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982" w:rsidRPr="003445F5" w:rsidRDefault="005D5374" w:rsidP="00D87982">
      <w:pPr>
        <w:pBdr>
          <w:bottom w:val="single" w:sz="12" w:space="1" w:color="auto"/>
        </w:pBdr>
        <w:ind w:firstLine="720"/>
        <w:jc w:val="center"/>
        <w:rPr>
          <w:rFonts w:ascii="Times New Roman" w:hAnsi="Times New Roman" w:cs="Times New Roman"/>
          <w:b/>
          <w:bCs/>
        </w:rPr>
      </w:pPr>
      <w:r w:rsidRPr="003445F5">
        <w:rPr>
          <w:rFonts w:ascii="Times New Roman" w:hAnsi="Times New Roman" w:cs="Times New Roman"/>
          <w:b/>
          <w:bCs/>
        </w:rPr>
        <w:t>Изображение</w:t>
      </w:r>
      <w:r w:rsidR="00D87982" w:rsidRPr="003445F5">
        <w:rPr>
          <w:rFonts w:ascii="Times New Roman" w:hAnsi="Times New Roman" w:cs="Times New Roman"/>
          <w:b/>
          <w:bCs/>
        </w:rPr>
        <w:t xml:space="preserve"> Государственного Герба Республики Казахстан </w:t>
      </w:r>
    </w:p>
    <w:p w:rsidR="00D87982" w:rsidRPr="003445F5" w:rsidRDefault="00D87982" w:rsidP="00D87982">
      <w:pPr>
        <w:pBdr>
          <w:bottom w:val="single" w:sz="12" w:space="1" w:color="auto"/>
        </w:pBdr>
        <w:ind w:firstLine="720"/>
        <w:jc w:val="center"/>
        <w:rPr>
          <w:rFonts w:ascii="Times New Roman" w:hAnsi="Times New Roman" w:cs="Times New Roman"/>
          <w:b/>
          <w:bCs/>
        </w:rPr>
      </w:pPr>
    </w:p>
    <w:p w:rsidR="00836C6E" w:rsidRPr="003445F5" w:rsidRDefault="00836C6E" w:rsidP="00F029B8">
      <w:pPr>
        <w:pBdr>
          <w:bottom w:val="single" w:sz="12" w:space="1" w:color="auto"/>
        </w:pBdr>
        <w:ind w:firstLine="709"/>
        <w:jc w:val="center"/>
        <w:rPr>
          <w:rFonts w:ascii="Times New Roman" w:eastAsia="SimSun" w:hAnsi="Times New Roman" w:cs="Times New Roman"/>
        </w:rPr>
      </w:pPr>
      <w:r w:rsidRPr="003445F5">
        <w:rPr>
          <w:rFonts w:ascii="Times New Roman" w:hAnsi="Times New Roman" w:cs="Times New Roman"/>
          <w:b/>
          <w:bCs/>
        </w:rPr>
        <w:t>НАЦИОНАЛЬНЫЙ СТАНДАРТ РЕСПУБЛИКИ КАЗАХСТАН</w:t>
      </w:r>
    </w:p>
    <w:p w:rsidR="00836C6E" w:rsidRPr="003445F5" w:rsidRDefault="00836C6E" w:rsidP="00F029B8">
      <w:pPr>
        <w:ind w:firstLine="709"/>
        <w:jc w:val="both"/>
        <w:rPr>
          <w:rFonts w:ascii="Times New Roman" w:eastAsia="SimSun" w:hAnsi="Times New Roman" w:cs="Times New Roman"/>
        </w:rPr>
      </w:pPr>
    </w:p>
    <w:p w:rsidR="00836C6E" w:rsidRPr="003445F5" w:rsidRDefault="00836C6E" w:rsidP="00F029B8">
      <w:pPr>
        <w:ind w:firstLine="709"/>
        <w:jc w:val="both"/>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widowControl/>
        <w:autoSpaceDE/>
        <w:autoSpaceDN/>
        <w:adjustRightInd/>
        <w:ind w:firstLine="709"/>
        <w:jc w:val="center"/>
        <w:rPr>
          <w:rFonts w:ascii="Times New Roman" w:hAnsi="Times New Roman" w:cs="Times New Roman"/>
          <w:b/>
          <w:bCs/>
          <w:color w:val="000000"/>
        </w:rPr>
      </w:pPr>
      <w:r w:rsidRPr="003445F5">
        <w:rPr>
          <w:rFonts w:ascii="Times New Roman" w:hAnsi="Times New Roman" w:cs="Times New Roman"/>
          <w:b/>
          <w:bCs/>
          <w:color w:val="000000"/>
        </w:rPr>
        <w:t>ИНФОРМАЦИОННАЯ ТЕХНОЛОГИЯ</w:t>
      </w:r>
    </w:p>
    <w:p w:rsidR="00836C6E" w:rsidRPr="003445F5" w:rsidRDefault="00836C6E" w:rsidP="00F029B8">
      <w:pPr>
        <w:widowControl/>
        <w:autoSpaceDE/>
        <w:autoSpaceDN/>
        <w:adjustRightInd/>
        <w:ind w:firstLine="709"/>
        <w:jc w:val="center"/>
        <w:rPr>
          <w:rFonts w:ascii="Times New Roman" w:hAnsi="Times New Roman" w:cs="Times New Roman"/>
          <w:b/>
          <w:bCs/>
          <w:color w:val="000000"/>
        </w:rPr>
      </w:pPr>
    </w:p>
    <w:p w:rsidR="00836C6E" w:rsidRPr="003445F5" w:rsidRDefault="00836C6E" w:rsidP="00F029B8">
      <w:pPr>
        <w:widowControl/>
        <w:autoSpaceDE/>
        <w:autoSpaceDN/>
        <w:adjustRightInd/>
        <w:ind w:firstLine="709"/>
        <w:jc w:val="center"/>
        <w:rPr>
          <w:rFonts w:ascii="Times New Roman" w:hAnsi="Times New Roman" w:cs="Times New Roman"/>
          <w:b/>
          <w:bCs/>
          <w:color w:val="000000"/>
        </w:rPr>
      </w:pPr>
      <w:r w:rsidRPr="003445F5">
        <w:rPr>
          <w:rFonts w:ascii="Times New Roman" w:hAnsi="Times New Roman" w:cs="Times New Roman"/>
          <w:b/>
          <w:bCs/>
          <w:color w:val="000000"/>
        </w:rPr>
        <w:t>МЕТОДЫ И СРЕДСТВА ОБЕСПЕЧЕНИЯ БЕЗОПАСНОСТИ</w:t>
      </w:r>
    </w:p>
    <w:p w:rsidR="00836C6E" w:rsidRPr="003445F5" w:rsidRDefault="00836C6E" w:rsidP="00F029B8">
      <w:pPr>
        <w:widowControl/>
        <w:autoSpaceDE/>
        <w:autoSpaceDN/>
        <w:adjustRightInd/>
        <w:ind w:firstLine="709"/>
        <w:jc w:val="center"/>
        <w:rPr>
          <w:rFonts w:ascii="Times New Roman" w:hAnsi="Times New Roman" w:cs="Times New Roman"/>
          <w:b/>
          <w:bCs/>
          <w:color w:val="000000"/>
        </w:rPr>
      </w:pPr>
    </w:p>
    <w:p w:rsidR="00836C6E" w:rsidRPr="003445F5" w:rsidRDefault="00836C6E" w:rsidP="00F029B8">
      <w:pPr>
        <w:widowControl/>
        <w:autoSpaceDE/>
        <w:autoSpaceDN/>
        <w:adjustRightInd/>
        <w:ind w:firstLine="709"/>
        <w:jc w:val="center"/>
        <w:rPr>
          <w:rFonts w:ascii="Times New Roman" w:eastAsia="SimSun" w:hAnsi="Times New Roman" w:cs="Times New Roman"/>
        </w:rPr>
      </w:pPr>
      <w:r w:rsidRPr="003445F5">
        <w:rPr>
          <w:rFonts w:ascii="Times New Roman" w:hAnsi="Times New Roman" w:cs="Times New Roman"/>
          <w:b/>
          <w:bCs/>
          <w:color w:val="000000"/>
        </w:rPr>
        <w:t>РУКОВОДСТВА ПО ИДЕНТИФИКАЦИИ, СБОРУ, ПОЛУЧЕНИЮ И ХРАНЕНИЮ СВИДЕТЕЛЬСТВ, ПРЕДСТАВЛЕННЫХ В ЦИФРОВОЙ ФОРМЕ</w:t>
      </w: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b/>
          <w:lang w:val="en-US"/>
        </w:rPr>
      </w:pPr>
      <w:proofErr w:type="gramStart"/>
      <w:r w:rsidRPr="003445F5">
        <w:rPr>
          <w:rFonts w:ascii="Times New Roman" w:eastAsia="SimSun" w:hAnsi="Times New Roman" w:cs="Times New Roman"/>
          <w:b/>
        </w:rPr>
        <w:t>СТ</w:t>
      </w:r>
      <w:proofErr w:type="gramEnd"/>
      <w:r w:rsidRPr="003445F5">
        <w:rPr>
          <w:rFonts w:ascii="Times New Roman" w:eastAsia="SimSun" w:hAnsi="Times New Roman" w:cs="Times New Roman"/>
          <w:b/>
          <w:lang w:val="en-US"/>
        </w:rPr>
        <w:t xml:space="preserve"> </w:t>
      </w:r>
      <w:r w:rsidRPr="003445F5">
        <w:rPr>
          <w:rFonts w:ascii="Times New Roman" w:eastAsia="SimSun" w:hAnsi="Times New Roman" w:cs="Times New Roman"/>
          <w:b/>
        </w:rPr>
        <w:t>РК</w:t>
      </w:r>
      <w:r w:rsidRPr="003445F5">
        <w:rPr>
          <w:rFonts w:ascii="Times New Roman" w:eastAsia="SimSun" w:hAnsi="Times New Roman" w:cs="Times New Roman"/>
          <w:b/>
          <w:lang w:val="en-US"/>
        </w:rPr>
        <w:t xml:space="preserve"> ISO/IEC </w:t>
      </w:r>
      <w:r w:rsidRPr="003445F5">
        <w:rPr>
          <w:rFonts w:ascii="Times New Roman" w:hAnsi="Times New Roman" w:cs="Times New Roman"/>
          <w:b/>
          <w:iCs/>
          <w:lang w:val="en-US"/>
        </w:rPr>
        <w:t>27037</w:t>
      </w:r>
      <w:r w:rsidRPr="003445F5">
        <w:rPr>
          <w:rFonts w:ascii="Times New Roman" w:eastAsia="SimSun" w:hAnsi="Times New Roman" w:cs="Times New Roman"/>
          <w:b/>
          <w:lang w:val="en-US"/>
        </w:rPr>
        <w:t>-20__</w:t>
      </w:r>
    </w:p>
    <w:p w:rsidR="00836C6E" w:rsidRPr="003445F5" w:rsidRDefault="00836C6E" w:rsidP="00F029B8">
      <w:pPr>
        <w:ind w:firstLine="709"/>
        <w:jc w:val="center"/>
        <w:rPr>
          <w:rFonts w:ascii="Times New Roman" w:eastAsia="SimSun" w:hAnsi="Times New Roman" w:cs="Times New Roman"/>
          <w:lang w:val="en-US"/>
        </w:rPr>
      </w:pPr>
    </w:p>
    <w:p w:rsidR="00836C6E" w:rsidRPr="003445F5" w:rsidRDefault="00836C6E" w:rsidP="00F029B8">
      <w:pPr>
        <w:ind w:firstLine="709"/>
        <w:jc w:val="center"/>
        <w:rPr>
          <w:rFonts w:ascii="Times New Roman" w:hAnsi="Times New Roman" w:cs="Times New Roman"/>
          <w:i/>
          <w:iCs/>
          <w:lang w:val="en-US"/>
        </w:rPr>
      </w:pPr>
    </w:p>
    <w:p w:rsidR="003445F5" w:rsidRPr="003445F5" w:rsidRDefault="00836C6E" w:rsidP="003445F5">
      <w:pPr>
        <w:ind w:firstLine="709"/>
        <w:jc w:val="center"/>
        <w:rPr>
          <w:rFonts w:ascii="Times New Roman" w:hAnsi="Times New Roman" w:cs="Times New Roman"/>
        </w:rPr>
      </w:pPr>
      <w:proofErr w:type="gramStart"/>
      <w:r w:rsidRPr="003445F5">
        <w:rPr>
          <w:rFonts w:ascii="Times New Roman" w:hAnsi="Times New Roman" w:cs="Times New Roman"/>
          <w:i/>
          <w:iCs/>
          <w:lang w:val="en-US"/>
        </w:rPr>
        <w:t>(ISO/IEC 27037:2012</w:t>
      </w:r>
      <w:r w:rsidR="00523868" w:rsidRPr="003445F5">
        <w:rPr>
          <w:rFonts w:ascii="Times New Roman" w:hAnsi="Times New Roman" w:cs="Times New Roman"/>
          <w:i/>
          <w:iCs/>
          <w:lang w:val="en-US"/>
        </w:rPr>
        <w:t xml:space="preserve"> </w:t>
      </w:r>
      <w:r w:rsidR="00523868" w:rsidRPr="003445F5">
        <w:rPr>
          <w:rFonts w:ascii="Times New Roman" w:hAnsi="Times New Roman" w:cs="Times New Roman"/>
          <w:lang w:val="en-US"/>
        </w:rPr>
        <w:t>Information technology.</w:t>
      </w:r>
      <w:proofErr w:type="gramEnd"/>
      <w:r w:rsidR="00523868" w:rsidRPr="003445F5">
        <w:rPr>
          <w:rFonts w:ascii="Times New Roman" w:hAnsi="Times New Roman" w:cs="Times New Roman"/>
          <w:lang w:val="en-US"/>
        </w:rPr>
        <w:t xml:space="preserve"> </w:t>
      </w:r>
      <w:proofErr w:type="gramStart"/>
      <w:r w:rsidR="00523868" w:rsidRPr="003445F5">
        <w:rPr>
          <w:rFonts w:ascii="Times New Roman" w:hAnsi="Times New Roman" w:cs="Times New Roman"/>
          <w:lang w:val="en-US"/>
        </w:rPr>
        <w:t>Security techniques.</w:t>
      </w:r>
      <w:proofErr w:type="gramEnd"/>
      <w:r w:rsidR="00523868" w:rsidRPr="003445F5">
        <w:rPr>
          <w:rFonts w:ascii="Times New Roman" w:hAnsi="Times New Roman" w:cs="Times New Roman"/>
          <w:lang w:val="en-US"/>
        </w:rPr>
        <w:t xml:space="preserve"> Guidelines </w:t>
      </w:r>
    </w:p>
    <w:p w:rsidR="00836C6E" w:rsidRPr="003445F5" w:rsidRDefault="00523868" w:rsidP="003445F5">
      <w:pPr>
        <w:ind w:firstLine="709"/>
        <w:jc w:val="center"/>
        <w:rPr>
          <w:rFonts w:ascii="Times New Roman" w:eastAsia="SimSun" w:hAnsi="Times New Roman" w:cs="Times New Roman"/>
          <w:lang w:val="en-US"/>
        </w:rPr>
      </w:pPr>
      <w:proofErr w:type="gramStart"/>
      <w:r w:rsidRPr="003445F5">
        <w:rPr>
          <w:rFonts w:ascii="Times New Roman" w:hAnsi="Times New Roman" w:cs="Times New Roman"/>
          <w:lang w:val="en-US"/>
        </w:rPr>
        <w:t>for</w:t>
      </w:r>
      <w:proofErr w:type="gramEnd"/>
      <w:r w:rsidRPr="003445F5">
        <w:rPr>
          <w:rFonts w:ascii="Times New Roman" w:hAnsi="Times New Roman" w:cs="Times New Roman"/>
          <w:lang w:val="en-US"/>
        </w:rPr>
        <w:t xml:space="preserve"> identification, collection, acquisition, and preservation of digital evidence, </w:t>
      </w:r>
      <w:r w:rsidR="00836C6E" w:rsidRPr="003445F5">
        <w:rPr>
          <w:rFonts w:ascii="Times New Roman" w:hAnsi="Times New Roman" w:cs="Times New Roman"/>
          <w:i/>
          <w:iCs/>
          <w:lang w:val="en-US"/>
        </w:rPr>
        <w:t>IDT)</w:t>
      </w:r>
    </w:p>
    <w:p w:rsidR="00836C6E" w:rsidRPr="003445F5" w:rsidRDefault="00836C6E" w:rsidP="00F029B8">
      <w:pPr>
        <w:ind w:firstLine="709"/>
        <w:jc w:val="both"/>
        <w:rPr>
          <w:rFonts w:ascii="Times New Roman" w:hAnsi="Times New Roman" w:cs="Times New Roman"/>
          <w:lang w:val="en-US"/>
        </w:rPr>
      </w:pPr>
    </w:p>
    <w:p w:rsidR="00836C6E" w:rsidRPr="003445F5" w:rsidRDefault="00836C6E" w:rsidP="00F029B8">
      <w:pPr>
        <w:ind w:firstLine="709"/>
        <w:jc w:val="both"/>
        <w:rPr>
          <w:rFonts w:ascii="Times New Roman" w:hAnsi="Times New Roman" w:cs="Times New Roman"/>
          <w:lang w:val="en-US"/>
        </w:rPr>
      </w:pPr>
    </w:p>
    <w:p w:rsidR="00836C6E" w:rsidRPr="003445F5" w:rsidRDefault="00836C6E" w:rsidP="00F029B8">
      <w:pPr>
        <w:ind w:firstLine="709"/>
        <w:jc w:val="center"/>
        <w:rPr>
          <w:rFonts w:ascii="Times New Roman" w:eastAsia="SimSun" w:hAnsi="Times New Roman" w:cs="Times New Roman"/>
          <w:lang w:val="en-US"/>
        </w:rPr>
      </w:pPr>
    </w:p>
    <w:p w:rsidR="00E767CA" w:rsidRPr="003445F5" w:rsidRDefault="00E767CA" w:rsidP="00E767CA">
      <w:pPr>
        <w:ind w:firstLine="709"/>
        <w:jc w:val="center"/>
        <w:rPr>
          <w:rFonts w:ascii="Times New Roman" w:eastAsia="SimSun" w:hAnsi="Times New Roman"/>
          <w:b/>
          <w:bCs/>
        </w:rPr>
      </w:pPr>
      <w:r w:rsidRPr="003445F5">
        <w:rPr>
          <w:rFonts w:ascii="Times New Roman" w:eastAsia="SimSun" w:hAnsi="Times New Roman"/>
          <w:b/>
          <w:bCs/>
        </w:rPr>
        <w:t>Настоящий проект стандарта не подлежит применению до его утверждения</w:t>
      </w:r>
    </w:p>
    <w:p w:rsidR="00836C6E" w:rsidRPr="003445F5" w:rsidRDefault="00836C6E" w:rsidP="00F029B8">
      <w:pPr>
        <w:ind w:firstLine="709"/>
        <w:jc w:val="center"/>
        <w:rPr>
          <w:rFonts w:ascii="Times New Roman" w:eastAsia="SimSun" w:hAnsi="Times New Roman" w:cs="Times New Roman"/>
        </w:rPr>
      </w:pPr>
    </w:p>
    <w:p w:rsidR="00836C6E" w:rsidRPr="003445F5" w:rsidRDefault="00836C6E" w:rsidP="00F029B8">
      <w:pPr>
        <w:ind w:firstLine="709"/>
        <w:jc w:val="center"/>
        <w:rPr>
          <w:rFonts w:ascii="Times New Roman" w:eastAsia="SimSun" w:hAnsi="Times New Roman" w:cs="Times New Roman"/>
          <w:b/>
        </w:rPr>
      </w:pPr>
    </w:p>
    <w:p w:rsidR="00836C6E" w:rsidRPr="003445F5" w:rsidRDefault="00836C6E" w:rsidP="00F029B8">
      <w:pPr>
        <w:ind w:firstLine="709"/>
        <w:jc w:val="center"/>
        <w:rPr>
          <w:rFonts w:ascii="Times New Roman" w:eastAsia="SimSun" w:hAnsi="Times New Roman" w:cs="Times New Roman"/>
          <w:b/>
        </w:rPr>
      </w:pPr>
    </w:p>
    <w:p w:rsidR="00836C6E" w:rsidRPr="003445F5" w:rsidRDefault="00836C6E" w:rsidP="00F029B8">
      <w:pPr>
        <w:ind w:firstLine="709"/>
        <w:jc w:val="center"/>
        <w:rPr>
          <w:rFonts w:ascii="Times New Roman" w:eastAsia="SimSun" w:hAnsi="Times New Roman" w:cs="Times New Roman"/>
          <w:b/>
        </w:rPr>
      </w:pPr>
    </w:p>
    <w:p w:rsidR="00836C6E" w:rsidRPr="003445F5" w:rsidRDefault="00836C6E" w:rsidP="00F029B8">
      <w:pPr>
        <w:ind w:firstLine="709"/>
        <w:jc w:val="center"/>
        <w:rPr>
          <w:rFonts w:ascii="Times New Roman" w:eastAsia="SimSun" w:hAnsi="Times New Roman" w:cs="Times New Roman"/>
          <w:b/>
        </w:rPr>
      </w:pPr>
    </w:p>
    <w:p w:rsidR="00836C6E" w:rsidRPr="003445F5" w:rsidRDefault="00836C6E" w:rsidP="00F029B8">
      <w:pPr>
        <w:ind w:firstLine="709"/>
        <w:jc w:val="center"/>
        <w:rPr>
          <w:rFonts w:ascii="Times New Roman" w:eastAsia="SimSun" w:hAnsi="Times New Roman" w:cs="Times New Roman"/>
          <w:b/>
        </w:rPr>
      </w:pPr>
    </w:p>
    <w:p w:rsidR="00836C6E" w:rsidRPr="003445F5" w:rsidRDefault="00836C6E" w:rsidP="00F029B8">
      <w:pPr>
        <w:ind w:firstLine="709"/>
        <w:jc w:val="center"/>
        <w:rPr>
          <w:rFonts w:ascii="Times New Roman" w:eastAsia="SimSun" w:hAnsi="Times New Roman" w:cs="Times New Roman"/>
          <w:b/>
        </w:rPr>
      </w:pPr>
      <w:r w:rsidRPr="003445F5">
        <w:rPr>
          <w:rFonts w:ascii="Times New Roman" w:eastAsia="SimSun" w:hAnsi="Times New Roman" w:cs="Times New Roman"/>
          <w:b/>
        </w:rPr>
        <w:t xml:space="preserve">Комитет технического регулирования и метрологии Министерства </w:t>
      </w:r>
      <w:r w:rsidR="00D87982" w:rsidRPr="003445F5">
        <w:rPr>
          <w:rFonts w:ascii="Times New Roman" w:eastAsia="SimSun" w:hAnsi="Times New Roman" w:cs="Times New Roman"/>
          <w:b/>
        </w:rPr>
        <w:t>торговли и интеграции Республики Казахстан</w:t>
      </w:r>
      <w:r w:rsidRPr="003445F5">
        <w:rPr>
          <w:rFonts w:ascii="Times New Roman" w:eastAsia="SimSun" w:hAnsi="Times New Roman" w:cs="Times New Roman"/>
          <w:b/>
        </w:rPr>
        <w:t xml:space="preserve"> </w:t>
      </w:r>
    </w:p>
    <w:p w:rsidR="00836C6E" w:rsidRPr="003445F5" w:rsidRDefault="00836C6E" w:rsidP="00F029B8">
      <w:pPr>
        <w:ind w:firstLine="709"/>
        <w:jc w:val="center"/>
        <w:rPr>
          <w:rFonts w:ascii="Times New Roman" w:eastAsia="SimSun" w:hAnsi="Times New Roman" w:cs="Times New Roman"/>
          <w:b/>
        </w:rPr>
      </w:pPr>
      <w:r w:rsidRPr="003445F5">
        <w:rPr>
          <w:rFonts w:ascii="Times New Roman" w:eastAsia="SimSun" w:hAnsi="Times New Roman" w:cs="Times New Roman"/>
          <w:b/>
        </w:rPr>
        <w:t>(Госстандарт)</w:t>
      </w:r>
    </w:p>
    <w:p w:rsidR="00836C6E" w:rsidRPr="003445F5" w:rsidRDefault="00836C6E" w:rsidP="00F029B8">
      <w:pPr>
        <w:ind w:firstLine="709"/>
        <w:jc w:val="both"/>
        <w:rPr>
          <w:rFonts w:ascii="Times New Roman" w:eastAsia="SimSun" w:hAnsi="Times New Roman" w:cs="Times New Roman"/>
          <w:b/>
        </w:rPr>
      </w:pPr>
    </w:p>
    <w:p w:rsidR="00836C6E" w:rsidRPr="003445F5" w:rsidRDefault="00836C6E" w:rsidP="00F029B8">
      <w:pPr>
        <w:ind w:firstLine="709"/>
        <w:jc w:val="center"/>
        <w:rPr>
          <w:rFonts w:ascii="Times New Roman" w:hAnsi="Times New Roman" w:cs="Times New Roman"/>
          <w:b/>
        </w:rPr>
      </w:pPr>
      <w:proofErr w:type="spellStart"/>
      <w:r w:rsidRPr="003445F5">
        <w:rPr>
          <w:rFonts w:ascii="Times New Roman" w:hAnsi="Times New Roman" w:cs="Times New Roman"/>
          <w:b/>
        </w:rPr>
        <w:t>Нур</w:t>
      </w:r>
      <w:proofErr w:type="spellEnd"/>
      <w:r w:rsidRPr="003445F5">
        <w:rPr>
          <w:rFonts w:ascii="Times New Roman" w:hAnsi="Times New Roman" w:cs="Times New Roman"/>
          <w:b/>
        </w:rPr>
        <w:t xml:space="preserve">-Султан </w:t>
      </w:r>
      <w:r w:rsidRPr="003445F5">
        <w:rPr>
          <w:rFonts w:ascii="Times New Roman" w:hAnsi="Times New Roman" w:cs="Times New Roman"/>
          <w:b/>
        </w:rPr>
        <w:br w:type="page"/>
      </w:r>
    </w:p>
    <w:p w:rsidR="00F029B8" w:rsidRPr="003445F5" w:rsidRDefault="00F029B8" w:rsidP="00F029B8">
      <w:pPr>
        <w:pStyle w:val="ac"/>
        <w:spacing w:before="0" w:beforeAutospacing="0" w:after="0" w:afterAutospacing="0"/>
        <w:ind w:firstLine="709"/>
        <w:jc w:val="center"/>
        <w:rPr>
          <w:b/>
          <w:color w:val="000000"/>
        </w:rPr>
      </w:pPr>
      <w:bookmarkStart w:id="0" w:name="_Ref521726698"/>
      <w:bookmarkEnd w:id="0"/>
      <w:r w:rsidRPr="003445F5">
        <w:rPr>
          <w:b/>
          <w:color w:val="000000"/>
        </w:rPr>
        <w:lastRenderedPageBreak/>
        <w:t>Предисловие</w:t>
      </w:r>
    </w:p>
    <w:p w:rsidR="00F029B8" w:rsidRPr="003445F5" w:rsidRDefault="00F029B8" w:rsidP="00F029B8">
      <w:pPr>
        <w:ind w:firstLine="709"/>
        <w:jc w:val="both"/>
        <w:rPr>
          <w:rFonts w:ascii="Times New Roman" w:hAnsi="Times New Roman" w:cs="Times New Roman"/>
        </w:rPr>
      </w:pPr>
    </w:p>
    <w:p w:rsidR="00F029B8" w:rsidRPr="003445F5" w:rsidRDefault="00F029B8" w:rsidP="00922200">
      <w:pPr>
        <w:ind w:firstLine="709"/>
        <w:jc w:val="both"/>
        <w:rPr>
          <w:rFonts w:ascii="Times New Roman" w:hAnsi="Times New Roman" w:cs="Times New Roman"/>
          <w:b/>
          <w:bCs/>
          <w:lang w:val="kk-KZ"/>
        </w:rPr>
      </w:pPr>
      <w:r w:rsidRPr="003445F5">
        <w:rPr>
          <w:rFonts w:ascii="Times New Roman" w:hAnsi="Times New Roman" w:cs="Times New Roman"/>
          <w:b/>
          <w:bCs/>
        </w:rPr>
        <w:t xml:space="preserve">1 </w:t>
      </w:r>
      <w:r w:rsidR="00922200" w:rsidRPr="003445F5">
        <w:rPr>
          <w:rFonts w:ascii="Times New Roman" w:hAnsi="Times New Roman" w:cs="Times New Roman"/>
          <w:b/>
          <w:bCs/>
          <w:lang w:val="kk-KZ"/>
        </w:rPr>
        <w:t>РАЗРАБОТАН</w:t>
      </w:r>
      <w:r w:rsidRPr="003445F5">
        <w:rPr>
          <w:rFonts w:ascii="Times New Roman" w:hAnsi="Times New Roman" w:cs="Times New Roman"/>
          <w:b/>
          <w:bCs/>
        </w:rPr>
        <w:t xml:space="preserve"> И ВНЕСЕН </w:t>
      </w:r>
      <w:r w:rsidR="00922200" w:rsidRPr="003445F5">
        <w:rPr>
          <w:rFonts w:ascii="Times New Roman" w:hAnsi="Times New Roman" w:cs="Times New Roman"/>
        </w:rPr>
        <w:t>Республиканским государственным предприятием на праве хозяйственного ведения «Казахстанский институт стандартизации и метрологии» Комитета технического регулирования и метрологии Министерство торговли и интеграции Республики Казахстан</w:t>
      </w:r>
      <w:r w:rsidR="00E767CA" w:rsidRPr="003445F5">
        <w:rPr>
          <w:rFonts w:ascii="Times New Roman" w:hAnsi="Times New Roman" w:cs="Times New Roman"/>
        </w:rPr>
        <w:t xml:space="preserve"> </w:t>
      </w:r>
    </w:p>
    <w:p w:rsidR="00F029B8" w:rsidRPr="003445F5" w:rsidRDefault="00F029B8" w:rsidP="00F029B8">
      <w:pPr>
        <w:ind w:firstLine="709"/>
        <w:rPr>
          <w:rFonts w:ascii="Times New Roman" w:hAnsi="Times New Roman" w:cs="Times New Roman"/>
        </w:rPr>
      </w:pPr>
    </w:p>
    <w:p w:rsidR="00F029B8" w:rsidRPr="003445F5" w:rsidRDefault="00F029B8" w:rsidP="00F029B8">
      <w:pPr>
        <w:ind w:firstLine="709"/>
        <w:jc w:val="both"/>
        <w:rPr>
          <w:rFonts w:ascii="Times New Roman" w:hAnsi="Times New Roman" w:cs="Times New Roman"/>
          <w:lang w:val="kk-KZ"/>
        </w:rPr>
      </w:pPr>
      <w:r w:rsidRPr="003445F5">
        <w:rPr>
          <w:rFonts w:ascii="Times New Roman" w:hAnsi="Times New Roman" w:cs="Times New Roman"/>
          <w:b/>
          <w:bCs/>
        </w:rPr>
        <w:t xml:space="preserve">2 УТВЕРЖДЕН И ВВЕДЕН В ДЕЙСТВИЕ </w:t>
      </w:r>
      <w:r w:rsidRPr="003445F5">
        <w:rPr>
          <w:rFonts w:ascii="Times New Roman" w:hAnsi="Times New Roman" w:cs="Times New Roman"/>
        </w:rPr>
        <w:t xml:space="preserve">Приказом Председателя Комитета технического регулирования и метрологии Министерства </w:t>
      </w:r>
      <w:r w:rsidR="00922200" w:rsidRPr="003445F5">
        <w:rPr>
          <w:rFonts w:ascii="Times New Roman" w:hAnsi="Times New Roman" w:cs="Times New Roman"/>
          <w:lang w:val="kk-KZ"/>
        </w:rPr>
        <w:t xml:space="preserve">торговли и интеграции </w:t>
      </w:r>
      <w:r w:rsidRPr="003445F5">
        <w:rPr>
          <w:rFonts w:ascii="Times New Roman" w:hAnsi="Times New Roman" w:cs="Times New Roman"/>
        </w:rPr>
        <w:t xml:space="preserve">Республики Казахстан </w:t>
      </w:r>
      <w:r w:rsidR="00E767CA" w:rsidRPr="003445F5">
        <w:rPr>
          <w:rFonts w:ascii="Times New Roman" w:hAnsi="Times New Roman" w:cs="Times New Roman"/>
        </w:rPr>
        <w:t xml:space="preserve"> от «__» __________ 2022 года № _____</w:t>
      </w:r>
    </w:p>
    <w:p w:rsidR="00922200" w:rsidRPr="003445F5" w:rsidRDefault="00922200" w:rsidP="00F029B8">
      <w:pPr>
        <w:ind w:firstLine="709"/>
        <w:jc w:val="both"/>
        <w:rPr>
          <w:rFonts w:ascii="Times New Roman" w:hAnsi="Times New Roman" w:cs="Times New Roman"/>
          <w:lang w:val="kk-KZ"/>
        </w:rPr>
      </w:pPr>
    </w:p>
    <w:p w:rsidR="00F029B8" w:rsidRPr="003445F5" w:rsidRDefault="00F029B8" w:rsidP="00523868">
      <w:pPr>
        <w:widowControl/>
        <w:autoSpaceDE/>
        <w:autoSpaceDN/>
        <w:adjustRightInd/>
        <w:ind w:firstLine="709"/>
        <w:jc w:val="both"/>
        <w:rPr>
          <w:rFonts w:ascii="Times New Roman" w:hAnsi="Times New Roman" w:cs="Times New Roman"/>
        </w:rPr>
      </w:pPr>
      <w:r w:rsidRPr="003445F5">
        <w:rPr>
          <w:rFonts w:ascii="Times New Roman" w:hAnsi="Times New Roman" w:cs="Times New Roman"/>
          <w:b/>
          <w:bCs/>
        </w:rPr>
        <w:t xml:space="preserve">3 </w:t>
      </w:r>
      <w:r w:rsidRPr="003445F5">
        <w:rPr>
          <w:rFonts w:ascii="Times New Roman" w:hAnsi="Times New Roman" w:cs="Times New Roman"/>
        </w:rPr>
        <w:t xml:space="preserve">Настоящий стандарт идентичен международному стандарту </w:t>
      </w:r>
      <w:r w:rsidR="00922200" w:rsidRPr="00B41BE4">
        <w:rPr>
          <w:rFonts w:ascii="Times New Roman" w:hAnsi="Times New Roman" w:cs="Times New Roman"/>
          <w:iCs/>
          <w:lang w:val="en-US"/>
        </w:rPr>
        <w:t>ISO</w:t>
      </w:r>
      <w:r w:rsidR="00922200" w:rsidRPr="00B41BE4">
        <w:rPr>
          <w:rFonts w:ascii="Times New Roman" w:hAnsi="Times New Roman" w:cs="Times New Roman"/>
          <w:iCs/>
        </w:rPr>
        <w:t>/</w:t>
      </w:r>
      <w:r w:rsidR="00922200" w:rsidRPr="00B41BE4">
        <w:rPr>
          <w:rFonts w:ascii="Times New Roman" w:hAnsi="Times New Roman" w:cs="Times New Roman"/>
          <w:iCs/>
          <w:lang w:val="en-US"/>
        </w:rPr>
        <w:t>IEC</w:t>
      </w:r>
      <w:r w:rsidR="00922200" w:rsidRPr="00B41BE4">
        <w:rPr>
          <w:rFonts w:ascii="Times New Roman" w:hAnsi="Times New Roman" w:cs="Times New Roman"/>
          <w:iCs/>
        </w:rPr>
        <w:t xml:space="preserve"> 27037:2012</w:t>
      </w:r>
      <w:r w:rsidR="00523868" w:rsidRPr="003445F5">
        <w:rPr>
          <w:rFonts w:ascii="Times New Roman" w:hAnsi="Times New Roman" w:cs="Times New Roman"/>
          <w:i/>
          <w:iCs/>
          <w:lang w:val="kk-KZ"/>
        </w:rPr>
        <w:t xml:space="preserve"> </w:t>
      </w:r>
      <w:bookmarkStart w:id="1" w:name="_GoBack"/>
      <w:r w:rsidR="00523868" w:rsidRPr="003445F5">
        <w:rPr>
          <w:rFonts w:ascii="Times New Roman" w:hAnsi="Times New Roman" w:cs="Times New Roman"/>
          <w:lang w:val="en-US"/>
        </w:rPr>
        <w:t>Information</w:t>
      </w:r>
      <w:r w:rsidR="00523868" w:rsidRPr="003445F5">
        <w:rPr>
          <w:rFonts w:ascii="Times New Roman" w:hAnsi="Times New Roman" w:cs="Times New Roman"/>
        </w:rPr>
        <w:t xml:space="preserve"> </w:t>
      </w:r>
      <w:r w:rsidR="00523868" w:rsidRPr="003445F5">
        <w:rPr>
          <w:rFonts w:ascii="Times New Roman" w:hAnsi="Times New Roman" w:cs="Times New Roman"/>
          <w:lang w:val="en-US"/>
        </w:rPr>
        <w:t>technology</w:t>
      </w:r>
      <w:r w:rsidR="00523868" w:rsidRPr="003445F5">
        <w:rPr>
          <w:rFonts w:ascii="Times New Roman" w:hAnsi="Times New Roman" w:cs="Times New Roman"/>
        </w:rPr>
        <w:t xml:space="preserve">. </w:t>
      </w:r>
      <w:proofErr w:type="gramStart"/>
      <w:r w:rsidR="00523868" w:rsidRPr="003445F5">
        <w:rPr>
          <w:rFonts w:ascii="Times New Roman" w:hAnsi="Times New Roman" w:cs="Times New Roman"/>
          <w:lang w:val="en-US"/>
        </w:rPr>
        <w:t>Security techniques.</w:t>
      </w:r>
      <w:proofErr w:type="gramEnd"/>
      <w:r w:rsidR="00523868" w:rsidRPr="003445F5">
        <w:rPr>
          <w:rFonts w:ascii="Times New Roman" w:hAnsi="Times New Roman" w:cs="Times New Roman"/>
          <w:lang w:val="en-US"/>
        </w:rPr>
        <w:t xml:space="preserve"> </w:t>
      </w:r>
      <w:proofErr w:type="gramStart"/>
      <w:r w:rsidR="00523868" w:rsidRPr="003445F5">
        <w:rPr>
          <w:rFonts w:ascii="Times New Roman" w:hAnsi="Times New Roman" w:cs="Times New Roman"/>
          <w:lang w:val="en-US"/>
        </w:rPr>
        <w:t xml:space="preserve">Guidelines for identification, collection, acquisition, and preservation of digital evidence </w:t>
      </w:r>
      <w:bookmarkEnd w:id="1"/>
      <w:r w:rsidR="00523868" w:rsidRPr="003445F5">
        <w:rPr>
          <w:rFonts w:ascii="Times New Roman" w:hAnsi="Times New Roman" w:cs="Times New Roman"/>
          <w:lang w:val="en-US"/>
        </w:rPr>
        <w:t>(</w:t>
      </w:r>
      <w:r w:rsidR="007174B1">
        <w:rPr>
          <w:rFonts w:ascii="Times New Roman" w:hAnsi="Times New Roman" w:cs="Times New Roman"/>
        </w:rPr>
        <w:t>И</w:t>
      </w:r>
      <w:r w:rsidR="007174B1" w:rsidRPr="003445F5">
        <w:rPr>
          <w:rFonts w:ascii="Times New Roman" w:hAnsi="Times New Roman" w:cs="Times New Roman"/>
        </w:rPr>
        <w:t>нформационная</w:t>
      </w:r>
      <w:r w:rsidR="00523868" w:rsidRPr="003445F5">
        <w:rPr>
          <w:rFonts w:ascii="Times New Roman" w:hAnsi="Times New Roman" w:cs="Times New Roman"/>
          <w:lang w:val="en-US"/>
        </w:rPr>
        <w:t xml:space="preserve"> </w:t>
      </w:r>
      <w:r w:rsidR="00523868" w:rsidRPr="003445F5">
        <w:rPr>
          <w:rFonts w:ascii="Times New Roman" w:hAnsi="Times New Roman" w:cs="Times New Roman"/>
        </w:rPr>
        <w:t>технология</w:t>
      </w:r>
      <w:r w:rsidR="007174B1">
        <w:rPr>
          <w:rFonts w:ascii="Times New Roman" w:hAnsi="Times New Roman" w:cs="Times New Roman"/>
          <w:lang w:val="kk-KZ"/>
        </w:rPr>
        <w:t>.</w:t>
      </w:r>
      <w:proofErr w:type="gramEnd"/>
      <w:r w:rsidR="007174B1">
        <w:rPr>
          <w:rFonts w:ascii="Times New Roman" w:hAnsi="Times New Roman" w:cs="Times New Roman"/>
          <w:lang w:val="kk-KZ"/>
        </w:rPr>
        <w:t xml:space="preserve"> </w:t>
      </w:r>
      <w:r w:rsidR="007174B1">
        <w:rPr>
          <w:rFonts w:ascii="Times New Roman" w:hAnsi="Times New Roman" w:cs="Times New Roman"/>
        </w:rPr>
        <w:t>М</w:t>
      </w:r>
      <w:r w:rsidR="007174B1" w:rsidRPr="003445F5">
        <w:rPr>
          <w:rFonts w:ascii="Times New Roman" w:hAnsi="Times New Roman" w:cs="Times New Roman"/>
        </w:rPr>
        <w:t>етоды</w:t>
      </w:r>
      <w:r w:rsidR="00523868" w:rsidRPr="007174B1">
        <w:rPr>
          <w:rFonts w:ascii="Times New Roman" w:hAnsi="Times New Roman" w:cs="Times New Roman"/>
        </w:rPr>
        <w:t xml:space="preserve"> </w:t>
      </w:r>
      <w:r w:rsidR="00523868" w:rsidRPr="003445F5">
        <w:rPr>
          <w:rFonts w:ascii="Times New Roman" w:hAnsi="Times New Roman" w:cs="Times New Roman"/>
        </w:rPr>
        <w:t>и</w:t>
      </w:r>
      <w:r w:rsidR="00523868" w:rsidRPr="007174B1">
        <w:rPr>
          <w:rFonts w:ascii="Times New Roman" w:hAnsi="Times New Roman" w:cs="Times New Roman"/>
        </w:rPr>
        <w:t xml:space="preserve"> </w:t>
      </w:r>
      <w:r w:rsidR="00523868" w:rsidRPr="003445F5">
        <w:rPr>
          <w:rFonts w:ascii="Times New Roman" w:hAnsi="Times New Roman" w:cs="Times New Roman"/>
        </w:rPr>
        <w:t>средства</w:t>
      </w:r>
      <w:r w:rsidR="00523868" w:rsidRPr="007174B1">
        <w:rPr>
          <w:rFonts w:ascii="Times New Roman" w:hAnsi="Times New Roman" w:cs="Times New Roman"/>
        </w:rPr>
        <w:t xml:space="preserve"> </w:t>
      </w:r>
      <w:r w:rsidR="00523868" w:rsidRPr="003445F5">
        <w:rPr>
          <w:rFonts w:ascii="Times New Roman" w:hAnsi="Times New Roman" w:cs="Times New Roman"/>
        </w:rPr>
        <w:t>обеспечения</w:t>
      </w:r>
      <w:r w:rsidR="00523868" w:rsidRPr="007174B1">
        <w:rPr>
          <w:rFonts w:ascii="Times New Roman" w:hAnsi="Times New Roman" w:cs="Times New Roman"/>
        </w:rPr>
        <w:t xml:space="preserve"> </w:t>
      </w:r>
      <w:r w:rsidR="00523868" w:rsidRPr="003445F5">
        <w:rPr>
          <w:rFonts w:ascii="Times New Roman" w:hAnsi="Times New Roman" w:cs="Times New Roman"/>
        </w:rPr>
        <w:t>безопасности</w:t>
      </w:r>
      <w:r w:rsidR="007174B1">
        <w:rPr>
          <w:rFonts w:ascii="Times New Roman" w:hAnsi="Times New Roman" w:cs="Times New Roman"/>
          <w:lang w:val="kk-KZ"/>
        </w:rPr>
        <w:t>. Р</w:t>
      </w:r>
      <w:proofErr w:type="spellStart"/>
      <w:r w:rsidR="007174B1" w:rsidRPr="003445F5">
        <w:rPr>
          <w:rFonts w:ascii="Times New Roman" w:hAnsi="Times New Roman" w:cs="Times New Roman"/>
        </w:rPr>
        <w:t>уководств</w:t>
      </w:r>
      <w:r w:rsidR="00241D72">
        <w:rPr>
          <w:rFonts w:ascii="Times New Roman" w:hAnsi="Times New Roman" w:cs="Times New Roman"/>
        </w:rPr>
        <w:t>о</w:t>
      </w:r>
      <w:proofErr w:type="spellEnd"/>
      <w:r w:rsidR="00523868" w:rsidRPr="003445F5">
        <w:rPr>
          <w:rFonts w:ascii="Times New Roman" w:hAnsi="Times New Roman" w:cs="Times New Roman"/>
        </w:rPr>
        <w:t xml:space="preserve"> по идентификации, сбору, получению и хранению свидетельств, представленных в цифровой форме).</w:t>
      </w:r>
    </w:p>
    <w:p w:rsidR="00F029B8" w:rsidRPr="003445F5" w:rsidRDefault="00E767CA" w:rsidP="00F029B8">
      <w:pPr>
        <w:pStyle w:val="ac"/>
        <w:spacing w:before="0" w:beforeAutospacing="0" w:after="0" w:afterAutospacing="0"/>
        <w:ind w:firstLine="709"/>
        <w:jc w:val="both"/>
        <w:rPr>
          <w:color w:val="000000"/>
          <w:lang w:val="kk-KZ"/>
        </w:rPr>
      </w:pPr>
      <w:r w:rsidRPr="003445F5">
        <w:rPr>
          <w:color w:val="000000"/>
          <w:lang w:val="kk-KZ"/>
        </w:rPr>
        <w:t>Международный стандарт</w:t>
      </w:r>
      <w:r w:rsidR="00F029B8" w:rsidRPr="003445F5">
        <w:rPr>
          <w:color w:val="000000"/>
          <w:lang w:val="kk-KZ"/>
        </w:rPr>
        <w:t xml:space="preserve"> </w:t>
      </w:r>
      <w:r w:rsidRPr="003445F5">
        <w:rPr>
          <w:color w:val="000000"/>
          <w:lang w:val="kk-KZ"/>
        </w:rPr>
        <w:t>разработан</w:t>
      </w:r>
      <w:r w:rsidR="00F029B8" w:rsidRPr="003445F5">
        <w:rPr>
          <w:color w:val="000000"/>
          <w:lang w:val="kk-KZ"/>
        </w:rPr>
        <w:t xml:space="preserve"> разработан </w:t>
      </w:r>
      <w:r w:rsidR="00D26450" w:rsidRPr="00D26450">
        <w:rPr>
          <w:lang w:val="kk-KZ"/>
        </w:rPr>
        <w:t>Объединенным</w:t>
      </w:r>
      <w:r w:rsidR="00F029B8" w:rsidRPr="003445F5">
        <w:rPr>
          <w:color w:val="000000"/>
          <w:lang w:val="kk-KZ"/>
        </w:rPr>
        <w:t xml:space="preserve"> техническим комитетом </w:t>
      </w:r>
      <w:r w:rsidR="00F029B8" w:rsidRPr="003445F5">
        <w:rPr>
          <w:color w:val="000000"/>
          <w:lang w:val="en-US"/>
        </w:rPr>
        <w:t>ISO</w:t>
      </w:r>
      <w:r w:rsidR="00F029B8" w:rsidRPr="003445F5">
        <w:rPr>
          <w:color w:val="000000"/>
        </w:rPr>
        <w:t>/</w:t>
      </w:r>
      <w:r w:rsidR="00F029B8" w:rsidRPr="003445F5">
        <w:rPr>
          <w:color w:val="000000"/>
          <w:lang w:val="en-US"/>
        </w:rPr>
        <w:t>IEC</w:t>
      </w:r>
      <w:r w:rsidR="00F029B8" w:rsidRPr="003445F5">
        <w:rPr>
          <w:color w:val="000000"/>
        </w:rPr>
        <w:t xml:space="preserve"> </w:t>
      </w:r>
      <w:r w:rsidR="00F029B8" w:rsidRPr="003445F5">
        <w:rPr>
          <w:color w:val="000000"/>
          <w:lang w:val="en-US"/>
        </w:rPr>
        <w:t>JTC</w:t>
      </w:r>
      <w:r w:rsidR="00F029B8" w:rsidRPr="003445F5">
        <w:rPr>
          <w:color w:val="000000"/>
        </w:rPr>
        <w:t xml:space="preserve"> 1, </w:t>
      </w:r>
      <w:r w:rsidR="00F029B8" w:rsidRPr="003445F5">
        <w:rPr>
          <w:color w:val="000000"/>
          <w:lang w:val="kk-KZ"/>
        </w:rPr>
        <w:t>подкомитетом по информационным технологиям</w:t>
      </w:r>
      <w:r w:rsidR="00F029B8" w:rsidRPr="003445F5">
        <w:rPr>
          <w:color w:val="000000"/>
        </w:rPr>
        <w:t xml:space="preserve"> </w:t>
      </w:r>
      <w:r w:rsidR="00F029B8" w:rsidRPr="003445F5">
        <w:rPr>
          <w:color w:val="000000"/>
          <w:lang w:val="en-US"/>
        </w:rPr>
        <w:t>SC</w:t>
      </w:r>
      <w:r w:rsidR="00F029B8" w:rsidRPr="003445F5">
        <w:rPr>
          <w:color w:val="000000"/>
        </w:rPr>
        <w:t xml:space="preserve"> 27, </w:t>
      </w:r>
      <w:r w:rsidR="00F029B8" w:rsidRPr="003445F5">
        <w:rPr>
          <w:color w:val="000000"/>
          <w:lang w:val="en-US"/>
        </w:rPr>
        <w:t>IT</w:t>
      </w:r>
      <w:r w:rsidR="00F029B8" w:rsidRPr="003445F5">
        <w:rPr>
          <w:color w:val="000000"/>
        </w:rPr>
        <w:t xml:space="preserve"> </w:t>
      </w:r>
      <w:r w:rsidR="00F029B8" w:rsidRPr="003445F5">
        <w:rPr>
          <w:color w:val="000000"/>
          <w:lang w:val="kk-KZ"/>
        </w:rPr>
        <w:t>Техники безопасности.</w:t>
      </w:r>
    </w:p>
    <w:p w:rsidR="00E767CA" w:rsidRPr="003445F5" w:rsidRDefault="00E767CA" w:rsidP="00F029B8">
      <w:pPr>
        <w:pStyle w:val="ac"/>
        <w:spacing w:before="0" w:beforeAutospacing="0" w:after="0" w:afterAutospacing="0"/>
        <w:ind w:firstLine="709"/>
        <w:jc w:val="both"/>
        <w:rPr>
          <w:color w:val="000000"/>
        </w:rPr>
      </w:pPr>
      <w:r w:rsidRPr="003445F5">
        <w:rPr>
          <w:color w:val="000000"/>
          <w:lang w:val="kk-KZ"/>
        </w:rPr>
        <w:t>Перевод с английского языка (</w:t>
      </w:r>
      <w:proofErr w:type="spellStart"/>
      <w:r w:rsidRPr="003445F5">
        <w:rPr>
          <w:color w:val="000000"/>
          <w:lang w:val="en-US"/>
        </w:rPr>
        <w:t>en</w:t>
      </w:r>
      <w:proofErr w:type="spellEnd"/>
      <w:r w:rsidRPr="003445F5">
        <w:rPr>
          <w:color w:val="000000"/>
          <w:lang w:val="kk-KZ"/>
        </w:rPr>
        <w:t>)</w:t>
      </w:r>
      <w:r w:rsidRPr="003445F5">
        <w:rPr>
          <w:color w:val="000000"/>
        </w:rPr>
        <w:t>.</w:t>
      </w:r>
    </w:p>
    <w:p w:rsidR="00BA77B2" w:rsidRPr="003445F5" w:rsidRDefault="00E767CA" w:rsidP="00F029B8">
      <w:pPr>
        <w:pStyle w:val="ac"/>
        <w:spacing w:before="0" w:beforeAutospacing="0" w:after="0" w:afterAutospacing="0"/>
        <w:ind w:firstLine="709"/>
        <w:jc w:val="both"/>
        <w:rPr>
          <w:color w:val="000000"/>
        </w:rPr>
      </w:pPr>
      <w:r w:rsidRPr="003445F5">
        <w:rPr>
          <w:color w:val="000000"/>
        </w:rPr>
        <w:t xml:space="preserve">Официальный экземпляр международного стандарта, на основе которого подготовлен (разработан) настоящий стандарт, и на которые </w:t>
      </w:r>
      <w:r w:rsidR="00BA77B2" w:rsidRPr="003445F5">
        <w:rPr>
          <w:color w:val="000000"/>
        </w:rPr>
        <w:t>даны ссылки, имеются в Едином государственном фонде нормативных технических документов.</w:t>
      </w:r>
    </w:p>
    <w:p w:rsidR="00BA77B2" w:rsidRPr="003445F5" w:rsidRDefault="00BA77B2" w:rsidP="00BA77B2">
      <w:pPr>
        <w:ind w:firstLine="709"/>
        <w:jc w:val="both"/>
        <w:rPr>
          <w:rFonts w:ascii="Times New Roman" w:hAnsi="Times New Roman"/>
          <w:bCs/>
        </w:rPr>
      </w:pPr>
      <w:r w:rsidRPr="003445F5">
        <w:rPr>
          <w:rFonts w:ascii="Times New Roman" w:hAnsi="Times New Roman"/>
          <w:bCs/>
        </w:rPr>
        <w:t>Официальной версией является текст на государственном и русском языке</w:t>
      </w:r>
      <w:r w:rsidR="00066B41">
        <w:rPr>
          <w:rFonts w:ascii="Times New Roman" w:hAnsi="Times New Roman"/>
          <w:bCs/>
        </w:rPr>
        <w:t>.</w:t>
      </w:r>
    </w:p>
    <w:p w:rsidR="00BA77B2" w:rsidRPr="003445F5" w:rsidRDefault="00BA77B2" w:rsidP="00BA77B2">
      <w:pPr>
        <w:ind w:firstLine="709"/>
        <w:jc w:val="both"/>
        <w:rPr>
          <w:rFonts w:ascii="Times New Roman" w:hAnsi="Times New Roman"/>
          <w:bCs/>
        </w:rPr>
      </w:pPr>
      <w:r w:rsidRPr="003445F5">
        <w:rPr>
          <w:rFonts w:ascii="Times New Roman" w:hAnsi="Times New Roman"/>
          <w:bCs/>
        </w:rPr>
        <w:t>Степень соответствия – идентичная (IDT).</w:t>
      </w:r>
    </w:p>
    <w:p w:rsidR="00E767CA" w:rsidRPr="003445F5" w:rsidRDefault="00BA77B2" w:rsidP="00F029B8">
      <w:pPr>
        <w:pStyle w:val="ac"/>
        <w:spacing w:before="0" w:beforeAutospacing="0" w:after="0" w:afterAutospacing="0"/>
        <w:ind w:firstLine="709"/>
        <w:jc w:val="both"/>
        <w:rPr>
          <w:color w:val="000000"/>
        </w:rPr>
      </w:pPr>
      <w:r w:rsidRPr="003445F5">
        <w:rPr>
          <w:color w:val="000000"/>
        </w:rPr>
        <w:t xml:space="preserve"> </w:t>
      </w:r>
      <w:r w:rsidR="00E767CA" w:rsidRPr="003445F5">
        <w:rPr>
          <w:color w:val="000000"/>
        </w:rPr>
        <w:t xml:space="preserve"> </w:t>
      </w:r>
    </w:p>
    <w:p w:rsidR="00F029B8" w:rsidRPr="003445F5" w:rsidRDefault="00F029B8" w:rsidP="00F029B8">
      <w:pPr>
        <w:ind w:firstLine="709"/>
        <w:jc w:val="both"/>
        <w:rPr>
          <w:rFonts w:ascii="Times New Roman" w:hAnsi="Times New Roman" w:cs="Times New Roman"/>
          <w:b/>
          <w:bCs/>
        </w:rPr>
      </w:pPr>
      <w:r w:rsidRPr="003445F5">
        <w:rPr>
          <w:rFonts w:ascii="Times New Roman" w:hAnsi="Times New Roman" w:cs="Times New Roman"/>
          <w:b/>
          <w:bCs/>
        </w:rPr>
        <w:t>4 ВВЕДЕН ВПЕРВЫЕ</w:t>
      </w:r>
    </w:p>
    <w:p w:rsidR="00F029B8" w:rsidRPr="003445F5" w:rsidRDefault="00F029B8" w:rsidP="00F029B8">
      <w:pPr>
        <w:ind w:firstLine="709"/>
        <w:jc w:val="both"/>
        <w:rPr>
          <w:rFonts w:ascii="Times New Roman" w:hAnsi="Times New Roman" w:cs="Times New Roman"/>
          <w:b/>
          <w:bCs/>
        </w:rPr>
      </w:pPr>
    </w:p>
    <w:p w:rsidR="00F029B8" w:rsidRPr="003445F5" w:rsidRDefault="00BA77B2" w:rsidP="00F029B8">
      <w:pPr>
        <w:ind w:firstLine="709"/>
        <w:jc w:val="both"/>
        <w:rPr>
          <w:rFonts w:ascii="Times New Roman" w:hAnsi="Times New Roman" w:cs="Times New Roman"/>
          <w:i/>
          <w:iCs/>
        </w:rPr>
      </w:pPr>
      <w:r w:rsidRPr="003445F5">
        <w:rPr>
          <w:rFonts w:ascii="Times New Roman" w:hAnsi="Times New Roman" w:cs="Times New Roman"/>
          <w:i/>
          <w:iCs/>
        </w:rPr>
        <w:t>Информация об изменениях к настоящему стандарту публикуется в ежегодно издаваемом информационном каталоге «Документы по стандартизации Республики Казахстан», а текст изменений и поправок – в периодических информационных указателях «Национальные стандарты». В случае пересмотра (отмены) или замены настоящего стандарта соответствующая информация будет опубликована периодическом информационном указателе «Национальные стандарты</w:t>
      </w:r>
      <w:r w:rsidR="00F029B8" w:rsidRPr="003445F5">
        <w:rPr>
          <w:rFonts w:ascii="Times New Roman" w:hAnsi="Times New Roman" w:cs="Times New Roman"/>
          <w:i/>
          <w:iCs/>
        </w:rPr>
        <w:t>»</w:t>
      </w:r>
    </w:p>
    <w:p w:rsidR="00F029B8" w:rsidRDefault="00F029B8"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Default="00597E44" w:rsidP="00F029B8">
      <w:pPr>
        <w:ind w:firstLine="709"/>
        <w:jc w:val="both"/>
        <w:rPr>
          <w:rFonts w:ascii="Times New Roman" w:hAnsi="Times New Roman" w:cs="Times New Roman"/>
          <w:i/>
          <w:iCs/>
        </w:rPr>
      </w:pPr>
    </w:p>
    <w:p w:rsidR="00597E44" w:rsidRPr="003445F5" w:rsidRDefault="00597E44" w:rsidP="00F029B8">
      <w:pPr>
        <w:ind w:firstLine="709"/>
        <w:jc w:val="both"/>
        <w:rPr>
          <w:rFonts w:ascii="Times New Roman" w:hAnsi="Times New Roman" w:cs="Times New Roman"/>
          <w:i/>
          <w:iCs/>
        </w:rPr>
      </w:pPr>
    </w:p>
    <w:p w:rsidR="00F029B8" w:rsidRPr="003445F5" w:rsidRDefault="00F029B8" w:rsidP="00F029B8">
      <w:pPr>
        <w:ind w:firstLine="709"/>
        <w:jc w:val="both"/>
        <w:rPr>
          <w:rFonts w:ascii="Times New Roman" w:hAnsi="Times New Roman" w:cs="Times New Roman"/>
        </w:rPr>
      </w:pPr>
      <w:r w:rsidRPr="003445F5">
        <w:rPr>
          <w:rFonts w:ascii="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w:t>
      </w:r>
      <w:r w:rsidR="005D5374">
        <w:rPr>
          <w:rFonts w:ascii="Times New Roman" w:hAnsi="Times New Roman" w:cs="Times New Roman"/>
        </w:rPr>
        <w:t>го регулирования</w:t>
      </w:r>
      <w:r w:rsidRPr="003445F5">
        <w:rPr>
          <w:rFonts w:ascii="Times New Roman" w:hAnsi="Times New Roman" w:cs="Times New Roman"/>
        </w:rPr>
        <w:t xml:space="preserve"> и метрологии Министерства торговли</w:t>
      </w:r>
      <w:r w:rsidR="005D5374">
        <w:rPr>
          <w:rFonts w:ascii="Times New Roman" w:hAnsi="Times New Roman" w:cs="Times New Roman"/>
        </w:rPr>
        <w:t xml:space="preserve"> и интеграции</w:t>
      </w:r>
      <w:r w:rsidR="007174B1">
        <w:rPr>
          <w:rFonts w:ascii="Times New Roman" w:hAnsi="Times New Roman" w:cs="Times New Roman"/>
        </w:rPr>
        <w:t xml:space="preserve"> Республики Казахстан</w:t>
      </w:r>
      <w:r w:rsidR="005D5374">
        <w:rPr>
          <w:rFonts w:ascii="Times New Roman" w:hAnsi="Times New Roman" w:cs="Times New Roman"/>
        </w:rPr>
        <w:t xml:space="preserve"> </w:t>
      </w:r>
      <w:r w:rsidRPr="003445F5">
        <w:rPr>
          <w:rFonts w:ascii="Times New Roman" w:hAnsi="Times New Roman" w:cs="Times New Roman"/>
        </w:rPr>
        <w:t>__</w:t>
      </w:r>
    </w:p>
    <w:p w:rsidR="00F355B1" w:rsidRPr="003445F5" w:rsidRDefault="00836C6E" w:rsidP="00F029B8">
      <w:pPr>
        <w:pStyle w:val="Style20"/>
        <w:widowControl/>
        <w:ind w:firstLine="709"/>
        <w:jc w:val="center"/>
        <w:rPr>
          <w:rStyle w:val="FontStyle43"/>
          <w:rFonts w:ascii="Times New Roman" w:hAnsi="Times New Roman" w:cs="Times New Roman"/>
          <w:b/>
          <w:spacing w:val="0"/>
          <w:sz w:val="24"/>
          <w:lang w:eastAsia="en-US"/>
        </w:rPr>
      </w:pPr>
      <w:r w:rsidRPr="003445F5">
        <w:rPr>
          <w:rStyle w:val="FontStyle43"/>
          <w:rFonts w:ascii="Times New Roman" w:hAnsi="Times New Roman" w:cs="Times New Roman"/>
          <w:b/>
          <w:spacing w:val="0"/>
          <w:sz w:val="24"/>
          <w:lang w:eastAsia="en-US"/>
        </w:rPr>
        <w:lastRenderedPageBreak/>
        <w:t>Содержание</w:t>
      </w:r>
    </w:p>
    <w:p w:rsidR="00836C6E" w:rsidRPr="003445F5" w:rsidRDefault="00836C6E" w:rsidP="00F029B8">
      <w:pPr>
        <w:pStyle w:val="Style20"/>
        <w:widowControl/>
        <w:ind w:firstLine="709"/>
        <w:jc w:val="center"/>
        <w:rPr>
          <w:rStyle w:val="FontStyle43"/>
          <w:rFonts w:ascii="Times New Roman" w:hAnsi="Times New Roman" w:cs="Times New Roman"/>
          <w:b/>
          <w:spacing w:val="0"/>
          <w:sz w:val="24"/>
          <w:lang w:eastAsia="en-US"/>
        </w:rPr>
      </w:pP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Введение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1 Область применения</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2 Нормативные ссылки</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3</w:t>
      </w:r>
      <w:r w:rsidRPr="003445F5">
        <w:rPr>
          <w:rFonts w:ascii="Times New Roman" w:hAnsi="Times New Roman" w:cs="Times New Roman"/>
        </w:rPr>
        <w:t xml:space="preserve"> </w:t>
      </w:r>
      <w:r w:rsidRPr="003445F5">
        <w:rPr>
          <w:rStyle w:val="FontStyle30"/>
          <w:rFonts w:ascii="Times New Roman" w:hAnsi="Times New Roman" w:cs="Times New Roman"/>
          <w:b w:val="0"/>
          <w:sz w:val="24"/>
          <w:szCs w:val="24"/>
        </w:rPr>
        <w:t>Термины и определения</w:t>
      </w:r>
    </w:p>
    <w:p w:rsidR="00836C6E" w:rsidRPr="003445F5" w:rsidRDefault="00836C6E" w:rsidP="00F029B8">
      <w:pPr>
        <w:pStyle w:val="Style2"/>
        <w:widowControl/>
        <w:ind w:firstLine="709"/>
        <w:jc w:val="both"/>
        <w:rPr>
          <w:rStyle w:val="FontStyle47"/>
          <w:rFonts w:ascii="Times New Roman" w:hAnsi="Times New Roman" w:cs="Times New Roman"/>
          <w:bCs/>
          <w:sz w:val="24"/>
        </w:rPr>
      </w:pPr>
      <w:r w:rsidRPr="003445F5">
        <w:rPr>
          <w:rStyle w:val="FontStyle47"/>
          <w:rFonts w:ascii="Times New Roman" w:hAnsi="Times New Roman" w:cs="Times New Roman"/>
          <w:sz w:val="24"/>
          <w:lang w:eastAsia="en-US"/>
        </w:rPr>
        <w:t>4</w:t>
      </w:r>
      <w:r w:rsidRPr="003445F5">
        <w:rPr>
          <w:rFonts w:ascii="Times New Roman" w:hAnsi="Times New Roman" w:cs="Times New Roman"/>
        </w:rPr>
        <w:t xml:space="preserve"> </w:t>
      </w:r>
      <w:r w:rsidRPr="003445F5">
        <w:rPr>
          <w:rStyle w:val="FontStyle30"/>
          <w:rFonts w:ascii="Times New Roman" w:hAnsi="Times New Roman" w:cs="Times New Roman"/>
          <w:b w:val="0"/>
          <w:sz w:val="24"/>
          <w:szCs w:val="24"/>
        </w:rPr>
        <w:t>Обозначения и сокращения</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5 </w:t>
      </w:r>
      <w:r w:rsidRPr="003445F5">
        <w:rPr>
          <w:rStyle w:val="FontStyle30"/>
          <w:rFonts w:ascii="Times New Roman" w:hAnsi="Times New Roman" w:cs="Times New Roman"/>
          <w:b w:val="0"/>
          <w:sz w:val="24"/>
          <w:szCs w:val="24"/>
        </w:rPr>
        <w:t>Общий обзор</w:t>
      </w:r>
    </w:p>
    <w:p w:rsidR="00836C6E" w:rsidRPr="003445F5" w:rsidRDefault="00836C6E" w:rsidP="00F029B8">
      <w:pPr>
        <w:pStyle w:val="Style12"/>
        <w:widowControl/>
        <w:ind w:firstLine="709"/>
        <w:jc w:val="both"/>
        <w:rPr>
          <w:rStyle w:val="FontStyle47"/>
          <w:rFonts w:ascii="Times New Roman" w:hAnsi="Times New Roman" w:cs="Times New Roman"/>
          <w:bCs/>
          <w:sz w:val="24"/>
        </w:rPr>
      </w:pPr>
      <w:r w:rsidRPr="003445F5">
        <w:rPr>
          <w:rStyle w:val="FontStyle47"/>
          <w:rFonts w:ascii="Times New Roman" w:hAnsi="Times New Roman" w:cs="Times New Roman"/>
          <w:sz w:val="24"/>
          <w:lang w:eastAsia="en-US"/>
        </w:rPr>
        <w:t xml:space="preserve">5.1 </w:t>
      </w:r>
      <w:r w:rsidRPr="003445F5">
        <w:rPr>
          <w:rStyle w:val="FontStyle30"/>
          <w:rFonts w:ascii="Times New Roman" w:hAnsi="Times New Roman" w:cs="Times New Roman"/>
          <w:b w:val="0"/>
          <w:sz w:val="24"/>
          <w:szCs w:val="24"/>
        </w:rPr>
        <w:t>Конте</w:t>
      </w:r>
      <w:proofErr w:type="gramStart"/>
      <w:r w:rsidRPr="003445F5">
        <w:rPr>
          <w:rStyle w:val="FontStyle30"/>
          <w:rFonts w:ascii="Times New Roman" w:hAnsi="Times New Roman" w:cs="Times New Roman"/>
          <w:b w:val="0"/>
          <w:sz w:val="24"/>
          <w:szCs w:val="24"/>
        </w:rPr>
        <w:t>кст сб</w:t>
      </w:r>
      <w:proofErr w:type="gramEnd"/>
      <w:r w:rsidRPr="003445F5">
        <w:rPr>
          <w:rStyle w:val="FontStyle30"/>
          <w:rFonts w:ascii="Times New Roman" w:hAnsi="Times New Roman" w:cs="Times New Roman"/>
          <w:b w:val="0"/>
          <w:sz w:val="24"/>
          <w:szCs w:val="24"/>
        </w:rPr>
        <w:t>ора свидетельств, представленных в цифровой форме</w:t>
      </w:r>
    </w:p>
    <w:p w:rsidR="00836C6E" w:rsidRPr="003445F5" w:rsidRDefault="00836C6E" w:rsidP="00F029B8">
      <w:pPr>
        <w:pStyle w:val="Style12"/>
        <w:widowControl/>
        <w:ind w:firstLine="709"/>
        <w:jc w:val="both"/>
        <w:rPr>
          <w:rStyle w:val="FontStyle47"/>
          <w:rFonts w:ascii="Times New Roman" w:hAnsi="Times New Roman" w:cs="Times New Roman"/>
          <w:bCs/>
          <w:sz w:val="24"/>
        </w:rPr>
      </w:pPr>
      <w:r w:rsidRPr="003445F5">
        <w:rPr>
          <w:rStyle w:val="FontStyle47"/>
          <w:rFonts w:ascii="Times New Roman" w:hAnsi="Times New Roman" w:cs="Times New Roman"/>
          <w:sz w:val="24"/>
          <w:lang w:eastAsia="en-US"/>
        </w:rPr>
        <w:t xml:space="preserve">5.2 </w:t>
      </w:r>
      <w:r w:rsidRPr="003445F5">
        <w:rPr>
          <w:rStyle w:val="FontStyle30"/>
          <w:rFonts w:ascii="Times New Roman" w:hAnsi="Times New Roman" w:cs="Times New Roman"/>
          <w:b w:val="0"/>
          <w:sz w:val="24"/>
          <w:szCs w:val="24"/>
        </w:rPr>
        <w:t>Принципы, касающиеся свидетельств, представленных в цифровой форме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5.3 </w:t>
      </w:r>
      <w:r w:rsidRPr="003445F5">
        <w:rPr>
          <w:rStyle w:val="FontStyle30"/>
          <w:rFonts w:ascii="Times New Roman" w:hAnsi="Times New Roman" w:cs="Times New Roman"/>
          <w:b w:val="0"/>
          <w:sz w:val="24"/>
          <w:szCs w:val="24"/>
        </w:rPr>
        <w:t>Требования к обращению со свидетельствами, представленными в цифровой форме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5.3.1 </w:t>
      </w:r>
      <w:r w:rsidRPr="003445F5">
        <w:rPr>
          <w:rStyle w:val="FontStyle29"/>
          <w:rFonts w:ascii="Times New Roman" w:hAnsi="Times New Roman" w:cs="Times New Roman"/>
          <w:sz w:val="24"/>
          <w:szCs w:val="24"/>
        </w:rPr>
        <w:t>Общая информация</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5.3.2 </w:t>
      </w:r>
      <w:r w:rsidRPr="003445F5">
        <w:rPr>
          <w:rStyle w:val="FontStyle29"/>
          <w:rFonts w:ascii="Times New Roman" w:hAnsi="Times New Roman" w:cs="Times New Roman"/>
          <w:sz w:val="24"/>
          <w:szCs w:val="24"/>
        </w:rPr>
        <w:t>Контролируемость</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5.3.3 </w:t>
      </w:r>
      <w:r w:rsidRPr="003445F5">
        <w:rPr>
          <w:rStyle w:val="FontStyle29"/>
          <w:rFonts w:ascii="Times New Roman" w:hAnsi="Times New Roman" w:cs="Times New Roman"/>
          <w:sz w:val="24"/>
          <w:szCs w:val="24"/>
        </w:rPr>
        <w:t>Повторяемость</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5.3.4 </w:t>
      </w:r>
      <w:proofErr w:type="spellStart"/>
      <w:r w:rsidRPr="003445F5">
        <w:rPr>
          <w:rStyle w:val="FontStyle29"/>
          <w:rFonts w:ascii="Times New Roman" w:hAnsi="Times New Roman" w:cs="Times New Roman"/>
          <w:sz w:val="24"/>
          <w:szCs w:val="24"/>
        </w:rPr>
        <w:t>Воспроизводимость</w:t>
      </w:r>
      <w:proofErr w:type="spellEnd"/>
    </w:p>
    <w:p w:rsidR="00836C6E" w:rsidRPr="003445F5" w:rsidRDefault="00836C6E" w:rsidP="00F029B8">
      <w:pPr>
        <w:pStyle w:val="Style10"/>
        <w:widowControl/>
        <w:ind w:firstLine="709"/>
        <w:jc w:val="both"/>
        <w:rPr>
          <w:rStyle w:val="FontStyle47"/>
          <w:rFonts w:ascii="Times New Roman" w:hAnsi="Times New Roman" w:cs="Times New Roman"/>
          <w:sz w:val="24"/>
        </w:rPr>
      </w:pPr>
      <w:r w:rsidRPr="003445F5">
        <w:rPr>
          <w:rStyle w:val="FontStyle47"/>
          <w:rFonts w:ascii="Times New Roman" w:hAnsi="Times New Roman" w:cs="Times New Roman"/>
          <w:sz w:val="24"/>
          <w:lang w:eastAsia="en-US"/>
        </w:rPr>
        <w:t xml:space="preserve">5.3.5 </w:t>
      </w:r>
      <w:r w:rsidRPr="003445F5">
        <w:rPr>
          <w:rStyle w:val="FontStyle29"/>
          <w:rFonts w:ascii="Times New Roman" w:hAnsi="Times New Roman" w:cs="Times New Roman"/>
          <w:sz w:val="24"/>
          <w:szCs w:val="24"/>
        </w:rPr>
        <w:t>Обоснованность</w:t>
      </w:r>
    </w:p>
    <w:p w:rsidR="00836C6E" w:rsidRPr="003445F5" w:rsidRDefault="00836C6E" w:rsidP="00F029B8">
      <w:pPr>
        <w:pStyle w:val="Style2"/>
        <w:widowControl/>
        <w:ind w:firstLine="709"/>
        <w:jc w:val="both"/>
        <w:rPr>
          <w:rStyle w:val="FontStyle47"/>
          <w:rFonts w:ascii="Times New Roman" w:hAnsi="Times New Roman" w:cs="Times New Roman"/>
          <w:bCs/>
          <w:sz w:val="24"/>
        </w:rPr>
      </w:pPr>
      <w:r w:rsidRPr="003445F5">
        <w:rPr>
          <w:rStyle w:val="FontStyle47"/>
          <w:rFonts w:ascii="Times New Roman" w:hAnsi="Times New Roman" w:cs="Times New Roman"/>
          <w:sz w:val="24"/>
          <w:lang w:eastAsia="en-US"/>
        </w:rPr>
        <w:t xml:space="preserve">5.4 </w:t>
      </w:r>
      <w:r w:rsidRPr="003445F5">
        <w:rPr>
          <w:rStyle w:val="FontStyle30"/>
          <w:rFonts w:ascii="Times New Roman" w:hAnsi="Times New Roman" w:cs="Times New Roman"/>
          <w:b w:val="0"/>
          <w:sz w:val="24"/>
          <w:szCs w:val="24"/>
        </w:rPr>
        <w:t>Процессы обработки свидетельств, представленных в цифровой форме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5.4.1 </w:t>
      </w:r>
      <w:r w:rsidRPr="003445F5">
        <w:rPr>
          <w:rStyle w:val="FontStyle29"/>
          <w:rFonts w:ascii="Times New Roman" w:hAnsi="Times New Roman" w:cs="Times New Roman"/>
          <w:sz w:val="24"/>
          <w:szCs w:val="24"/>
        </w:rPr>
        <w:t>Общий обзор</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5.4.2 </w:t>
      </w:r>
      <w:r w:rsidRPr="003445F5">
        <w:rPr>
          <w:rStyle w:val="FontStyle29"/>
          <w:rFonts w:ascii="Times New Roman" w:hAnsi="Times New Roman" w:cs="Times New Roman"/>
          <w:sz w:val="24"/>
          <w:szCs w:val="24"/>
        </w:rPr>
        <w:t>Идентификация</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5.4.3 </w:t>
      </w:r>
      <w:r w:rsidRPr="003445F5">
        <w:rPr>
          <w:rStyle w:val="FontStyle29"/>
          <w:rFonts w:ascii="Times New Roman" w:hAnsi="Times New Roman" w:cs="Times New Roman"/>
          <w:sz w:val="24"/>
          <w:szCs w:val="24"/>
        </w:rPr>
        <w:t>Сбор</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5.4.4 </w:t>
      </w:r>
      <w:r w:rsidRPr="003445F5">
        <w:rPr>
          <w:rStyle w:val="FontStyle29"/>
          <w:rFonts w:ascii="Times New Roman" w:hAnsi="Times New Roman" w:cs="Times New Roman"/>
          <w:sz w:val="24"/>
          <w:szCs w:val="24"/>
        </w:rPr>
        <w:t>Получение свидетельств</w:t>
      </w:r>
    </w:p>
    <w:p w:rsidR="00836C6E" w:rsidRPr="003445F5" w:rsidRDefault="00836C6E" w:rsidP="00F029B8">
      <w:pPr>
        <w:pStyle w:val="Style7"/>
        <w:widowControl/>
        <w:ind w:firstLine="709"/>
        <w:jc w:val="both"/>
        <w:rPr>
          <w:rStyle w:val="FontStyle47"/>
          <w:rFonts w:ascii="Times New Roman" w:hAnsi="Times New Roman" w:cs="Times New Roman"/>
          <w:sz w:val="24"/>
          <w:lang w:val="kk-KZ"/>
        </w:rPr>
      </w:pPr>
      <w:r w:rsidRPr="003445F5">
        <w:rPr>
          <w:rStyle w:val="FontStyle47"/>
          <w:rFonts w:ascii="Times New Roman" w:hAnsi="Times New Roman" w:cs="Times New Roman"/>
          <w:sz w:val="24"/>
          <w:lang w:eastAsia="en-US"/>
        </w:rPr>
        <w:t xml:space="preserve">5.4.5 </w:t>
      </w:r>
      <w:r w:rsidRPr="003445F5">
        <w:rPr>
          <w:rStyle w:val="FontStyle29"/>
          <w:rFonts w:ascii="Times New Roman" w:hAnsi="Times New Roman" w:cs="Times New Roman"/>
          <w:sz w:val="24"/>
          <w:szCs w:val="24"/>
        </w:rPr>
        <w:t>Сохранение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 </w:t>
      </w:r>
      <w:r w:rsidRPr="003445F5">
        <w:rPr>
          <w:rStyle w:val="FontStyle30"/>
          <w:rFonts w:ascii="Times New Roman" w:hAnsi="Times New Roman" w:cs="Times New Roman"/>
          <w:b w:val="0"/>
          <w:sz w:val="24"/>
          <w:szCs w:val="24"/>
        </w:rPr>
        <w:t>Ключевые компоненты идентификации, сбора, получения и сохранения свидетельств, представленных в цифровой форме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6.1 </w:t>
      </w:r>
      <w:r w:rsidRPr="003445F5">
        <w:rPr>
          <w:rStyle w:val="FontStyle30"/>
          <w:rFonts w:ascii="Times New Roman" w:hAnsi="Times New Roman" w:cs="Times New Roman"/>
          <w:b w:val="0"/>
          <w:sz w:val="24"/>
          <w:szCs w:val="24"/>
        </w:rPr>
        <w:t>История хранения</w:t>
      </w:r>
    </w:p>
    <w:p w:rsidR="00836C6E" w:rsidRPr="003445F5" w:rsidRDefault="00836C6E" w:rsidP="00F029B8">
      <w:pPr>
        <w:pStyle w:val="Style2"/>
        <w:widowControl/>
        <w:ind w:firstLine="709"/>
        <w:jc w:val="both"/>
        <w:rPr>
          <w:rStyle w:val="FontStyle47"/>
          <w:rFonts w:ascii="Times New Roman" w:hAnsi="Times New Roman" w:cs="Times New Roman"/>
          <w:bCs/>
          <w:sz w:val="24"/>
          <w:lang w:val="kk-KZ"/>
        </w:rPr>
      </w:pPr>
      <w:r w:rsidRPr="003445F5">
        <w:rPr>
          <w:rStyle w:val="FontStyle47"/>
          <w:rFonts w:ascii="Times New Roman" w:hAnsi="Times New Roman" w:cs="Times New Roman"/>
          <w:sz w:val="24"/>
          <w:lang w:eastAsia="en-US"/>
        </w:rPr>
        <w:t xml:space="preserve">6.2 </w:t>
      </w:r>
      <w:r w:rsidRPr="003445F5">
        <w:rPr>
          <w:rStyle w:val="FontStyle30"/>
          <w:rFonts w:ascii="Times New Roman" w:hAnsi="Times New Roman" w:cs="Times New Roman"/>
          <w:b w:val="0"/>
          <w:sz w:val="24"/>
          <w:szCs w:val="24"/>
        </w:rPr>
        <w:t xml:space="preserve">Меры предосторожности на месте </w:t>
      </w:r>
      <w:r w:rsidRPr="003445F5">
        <w:rPr>
          <w:rStyle w:val="FontStyle30"/>
          <w:rFonts w:ascii="Times New Roman" w:hAnsi="Times New Roman" w:cs="Times New Roman"/>
          <w:b w:val="0"/>
          <w:sz w:val="24"/>
          <w:szCs w:val="24"/>
          <w:lang w:val="kk-KZ"/>
        </w:rPr>
        <w:t>инцидента</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6.2.1 </w:t>
      </w:r>
      <w:r w:rsidRPr="003445F5">
        <w:rPr>
          <w:rStyle w:val="FontStyle29"/>
          <w:rFonts w:ascii="Times New Roman" w:hAnsi="Times New Roman" w:cs="Times New Roman"/>
          <w:sz w:val="24"/>
          <w:szCs w:val="24"/>
        </w:rPr>
        <w:t>Общая информация</w:t>
      </w:r>
    </w:p>
    <w:p w:rsidR="00836C6E" w:rsidRPr="003445F5" w:rsidRDefault="00836C6E" w:rsidP="00F029B8">
      <w:pPr>
        <w:pStyle w:val="Style11"/>
        <w:widowControl/>
        <w:ind w:firstLine="709"/>
        <w:jc w:val="both"/>
        <w:rPr>
          <w:rStyle w:val="FontStyle47"/>
          <w:rFonts w:ascii="Times New Roman" w:hAnsi="Times New Roman" w:cs="Times New Roman"/>
          <w:sz w:val="24"/>
          <w:lang w:val="kk-KZ"/>
        </w:rPr>
      </w:pPr>
      <w:r w:rsidRPr="003445F5">
        <w:rPr>
          <w:rStyle w:val="FontStyle47"/>
          <w:rFonts w:ascii="Times New Roman" w:hAnsi="Times New Roman" w:cs="Times New Roman"/>
          <w:sz w:val="24"/>
          <w:lang w:eastAsia="en-US"/>
        </w:rPr>
        <w:t xml:space="preserve">6.2.2 </w:t>
      </w:r>
      <w:r w:rsidRPr="003445F5">
        <w:rPr>
          <w:rStyle w:val="FontStyle29"/>
          <w:rFonts w:ascii="Times New Roman" w:hAnsi="Times New Roman" w:cs="Times New Roman"/>
          <w:sz w:val="24"/>
          <w:szCs w:val="24"/>
          <w:lang w:val="kk-KZ"/>
        </w:rPr>
        <w:t>Персонал</w:t>
      </w:r>
    </w:p>
    <w:p w:rsidR="00836C6E" w:rsidRPr="003445F5" w:rsidRDefault="00836C6E" w:rsidP="00F029B8">
      <w:pPr>
        <w:pStyle w:val="Style11"/>
        <w:widowControl/>
        <w:ind w:firstLine="709"/>
        <w:jc w:val="both"/>
        <w:rPr>
          <w:rStyle w:val="FontStyle47"/>
          <w:rFonts w:ascii="Times New Roman" w:hAnsi="Times New Roman" w:cs="Times New Roman"/>
          <w:sz w:val="24"/>
        </w:rPr>
      </w:pPr>
      <w:r w:rsidRPr="003445F5">
        <w:rPr>
          <w:rStyle w:val="FontStyle47"/>
          <w:rFonts w:ascii="Times New Roman" w:hAnsi="Times New Roman" w:cs="Times New Roman"/>
          <w:sz w:val="24"/>
          <w:lang w:eastAsia="en-US"/>
        </w:rPr>
        <w:t xml:space="preserve">6.2.3 </w:t>
      </w:r>
      <w:r w:rsidRPr="003445F5">
        <w:rPr>
          <w:rStyle w:val="FontStyle29"/>
          <w:rFonts w:ascii="Times New Roman" w:hAnsi="Times New Roman" w:cs="Times New Roman"/>
          <w:sz w:val="24"/>
          <w:szCs w:val="24"/>
        </w:rPr>
        <w:t>Потенциальные свидетельства, представленные в цифровой форме</w:t>
      </w:r>
    </w:p>
    <w:p w:rsidR="00836C6E" w:rsidRPr="003445F5" w:rsidRDefault="00836C6E" w:rsidP="00F029B8">
      <w:pPr>
        <w:pStyle w:val="Style12"/>
        <w:widowControl/>
        <w:ind w:firstLine="709"/>
        <w:jc w:val="both"/>
        <w:rPr>
          <w:rStyle w:val="FontStyle47"/>
          <w:rFonts w:ascii="Times New Roman" w:hAnsi="Times New Roman" w:cs="Times New Roman"/>
          <w:bCs/>
          <w:sz w:val="24"/>
        </w:rPr>
      </w:pPr>
      <w:r w:rsidRPr="003445F5">
        <w:rPr>
          <w:rStyle w:val="FontStyle47"/>
          <w:rFonts w:ascii="Times New Roman" w:hAnsi="Times New Roman" w:cs="Times New Roman"/>
          <w:sz w:val="24"/>
          <w:lang w:eastAsia="en-US"/>
        </w:rPr>
        <w:t xml:space="preserve">6.3 </w:t>
      </w:r>
      <w:r w:rsidRPr="003445F5">
        <w:rPr>
          <w:rStyle w:val="FontStyle30"/>
          <w:rFonts w:ascii="Times New Roman" w:hAnsi="Times New Roman" w:cs="Times New Roman"/>
          <w:b w:val="0"/>
          <w:sz w:val="24"/>
          <w:szCs w:val="24"/>
        </w:rPr>
        <w:t>Роли и обязанности</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6.4 </w:t>
      </w:r>
      <w:r w:rsidRPr="003445F5">
        <w:rPr>
          <w:rStyle w:val="FontStyle30"/>
          <w:rFonts w:ascii="Times New Roman" w:hAnsi="Times New Roman" w:cs="Times New Roman"/>
          <w:b w:val="0"/>
          <w:sz w:val="24"/>
          <w:szCs w:val="24"/>
        </w:rPr>
        <w:t>Компетентность</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6.5 </w:t>
      </w:r>
      <w:r w:rsidRPr="003445F5">
        <w:rPr>
          <w:rStyle w:val="FontStyle30"/>
          <w:rFonts w:ascii="Times New Roman" w:hAnsi="Times New Roman" w:cs="Times New Roman"/>
          <w:b w:val="0"/>
          <w:sz w:val="24"/>
          <w:szCs w:val="24"/>
        </w:rPr>
        <w:t xml:space="preserve">Применение </w:t>
      </w:r>
      <w:r w:rsidRPr="003445F5">
        <w:rPr>
          <w:rStyle w:val="FontStyle30"/>
          <w:rFonts w:ascii="Times New Roman" w:hAnsi="Times New Roman" w:cs="Times New Roman"/>
          <w:b w:val="0"/>
          <w:sz w:val="24"/>
          <w:szCs w:val="24"/>
          <w:lang w:val="kk-KZ"/>
        </w:rPr>
        <w:t xml:space="preserve">разумной </w:t>
      </w:r>
      <w:r w:rsidRPr="003445F5">
        <w:rPr>
          <w:rStyle w:val="FontStyle30"/>
          <w:rFonts w:ascii="Times New Roman" w:hAnsi="Times New Roman" w:cs="Times New Roman"/>
          <w:b w:val="0"/>
          <w:sz w:val="24"/>
          <w:szCs w:val="24"/>
        </w:rPr>
        <w:t>осторожности</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6.6 </w:t>
      </w:r>
      <w:r w:rsidRPr="003445F5">
        <w:rPr>
          <w:rStyle w:val="FontStyle30"/>
          <w:rFonts w:ascii="Times New Roman" w:hAnsi="Times New Roman" w:cs="Times New Roman"/>
          <w:b w:val="0"/>
          <w:sz w:val="24"/>
          <w:szCs w:val="24"/>
        </w:rPr>
        <w:t>Документирование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6.7 </w:t>
      </w:r>
      <w:r w:rsidRPr="003445F5">
        <w:rPr>
          <w:rStyle w:val="FontStyle30"/>
          <w:rFonts w:ascii="Times New Roman" w:hAnsi="Times New Roman" w:cs="Times New Roman"/>
          <w:b w:val="0"/>
          <w:sz w:val="24"/>
          <w:szCs w:val="24"/>
        </w:rPr>
        <w:t>Инструктаж</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6.7.1 </w:t>
      </w:r>
      <w:r w:rsidRPr="003445F5">
        <w:rPr>
          <w:rStyle w:val="FontStyle29"/>
          <w:rFonts w:ascii="Times New Roman" w:hAnsi="Times New Roman" w:cs="Times New Roman"/>
          <w:sz w:val="24"/>
          <w:szCs w:val="24"/>
        </w:rPr>
        <w:t>Общая информация</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6.7.2 </w:t>
      </w:r>
      <w:r w:rsidRPr="003445F5">
        <w:rPr>
          <w:rStyle w:val="FontStyle29"/>
          <w:rFonts w:ascii="Times New Roman" w:hAnsi="Times New Roman" w:cs="Times New Roman"/>
          <w:sz w:val="24"/>
          <w:szCs w:val="24"/>
        </w:rPr>
        <w:t>Специальный инструктаж по свидетельствам, представленным в цифровой форме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6.7.3 </w:t>
      </w:r>
      <w:r w:rsidRPr="003445F5">
        <w:rPr>
          <w:rStyle w:val="FontStyle29"/>
          <w:rFonts w:ascii="Times New Roman" w:hAnsi="Times New Roman" w:cs="Times New Roman"/>
          <w:sz w:val="24"/>
          <w:szCs w:val="24"/>
        </w:rPr>
        <w:t xml:space="preserve">Специальный инструктаж в отношении </w:t>
      </w:r>
      <w:r w:rsidRPr="003445F5">
        <w:rPr>
          <w:rStyle w:val="FontStyle29"/>
          <w:rFonts w:ascii="Times New Roman" w:hAnsi="Times New Roman" w:cs="Times New Roman"/>
          <w:sz w:val="24"/>
          <w:szCs w:val="24"/>
          <w:lang w:val="kk-KZ"/>
        </w:rPr>
        <w:t>персонала</w:t>
      </w:r>
    </w:p>
    <w:p w:rsidR="00836C6E" w:rsidRPr="003445F5" w:rsidRDefault="00836C6E" w:rsidP="00F029B8">
      <w:pPr>
        <w:pStyle w:val="Style11"/>
        <w:widowControl/>
        <w:ind w:firstLine="709"/>
        <w:jc w:val="both"/>
        <w:rPr>
          <w:rStyle w:val="FontStyle47"/>
          <w:rFonts w:ascii="Times New Roman" w:hAnsi="Times New Roman" w:cs="Times New Roman"/>
          <w:sz w:val="24"/>
        </w:rPr>
      </w:pPr>
      <w:r w:rsidRPr="003445F5">
        <w:rPr>
          <w:rStyle w:val="FontStyle47"/>
          <w:rFonts w:ascii="Times New Roman" w:hAnsi="Times New Roman" w:cs="Times New Roman"/>
          <w:sz w:val="24"/>
          <w:lang w:eastAsia="en-US"/>
        </w:rPr>
        <w:t xml:space="preserve">6.7.4 </w:t>
      </w:r>
      <w:r w:rsidRPr="003445F5">
        <w:rPr>
          <w:rStyle w:val="FontStyle29"/>
          <w:rFonts w:ascii="Times New Roman" w:hAnsi="Times New Roman" w:cs="Times New Roman"/>
          <w:sz w:val="24"/>
          <w:szCs w:val="24"/>
        </w:rPr>
        <w:t>Инциденты</w:t>
      </w:r>
      <w:r w:rsidRPr="003445F5">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rPr>
        <w:t>в реальном времени</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6.7.5 </w:t>
      </w:r>
      <w:r w:rsidRPr="003445F5">
        <w:rPr>
          <w:rStyle w:val="FontStyle29"/>
          <w:rFonts w:ascii="Times New Roman" w:hAnsi="Times New Roman" w:cs="Times New Roman"/>
          <w:sz w:val="24"/>
          <w:szCs w:val="24"/>
          <w:lang w:val="kk-KZ"/>
        </w:rPr>
        <w:t xml:space="preserve">Дополнительная </w:t>
      </w:r>
      <w:r w:rsidRPr="003445F5">
        <w:rPr>
          <w:rStyle w:val="FontStyle29"/>
          <w:rFonts w:ascii="Times New Roman" w:hAnsi="Times New Roman" w:cs="Times New Roman"/>
          <w:sz w:val="24"/>
          <w:szCs w:val="24"/>
        </w:rPr>
        <w:t>информация для инструктажа</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6.8 </w:t>
      </w:r>
      <w:r w:rsidRPr="003445F5">
        <w:rPr>
          <w:rStyle w:val="FontStyle30"/>
          <w:rFonts w:ascii="Times New Roman" w:hAnsi="Times New Roman" w:cs="Times New Roman"/>
          <w:b w:val="0"/>
          <w:sz w:val="24"/>
          <w:szCs w:val="24"/>
          <w:lang w:val="kk-KZ"/>
        </w:rPr>
        <w:t>У</w:t>
      </w:r>
      <w:r w:rsidRPr="003445F5">
        <w:rPr>
          <w:rStyle w:val="FontStyle30"/>
          <w:rFonts w:ascii="Times New Roman" w:hAnsi="Times New Roman" w:cs="Times New Roman"/>
          <w:b w:val="0"/>
          <w:sz w:val="24"/>
          <w:szCs w:val="24"/>
        </w:rPr>
        <w:t>становление приоритетов для сбора и получения свидетельств</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6.9 </w:t>
      </w:r>
      <w:r w:rsidRPr="003445F5">
        <w:rPr>
          <w:rStyle w:val="FontStyle30"/>
          <w:rFonts w:ascii="Times New Roman" w:hAnsi="Times New Roman" w:cs="Times New Roman"/>
          <w:b w:val="0"/>
          <w:sz w:val="24"/>
          <w:szCs w:val="24"/>
        </w:rPr>
        <w:t>Сохранение потенциальных свидетельств, представленных в цифровой форме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6.9.1 </w:t>
      </w:r>
      <w:r w:rsidRPr="003445F5">
        <w:rPr>
          <w:rStyle w:val="FontStyle29"/>
          <w:rFonts w:ascii="Times New Roman" w:hAnsi="Times New Roman" w:cs="Times New Roman"/>
          <w:sz w:val="24"/>
          <w:szCs w:val="24"/>
        </w:rPr>
        <w:t>Общие сведения</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6.9.2 </w:t>
      </w:r>
      <w:r w:rsidRPr="003445F5">
        <w:rPr>
          <w:rStyle w:val="FontStyle29"/>
          <w:rFonts w:ascii="Times New Roman" w:hAnsi="Times New Roman" w:cs="Times New Roman"/>
          <w:sz w:val="24"/>
          <w:szCs w:val="24"/>
        </w:rPr>
        <w:t>Сохранение потенциальных свидетельств, представленных в цифровой форме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6.9.3 </w:t>
      </w:r>
      <w:r w:rsidRPr="003445F5">
        <w:rPr>
          <w:rStyle w:val="FontStyle29"/>
          <w:rFonts w:ascii="Times New Roman" w:hAnsi="Times New Roman" w:cs="Times New Roman"/>
          <w:sz w:val="24"/>
          <w:szCs w:val="24"/>
        </w:rPr>
        <w:t>Упаковка цифровых устройств и потенциальных свидетельств, представленных в цифровой форме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6.9.4 </w:t>
      </w:r>
      <w:r w:rsidRPr="003445F5">
        <w:rPr>
          <w:rStyle w:val="FontStyle29"/>
          <w:rFonts w:ascii="Times New Roman" w:hAnsi="Times New Roman" w:cs="Times New Roman"/>
          <w:sz w:val="24"/>
          <w:szCs w:val="24"/>
        </w:rPr>
        <w:t>Транспортировка потенциальных свидетельств, представленных в цифровой форме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7 </w:t>
      </w:r>
      <w:r w:rsidRPr="003445F5">
        <w:rPr>
          <w:rStyle w:val="FontStyle30"/>
          <w:rFonts w:ascii="Times New Roman" w:hAnsi="Times New Roman" w:cs="Times New Roman"/>
          <w:b w:val="0"/>
          <w:sz w:val="24"/>
          <w:szCs w:val="24"/>
        </w:rPr>
        <w:t>Примеры идентификации, сбора, получения и сохранения свидетельств</w:t>
      </w:r>
    </w:p>
    <w:p w:rsidR="00836C6E" w:rsidRPr="003445F5" w:rsidRDefault="00836C6E" w:rsidP="00F029B8">
      <w:pPr>
        <w:pStyle w:val="Style2"/>
        <w:widowControl/>
        <w:ind w:firstLine="709"/>
        <w:jc w:val="both"/>
        <w:rPr>
          <w:rStyle w:val="FontStyle47"/>
          <w:rFonts w:ascii="Times New Roman" w:hAnsi="Times New Roman" w:cs="Times New Roman"/>
          <w:bCs/>
          <w:sz w:val="24"/>
        </w:rPr>
      </w:pPr>
      <w:r w:rsidRPr="003445F5">
        <w:rPr>
          <w:rStyle w:val="FontStyle47"/>
          <w:rFonts w:ascii="Times New Roman" w:hAnsi="Times New Roman" w:cs="Times New Roman"/>
          <w:sz w:val="24"/>
          <w:lang w:eastAsia="en-US"/>
        </w:rPr>
        <w:t xml:space="preserve">7.1 </w:t>
      </w:r>
      <w:r w:rsidRPr="003445F5">
        <w:rPr>
          <w:rStyle w:val="FontStyle30"/>
          <w:rFonts w:ascii="Times New Roman" w:hAnsi="Times New Roman" w:cs="Times New Roman"/>
          <w:b w:val="0"/>
          <w:sz w:val="24"/>
          <w:szCs w:val="24"/>
        </w:rPr>
        <w:t>Компьютеры, периферийные устройства и цифровые носители данных</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7.1.1 </w:t>
      </w:r>
      <w:r w:rsidRPr="003445F5">
        <w:rPr>
          <w:rStyle w:val="FontStyle29"/>
          <w:rFonts w:ascii="Times New Roman" w:hAnsi="Times New Roman" w:cs="Times New Roman"/>
          <w:sz w:val="24"/>
          <w:szCs w:val="24"/>
        </w:rPr>
        <w:t>Идентификация</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lastRenderedPageBreak/>
        <w:t xml:space="preserve">7.1.2 </w:t>
      </w:r>
      <w:r w:rsidRPr="003445F5">
        <w:rPr>
          <w:rStyle w:val="FontStyle29"/>
          <w:rFonts w:ascii="Times New Roman" w:hAnsi="Times New Roman" w:cs="Times New Roman"/>
          <w:sz w:val="24"/>
          <w:szCs w:val="24"/>
        </w:rPr>
        <w:t>Сбор</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7.1.3 </w:t>
      </w:r>
      <w:r w:rsidRPr="003445F5">
        <w:rPr>
          <w:rStyle w:val="FontStyle29"/>
          <w:rFonts w:ascii="Times New Roman" w:hAnsi="Times New Roman" w:cs="Times New Roman"/>
          <w:sz w:val="24"/>
          <w:szCs w:val="24"/>
        </w:rPr>
        <w:t>Получение свидетельств</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7.1.4 </w:t>
      </w:r>
      <w:r w:rsidRPr="003445F5">
        <w:rPr>
          <w:rStyle w:val="FontStyle29"/>
          <w:rFonts w:ascii="Times New Roman" w:hAnsi="Times New Roman" w:cs="Times New Roman"/>
          <w:sz w:val="24"/>
          <w:szCs w:val="24"/>
        </w:rPr>
        <w:t>Сохранение</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7.2 </w:t>
      </w:r>
      <w:r w:rsidRPr="003445F5">
        <w:rPr>
          <w:rStyle w:val="FontStyle30"/>
          <w:rFonts w:ascii="Times New Roman" w:hAnsi="Times New Roman" w:cs="Times New Roman"/>
          <w:b w:val="0"/>
          <w:sz w:val="24"/>
          <w:szCs w:val="24"/>
        </w:rPr>
        <w:t>Сетевые устройства</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7.2.1 </w:t>
      </w:r>
      <w:r w:rsidRPr="003445F5">
        <w:rPr>
          <w:rStyle w:val="FontStyle29"/>
          <w:rFonts w:ascii="Times New Roman" w:hAnsi="Times New Roman" w:cs="Times New Roman"/>
          <w:sz w:val="24"/>
          <w:szCs w:val="24"/>
        </w:rPr>
        <w:t>Идентификация</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7.2.2 </w:t>
      </w:r>
      <w:r w:rsidRPr="003445F5">
        <w:rPr>
          <w:rStyle w:val="FontStyle29"/>
          <w:rFonts w:ascii="Times New Roman" w:hAnsi="Times New Roman" w:cs="Times New Roman"/>
          <w:sz w:val="24"/>
          <w:szCs w:val="24"/>
        </w:rPr>
        <w:t>Сбор, получение и сохранение свидетельств</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 xml:space="preserve">7.3 </w:t>
      </w:r>
      <w:r w:rsidRPr="003445F5">
        <w:rPr>
          <w:rStyle w:val="FontStyle30"/>
          <w:rFonts w:ascii="Times New Roman" w:hAnsi="Times New Roman" w:cs="Times New Roman"/>
          <w:b w:val="0"/>
          <w:sz w:val="24"/>
          <w:szCs w:val="24"/>
        </w:rPr>
        <w:t xml:space="preserve">Принципы сбора, получения и хранения для </w:t>
      </w:r>
      <w:r w:rsidRPr="003445F5">
        <w:rPr>
          <w:rStyle w:val="FontStyle30"/>
          <w:rFonts w:ascii="Times New Roman" w:hAnsi="Times New Roman" w:cs="Times New Roman"/>
          <w:b w:val="0"/>
          <w:sz w:val="24"/>
          <w:szCs w:val="24"/>
          <w:lang w:val="en-US"/>
        </w:rPr>
        <w:t>CCTV</w:t>
      </w:r>
    </w:p>
    <w:p w:rsidR="00836C6E" w:rsidRPr="003445F5" w:rsidRDefault="00836C6E" w:rsidP="00F029B8">
      <w:pPr>
        <w:pStyle w:val="Style2"/>
        <w:widowControl/>
        <w:ind w:firstLine="709"/>
        <w:jc w:val="both"/>
        <w:rPr>
          <w:rStyle w:val="FontStyle47"/>
          <w:rFonts w:ascii="Times New Roman" w:hAnsi="Times New Roman" w:cs="Times New Roman"/>
          <w:bCs/>
          <w:sz w:val="24"/>
        </w:rPr>
      </w:pPr>
      <w:r w:rsidRPr="003445F5">
        <w:rPr>
          <w:rStyle w:val="FontStyle47"/>
          <w:rFonts w:ascii="Times New Roman" w:hAnsi="Times New Roman" w:cs="Times New Roman"/>
          <w:sz w:val="24"/>
          <w:lang w:eastAsia="en-US"/>
        </w:rPr>
        <w:t>Приложение</w:t>
      </w:r>
      <w:proofErr w:type="gramStart"/>
      <w:r w:rsidRPr="003445F5">
        <w:rPr>
          <w:rStyle w:val="FontStyle47"/>
          <w:rFonts w:ascii="Times New Roman" w:hAnsi="Times New Roman" w:cs="Times New Roman"/>
          <w:sz w:val="24"/>
          <w:lang w:eastAsia="en-US"/>
        </w:rPr>
        <w:t xml:space="preserve"> А</w:t>
      </w:r>
      <w:proofErr w:type="gramEnd"/>
      <w:r w:rsidRPr="003445F5">
        <w:rPr>
          <w:rStyle w:val="FontStyle47"/>
          <w:rFonts w:ascii="Times New Roman" w:hAnsi="Times New Roman" w:cs="Times New Roman"/>
          <w:sz w:val="24"/>
          <w:lang w:eastAsia="en-US"/>
        </w:rPr>
        <w:t xml:space="preserve"> (</w:t>
      </w:r>
      <w:r w:rsidR="0042435E" w:rsidRPr="003445F5">
        <w:rPr>
          <w:rStyle w:val="FontStyle47"/>
          <w:rFonts w:ascii="Times New Roman" w:hAnsi="Times New Roman" w:cs="Times New Roman"/>
          <w:sz w:val="24"/>
          <w:lang w:eastAsia="en-US"/>
        </w:rPr>
        <w:t>информационное</w:t>
      </w:r>
      <w:r w:rsidRPr="003445F5">
        <w:rPr>
          <w:rStyle w:val="FontStyle47"/>
          <w:rFonts w:ascii="Times New Roman" w:hAnsi="Times New Roman" w:cs="Times New Roman"/>
          <w:sz w:val="24"/>
          <w:lang w:eastAsia="en-US"/>
        </w:rPr>
        <w:t xml:space="preserve">) </w:t>
      </w:r>
      <w:r w:rsidRPr="003445F5">
        <w:rPr>
          <w:rStyle w:val="FontStyle30"/>
          <w:rFonts w:ascii="Times New Roman" w:hAnsi="Times New Roman" w:cs="Times New Roman"/>
          <w:b w:val="0"/>
          <w:sz w:val="24"/>
          <w:szCs w:val="24"/>
        </w:rPr>
        <w:t xml:space="preserve">Описание основных навыков и компетентности </w:t>
      </w:r>
      <w:r w:rsidRPr="003445F5">
        <w:rPr>
          <w:rStyle w:val="FontStyle30"/>
          <w:rFonts w:ascii="Times New Roman" w:hAnsi="Times New Roman" w:cs="Times New Roman"/>
          <w:b w:val="0"/>
          <w:sz w:val="24"/>
          <w:szCs w:val="24"/>
          <w:lang w:val="en-US"/>
        </w:rPr>
        <w:t>DEFR</w:t>
      </w:r>
    </w:p>
    <w:p w:rsidR="00836C6E" w:rsidRPr="003445F5" w:rsidRDefault="00836C6E" w:rsidP="00F029B8">
      <w:pPr>
        <w:pStyle w:val="Style20"/>
        <w:widowControl/>
        <w:ind w:firstLine="709"/>
        <w:jc w:val="both"/>
        <w:rPr>
          <w:rStyle w:val="FontStyle47"/>
          <w:rFonts w:ascii="Times New Roman" w:hAnsi="Times New Roman" w:cs="Times New Roman"/>
          <w:sz w:val="24"/>
          <w:lang w:eastAsia="en-US"/>
        </w:rPr>
      </w:pPr>
      <w:r w:rsidRPr="003445F5">
        <w:rPr>
          <w:rStyle w:val="FontStyle47"/>
          <w:rFonts w:ascii="Times New Roman" w:hAnsi="Times New Roman" w:cs="Times New Roman"/>
          <w:sz w:val="24"/>
          <w:lang w:eastAsia="en-US"/>
        </w:rPr>
        <w:t>Приложение</w:t>
      </w:r>
      <w:proofErr w:type="gramStart"/>
      <w:r w:rsidRPr="003445F5">
        <w:rPr>
          <w:rStyle w:val="FontStyle47"/>
          <w:rFonts w:ascii="Times New Roman" w:hAnsi="Times New Roman" w:cs="Times New Roman"/>
          <w:sz w:val="24"/>
          <w:lang w:eastAsia="en-US"/>
        </w:rPr>
        <w:t xml:space="preserve"> В</w:t>
      </w:r>
      <w:proofErr w:type="gramEnd"/>
      <w:r w:rsidRPr="003445F5">
        <w:rPr>
          <w:rStyle w:val="FontStyle47"/>
          <w:rFonts w:ascii="Times New Roman" w:hAnsi="Times New Roman" w:cs="Times New Roman"/>
          <w:sz w:val="24"/>
          <w:lang w:eastAsia="en-US"/>
        </w:rPr>
        <w:t xml:space="preserve"> (</w:t>
      </w:r>
      <w:r w:rsidR="0069718A" w:rsidRPr="003445F5">
        <w:rPr>
          <w:rStyle w:val="FontStyle47"/>
          <w:rFonts w:ascii="Times New Roman" w:hAnsi="Times New Roman" w:cs="Times New Roman"/>
          <w:sz w:val="24"/>
          <w:lang w:eastAsia="en-US"/>
        </w:rPr>
        <w:t>информационное</w:t>
      </w:r>
      <w:r w:rsidRPr="003445F5">
        <w:rPr>
          <w:rStyle w:val="FontStyle47"/>
          <w:rFonts w:ascii="Times New Roman" w:hAnsi="Times New Roman" w:cs="Times New Roman"/>
          <w:sz w:val="24"/>
          <w:lang w:eastAsia="en-US"/>
        </w:rPr>
        <w:t xml:space="preserve">) </w:t>
      </w:r>
      <w:r w:rsidRPr="003445F5">
        <w:rPr>
          <w:rStyle w:val="FontStyle30"/>
          <w:rFonts w:ascii="Times New Roman" w:hAnsi="Times New Roman" w:cs="Times New Roman"/>
          <w:b w:val="0"/>
          <w:sz w:val="24"/>
          <w:szCs w:val="24"/>
        </w:rPr>
        <w:t>Минимальные требования к документации для передачи свидетельств</w:t>
      </w:r>
    </w:p>
    <w:p w:rsidR="00836C6E" w:rsidRPr="003445F5" w:rsidRDefault="00836C6E" w:rsidP="00F029B8">
      <w:pPr>
        <w:pStyle w:val="Style20"/>
        <w:widowControl/>
        <w:ind w:firstLine="709"/>
        <w:rPr>
          <w:rStyle w:val="FontStyle43"/>
          <w:rFonts w:ascii="Times New Roman" w:hAnsi="Times New Roman" w:cs="Times New Roman"/>
          <w:spacing w:val="0"/>
          <w:sz w:val="24"/>
          <w:lang w:eastAsia="en-US"/>
        </w:rPr>
      </w:pPr>
      <w:r w:rsidRPr="003445F5">
        <w:rPr>
          <w:rStyle w:val="FontStyle47"/>
          <w:rFonts w:ascii="Times New Roman" w:hAnsi="Times New Roman" w:cs="Times New Roman"/>
          <w:sz w:val="24"/>
          <w:lang w:eastAsia="en-US"/>
        </w:rPr>
        <w:t>Библиография</w:t>
      </w:r>
    </w:p>
    <w:p w:rsidR="00836C6E" w:rsidRPr="003445F5" w:rsidRDefault="00836C6E" w:rsidP="00F029B8">
      <w:pPr>
        <w:pStyle w:val="Style20"/>
        <w:widowControl/>
        <w:ind w:firstLine="709"/>
        <w:rPr>
          <w:rStyle w:val="FontStyle43"/>
          <w:rFonts w:ascii="Times New Roman" w:hAnsi="Times New Roman" w:cs="Times New Roman"/>
          <w:b/>
          <w:spacing w:val="0"/>
          <w:sz w:val="24"/>
          <w:lang w:eastAsia="en-US"/>
        </w:rPr>
      </w:pPr>
    </w:p>
    <w:p w:rsidR="00836C6E" w:rsidRPr="003445F5" w:rsidRDefault="00836C6E" w:rsidP="00F029B8">
      <w:pPr>
        <w:pStyle w:val="Style20"/>
        <w:widowControl/>
        <w:ind w:firstLine="709"/>
        <w:rPr>
          <w:rStyle w:val="FontStyle43"/>
          <w:rFonts w:ascii="Times New Roman" w:hAnsi="Times New Roman" w:cs="Times New Roman"/>
          <w:b/>
          <w:spacing w:val="0"/>
          <w:sz w:val="24"/>
          <w:lang w:eastAsia="en-US"/>
        </w:rPr>
      </w:pPr>
    </w:p>
    <w:p w:rsidR="00760948" w:rsidRPr="003445F5" w:rsidRDefault="00760948" w:rsidP="00F029B8">
      <w:pPr>
        <w:pStyle w:val="Style20"/>
        <w:widowControl/>
        <w:ind w:firstLine="709"/>
        <w:rPr>
          <w:rStyle w:val="FontStyle47"/>
          <w:rFonts w:ascii="Times New Roman" w:hAnsi="Times New Roman" w:cs="Times New Roman"/>
          <w:b/>
          <w:sz w:val="24"/>
          <w:lang w:eastAsia="en-US"/>
        </w:rPr>
      </w:pPr>
    </w:p>
    <w:p w:rsidR="00CA0CC0" w:rsidRPr="003445F5" w:rsidRDefault="00760948" w:rsidP="00F029B8">
      <w:pPr>
        <w:pStyle w:val="ac"/>
        <w:spacing w:before="0" w:beforeAutospacing="0" w:after="0" w:afterAutospacing="0"/>
        <w:ind w:firstLine="709"/>
        <w:jc w:val="center"/>
        <w:rPr>
          <w:rStyle w:val="FontStyle30"/>
          <w:rFonts w:ascii="Times New Roman" w:hAnsi="Times New Roman" w:cs="Times New Roman"/>
          <w:sz w:val="24"/>
          <w:szCs w:val="24"/>
        </w:rPr>
        <w:sectPr w:rsidR="00CA0CC0" w:rsidRPr="003445F5" w:rsidSect="00600BCF">
          <w:headerReference w:type="even" r:id="rId8"/>
          <w:headerReference w:type="default" r:id="rId9"/>
          <w:headerReference w:type="first" r:id="rId10"/>
          <w:pgSz w:w="11909" w:h="16834" w:code="9"/>
          <w:pgMar w:top="1134" w:right="1134" w:bottom="1134" w:left="1418" w:header="720" w:footer="720" w:gutter="0"/>
          <w:cols w:space="720"/>
          <w:noEndnote/>
          <w:titlePg/>
          <w:docGrid w:linePitch="326"/>
        </w:sectPr>
      </w:pPr>
      <w:r w:rsidRPr="003445F5">
        <w:rPr>
          <w:rStyle w:val="FontStyle30"/>
          <w:rFonts w:ascii="Times New Roman" w:hAnsi="Times New Roman" w:cs="Times New Roman"/>
          <w:sz w:val="24"/>
          <w:szCs w:val="24"/>
        </w:rPr>
        <w:br w:type="page"/>
      </w:r>
    </w:p>
    <w:p w:rsidR="003D7DA8" w:rsidRPr="003445F5" w:rsidRDefault="003D7DA8" w:rsidP="00F029B8">
      <w:pPr>
        <w:pStyle w:val="Style2"/>
        <w:widowControl/>
        <w:ind w:firstLine="709"/>
        <w:jc w:val="center"/>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lastRenderedPageBreak/>
        <w:t>В</w:t>
      </w:r>
      <w:r w:rsidR="00C87837" w:rsidRPr="003445F5">
        <w:rPr>
          <w:rStyle w:val="FontStyle30"/>
          <w:rFonts w:ascii="Times New Roman" w:hAnsi="Times New Roman" w:cs="Times New Roman"/>
          <w:sz w:val="24"/>
          <w:szCs w:val="24"/>
        </w:rPr>
        <w:t>ведение</w:t>
      </w:r>
    </w:p>
    <w:p w:rsidR="00F029B8" w:rsidRPr="003445F5" w:rsidRDefault="00F029B8" w:rsidP="00F029B8">
      <w:pPr>
        <w:pStyle w:val="Style2"/>
        <w:widowControl/>
        <w:ind w:firstLine="709"/>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Настоящий стандарт предоставляет руководства по конкретным процессам при обращении с потенциальными свидетельствами, представленными в цифровой форме; этими процессами являются: идентификация, сбор, получение и сохранение потенциальных свидетельств, представленных в цифровой форме. Эти процессы необходимы при проведении расследования и предназначены для поддержки целостности свидетельств, представленных в цифровой форме, т.е. являются приемлемой методикой получения свидетельств, представленных в цифровой форме, которая будет способствовать их допустимости для правовых и дисциплинарных действий, а также для других необходимых случаев. Настоящий стандарт также предоставляет общее руководство по сбору свидетельств, не представленных в цифровой форме, которые могут быть полезны на этапе анализа потенциальных свидетельств, представленных в цифровой форме.</w:t>
      </w:r>
    </w:p>
    <w:p w:rsidR="003D7DA8" w:rsidRPr="003445F5" w:rsidRDefault="003D7DA8" w:rsidP="00405DB3">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Настоящий стандарт предназначен </w:t>
      </w:r>
      <w:r w:rsidR="00405DB3" w:rsidRPr="003445F5">
        <w:rPr>
          <w:rStyle w:val="FontStyle29"/>
          <w:rFonts w:ascii="Times New Roman" w:hAnsi="Times New Roman" w:cs="Times New Roman"/>
          <w:sz w:val="24"/>
          <w:szCs w:val="24"/>
        </w:rPr>
        <w:t>для информирования лиц, принимающих решения, которым необходимо определить достоверность</w:t>
      </w:r>
      <w:r w:rsidRPr="003445F5">
        <w:rPr>
          <w:rStyle w:val="FontStyle29"/>
          <w:rFonts w:ascii="Times New Roman" w:hAnsi="Times New Roman" w:cs="Times New Roman"/>
          <w:sz w:val="24"/>
          <w:szCs w:val="24"/>
        </w:rPr>
        <w:t xml:space="preserve">, </w:t>
      </w:r>
      <w:r w:rsidR="00405DB3" w:rsidRPr="003445F5">
        <w:rPr>
          <w:rStyle w:val="FontStyle29"/>
          <w:rFonts w:ascii="Times New Roman" w:hAnsi="Times New Roman" w:cs="Times New Roman"/>
          <w:sz w:val="24"/>
          <w:szCs w:val="24"/>
        </w:rPr>
        <w:t>цифровых доказательств,</w:t>
      </w:r>
      <w:r w:rsidRPr="003445F5">
        <w:rPr>
          <w:rStyle w:val="FontStyle29"/>
          <w:rFonts w:ascii="Times New Roman" w:hAnsi="Times New Roman" w:cs="Times New Roman"/>
          <w:sz w:val="24"/>
          <w:szCs w:val="24"/>
        </w:rPr>
        <w:t xml:space="preserve"> представленных в цифровой форме.</w:t>
      </w:r>
      <w:r w:rsidR="00405DB3" w:rsidRPr="003445F5">
        <w:rPr>
          <w:rStyle w:val="FontStyle29"/>
          <w:rFonts w:ascii="Times New Roman" w:hAnsi="Times New Roman" w:cs="Times New Roman"/>
          <w:sz w:val="24"/>
          <w:szCs w:val="24"/>
        </w:rPr>
        <w:t xml:space="preserve"> Настоящий стандарт также применим к организациям, которым необходимо защищат</w:t>
      </w:r>
      <w:r w:rsidR="0042435E" w:rsidRPr="003445F5">
        <w:rPr>
          <w:rStyle w:val="FontStyle29"/>
          <w:rFonts w:ascii="Times New Roman" w:hAnsi="Times New Roman" w:cs="Times New Roman"/>
          <w:sz w:val="24"/>
          <w:szCs w:val="24"/>
        </w:rPr>
        <w:t xml:space="preserve">ь, анализировать и представлять </w:t>
      </w:r>
      <w:r w:rsidR="00405DB3" w:rsidRPr="003445F5">
        <w:rPr>
          <w:rStyle w:val="FontStyle29"/>
          <w:rFonts w:ascii="Times New Roman" w:hAnsi="Times New Roman" w:cs="Times New Roman"/>
          <w:sz w:val="24"/>
          <w:szCs w:val="24"/>
        </w:rPr>
        <w:t>потенциальные цифровые доказательства.</w:t>
      </w:r>
      <w:r w:rsidRPr="003445F5">
        <w:rPr>
          <w:rStyle w:val="FontStyle29"/>
          <w:rFonts w:ascii="Times New Roman" w:hAnsi="Times New Roman" w:cs="Times New Roman"/>
          <w:sz w:val="24"/>
          <w:szCs w:val="24"/>
        </w:rPr>
        <w:t xml:space="preserve"> К так</w:t>
      </w:r>
      <w:r w:rsidR="00C87837" w:rsidRPr="003445F5">
        <w:rPr>
          <w:rStyle w:val="FontStyle29"/>
          <w:rFonts w:ascii="Times New Roman" w:hAnsi="Times New Roman" w:cs="Times New Roman"/>
          <w:sz w:val="24"/>
          <w:szCs w:val="24"/>
        </w:rPr>
        <w:t>им лицам относятся специалисты «</w:t>
      </w:r>
      <w:r w:rsidRPr="003445F5">
        <w:rPr>
          <w:rStyle w:val="FontStyle29"/>
          <w:rFonts w:ascii="Times New Roman" w:hAnsi="Times New Roman" w:cs="Times New Roman"/>
          <w:sz w:val="24"/>
          <w:szCs w:val="24"/>
        </w:rPr>
        <w:t>оперативно</w:t>
      </w:r>
      <w:r w:rsidR="00C87837" w:rsidRPr="003445F5">
        <w:rPr>
          <w:rStyle w:val="FontStyle29"/>
          <w:rFonts w:ascii="Times New Roman" w:hAnsi="Times New Roman" w:cs="Times New Roman"/>
          <w:sz w:val="24"/>
          <w:szCs w:val="24"/>
        </w:rPr>
        <w:t>го реагирования»</w:t>
      </w:r>
      <w:r w:rsidRPr="003445F5">
        <w:rPr>
          <w:rStyle w:val="FontStyle29"/>
          <w:rFonts w:ascii="Times New Roman" w:hAnsi="Times New Roman" w:cs="Times New Roman"/>
          <w:sz w:val="24"/>
          <w:szCs w:val="24"/>
        </w:rPr>
        <w:t xml:space="preserve"> по свидетельствам, представленным в цифровой форме, специалисты по свидетельствам, представленным в цифровой форме, специалисты по реагированию на инциденты и руководители лабораторий судебной экспертизы. Настоящий стандарт обеспечивает уверенность в том, что ответственные лица осуществляют менеджмент потенциальных свидетельств, представленных в цифровой форме, рациональными общепризнанными способами, чтобы систематически и беспристрастно содействовать расследованию, использующему цифровые устройства и свидетельства, представленные в цифровой форме, сохраняя при этом их целостность и подлинность.</w:t>
      </w:r>
    </w:p>
    <w:p w:rsidR="003D7DA8" w:rsidRPr="003445F5" w:rsidRDefault="0042435E"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Настоящий</w:t>
      </w:r>
      <w:r w:rsidR="003D7DA8" w:rsidRPr="003445F5">
        <w:rPr>
          <w:rStyle w:val="FontStyle29"/>
          <w:rFonts w:ascii="Times New Roman" w:hAnsi="Times New Roman" w:cs="Times New Roman"/>
          <w:sz w:val="24"/>
          <w:szCs w:val="24"/>
        </w:rPr>
        <w:t xml:space="preserve"> стандарт также предназначен для информирования лиц, принимающих решения, которым необходимо определять достоверность передаваемых им свидетельств, представленных в цифровой форме. Он применим для организаций, нуждающихся в защите, анализе и представлении потенциальных свидетельств, представленных в цифровой форме. Он важен для директивных органов, которые создают и оценивают процедуры, связанные со свидетельствами, представленными в цифровой форме, часто являющимися частью более крупной совокупности свидетельств.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Упоминаемые в настоящем стандарте потенциальные свидетельства, представленные в цифровой форме, могут быть получены из различных цифровых устройств, сетей, баз данных и т.д. Они относятся к данным, уже имеющим цифровой формат. Настоящий стандарт не пытается охватить вопрос преобразования аналоговых данных в цифровой формат.</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Вследствие недолговечности свидетельств, представленных в цифровой форме, необходимо использовать приемлемую методику, обеспечивающую уверенность в сохранении целостности и подлинности потенциальных свидетельств, представленных в цифровой форме. Настоящий стандарт не предписывает использование конкретных инструментальных средств или методов. Ключевыми доверенными компонентами при расследовании являются применяемая во время процесса методика и лица, компетентные в выполнении задач, указанных в методике. Настоящий стандарт не рассматривает методику процессуальных действий, дисциплинарных процедур и других, связанных с ними действий при обращении со свидетельствами, представленными в цифровой форме, которые выходят за рамки идентификации, сбора, получения и сохранения.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xml:space="preserve">Применение настоящего стандарта требует соблюдения национальных законов, правил и предписаний. Он не должен заменять конкретные правовые требования любой юрисдикции. </w:t>
      </w:r>
      <w:proofErr w:type="gramStart"/>
      <w:r w:rsidRPr="003445F5">
        <w:rPr>
          <w:rStyle w:val="FontStyle29"/>
          <w:rFonts w:ascii="Times New Roman" w:hAnsi="Times New Roman" w:cs="Times New Roman"/>
          <w:sz w:val="24"/>
          <w:szCs w:val="24"/>
        </w:rPr>
        <w:t xml:space="preserve">Вместо этого настоящий стандарт может послужить практическим руководством для любых специалистов </w:t>
      </w:r>
      <w:r w:rsidR="00D06CD2"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оперативного реагирования</w:t>
      </w:r>
      <w:r w:rsidR="00D06CD2"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по свидетельствам, представленным в цифровой форме, или специалистов по свидетельствам, представленным в цифровой форме, в расследованиях с использованием потенциальных свидетельств, представленных в цифровой форме.</w:t>
      </w:r>
      <w:proofErr w:type="gramEnd"/>
      <w:r w:rsidRPr="003445F5">
        <w:rPr>
          <w:rStyle w:val="FontStyle29"/>
          <w:rFonts w:ascii="Times New Roman" w:hAnsi="Times New Roman" w:cs="Times New Roman"/>
          <w:sz w:val="24"/>
          <w:szCs w:val="24"/>
        </w:rPr>
        <w:t xml:space="preserve"> Он не распространяется на анализ свидетельств, представленных в цифровой форме, и не заменяет специфичных для юрисдикции требований, которые относятся к таким вопросам, как допустимость, доказательная весомость, обоснованность и другим, регулируемым в судебном порядке ограничениям на использование потенциальных свидетельств, представленных в цифровой форме, в судах общей юрисдикции. Настоящий стандарт может способствовать упрощению обмена потенциальными свидетельствами, представленными в цифровой форме, между юрисдикциями. </w:t>
      </w:r>
      <w:proofErr w:type="gramStart"/>
      <w:r w:rsidR="0042435E" w:rsidRPr="003445F5">
        <w:rPr>
          <w:rStyle w:val="FontStyle29"/>
          <w:rFonts w:ascii="Times New Roman" w:hAnsi="Times New Roman" w:cs="Times New Roman"/>
          <w:sz w:val="24"/>
          <w:szCs w:val="24"/>
        </w:rPr>
        <w:t>В целях поддержания целостности</w:t>
      </w:r>
      <w:r w:rsidRPr="003445F5">
        <w:rPr>
          <w:rStyle w:val="FontStyle29"/>
          <w:rFonts w:ascii="Times New Roman" w:hAnsi="Times New Roman" w:cs="Times New Roman"/>
          <w:sz w:val="24"/>
          <w:szCs w:val="24"/>
        </w:rPr>
        <w:t xml:space="preserve"> свидетельств, представленных в цифровой форме, пользователям настоящего стандарта необходимо адаптировать и внести поправки в представленные в настоящем стандарте процедуры на основе правовых требований к свидетельствам в конкретной юрисдикции.</w:t>
      </w:r>
      <w:proofErr w:type="gramEnd"/>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Несмотря на то, что настоящий стандарт не касается вопросов подготовленности к судебным разбирательствам, адекватная подготовленность к судебным разбирательствам может существенно способствовать процессу идентификации, сбора, получения и сохранения свидетельств, представленных в цифровой форме. Подготовленность к судебным разбирательствам - это достижение организацией соответствующего уровня возможностей, который позволяет ей идентифицировать, собирать, получать, хранить, защищать и анализировать свидетельства, представленные в цифровой форме. Поскольку описанные в настоящем стандарте процессы и действия по существу являются реагирующими мерами, используемыми для расследования инцидента после его наступления, готовность к судебным разбирательствам - это упреждающий процесс попытки планирования каких-либо действий со стороны организации до наступления таких событий.</w:t>
      </w:r>
    </w:p>
    <w:p w:rsidR="00863E26"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Предоставляя дополнительное руководство по реализации, настоящий стандарт дополняет </w:t>
      </w:r>
      <w:r w:rsidR="00461874" w:rsidRPr="003445F5">
        <w:rPr>
          <w:rStyle w:val="FontStyle29"/>
          <w:rFonts w:ascii="Times New Roman" w:hAnsi="Times New Roman" w:cs="Times New Roman"/>
          <w:sz w:val="24"/>
          <w:szCs w:val="24"/>
        </w:rPr>
        <w:t>ISO/IEC</w:t>
      </w:r>
      <w:r w:rsidRPr="003445F5">
        <w:rPr>
          <w:rStyle w:val="FontStyle29"/>
          <w:rFonts w:ascii="Times New Roman" w:hAnsi="Times New Roman" w:cs="Times New Roman"/>
          <w:sz w:val="24"/>
          <w:szCs w:val="24"/>
        </w:rPr>
        <w:t xml:space="preserve"> 27001 и </w:t>
      </w:r>
      <w:r w:rsidR="00461874" w:rsidRPr="003445F5">
        <w:rPr>
          <w:rStyle w:val="FontStyle29"/>
          <w:rFonts w:ascii="Times New Roman" w:hAnsi="Times New Roman" w:cs="Times New Roman"/>
          <w:sz w:val="24"/>
          <w:szCs w:val="24"/>
        </w:rPr>
        <w:t>ISO/IEC</w:t>
      </w:r>
      <w:r w:rsidRPr="003445F5">
        <w:rPr>
          <w:rStyle w:val="FontStyle29"/>
          <w:rFonts w:ascii="Times New Roman" w:hAnsi="Times New Roman" w:cs="Times New Roman"/>
          <w:sz w:val="24"/>
          <w:szCs w:val="24"/>
        </w:rPr>
        <w:t xml:space="preserve"> 27002, в частности, требованиями мер и средств контроля и управления, касающимися получения потенциальных свидетельств, представленных в цифровой форме. Кроме того, настоящий стандарт будет иметь применение в контексте, независимом от </w:t>
      </w:r>
      <w:r w:rsidR="00461874" w:rsidRPr="003445F5">
        <w:rPr>
          <w:rStyle w:val="FontStyle29"/>
          <w:rFonts w:ascii="Times New Roman" w:hAnsi="Times New Roman" w:cs="Times New Roman"/>
          <w:sz w:val="24"/>
          <w:szCs w:val="24"/>
        </w:rPr>
        <w:t>ISO/IEC</w:t>
      </w:r>
      <w:r w:rsidRPr="003445F5">
        <w:rPr>
          <w:rStyle w:val="FontStyle29"/>
          <w:rFonts w:ascii="Times New Roman" w:hAnsi="Times New Roman" w:cs="Times New Roman"/>
          <w:sz w:val="24"/>
          <w:szCs w:val="24"/>
        </w:rPr>
        <w:t xml:space="preserve"> 27001 и </w:t>
      </w:r>
      <w:r w:rsidR="00461874" w:rsidRPr="003445F5">
        <w:rPr>
          <w:rStyle w:val="FontStyle29"/>
          <w:rFonts w:ascii="Times New Roman" w:hAnsi="Times New Roman" w:cs="Times New Roman"/>
          <w:sz w:val="24"/>
          <w:szCs w:val="24"/>
        </w:rPr>
        <w:t>ISO/IEC</w:t>
      </w:r>
      <w:r w:rsidRPr="003445F5">
        <w:rPr>
          <w:rStyle w:val="FontStyle29"/>
          <w:rFonts w:ascii="Times New Roman" w:hAnsi="Times New Roman" w:cs="Times New Roman"/>
          <w:sz w:val="24"/>
          <w:szCs w:val="24"/>
        </w:rPr>
        <w:t xml:space="preserve"> 27002. Настоящий стандарт следует рассматривать совместно с другими стандартами, связанными со свидетельствами, представленными в цифровой форме, и расследованиями инцидентов информационной безопасности.</w:t>
      </w:r>
    </w:p>
    <w:p w:rsidR="00F029B8" w:rsidRPr="003445F5" w:rsidRDefault="00863E26" w:rsidP="00F029B8">
      <w:pPr>
        <w:pStyle w:val="Style2"/>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br w:type="page"/>
      </w:r>
    </w:p>
    <w:p w:rsidR="00F029B8" w:rsidRPr="003445F5" w:rsidRDefault="00F029B8" w:rsidP="00F029B8">
      <w:pPr>
        <w:pBdr>
          <w:bottom w:val="single" w:sz="12" w:space="1" w:color="auto"/>
        </w:pBdr>
        <w:ind w:firstLine="720"/>
        <w:jc w:val="center"/>
        <w:rPr>
          <w:rFonts w:ascii="Times New Roman" w:eastAsia="SimSun" w:hAnsi="Times New Roman" w:cs="Times New Roman"/>
        </w:rPr>
      </w:pPr>
      <w:r w:rsidRPr="003445F5">
        <w:rPr>
          <w:rFonts w:ascii="Times New Roman" w:hAnsi="Times New Roman" w:cs="Times New Roman"/>
          <w:b/>
          <w:bCs/>
        </w:rPr>
        <w:lastRenderedPageBreak/>
        <w:t>НАЦИОНАЛЬНЫЙ СТАНДАРТ РЕСПУБЛИКИ КАЗАХСТАН</w:t>
      </w:r>
    </w:p>
    <w:p w:rsidR="00F029B8" w:rsidRPr="003445F5" w:rsidRDefault="00F029B8" w:rsidP="00F029B8">
      <w:pPr>
        <w:pStyle w:val="Style2"/>
        <w:widowControl/>
        <w:ind w:firstLine="709"/>
        <w:jc w:val="both"/>
        <w:rPr>
          <w:rStyle w:val="FontStyle29"/>
          <w:rFonts w:ascii="Times New Roman" w:hAnsi="Times New Roman" w:cs="Times New Roman"/>
          <w:sz w:val="24"/>
          <w:szCs w:val="24"/>
        </w:rPr>
      </w:pPr>
    </w:p>
    <w:p w:rsidR="00F029B8" w:rsidRPr="003445F5" w:rsidRDefault="00F029B8" w:rsidP="00F029B8">
      <w:pPr>
        <w:pStyle w:val="Style2"/>
        <w:widowControl/>
        <w:ind w:firstLine="709"/>
        <w:jc w:val="center"/>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Информационная технологи</w:t>
      </w:r>
      <w:r w:rsidR="0042435E" w:rsidRPr="003445F5">
        <w:rPr>
          <w:rStyle w:val="FontStyle30"/>
          <w:rFonts w:ascii="Times New Roman" w:hAnsi="Times New Roman" w:cs="Times New Roman"/>
          <w:sz w:val="24"/>
          <w:szCs w:val="24"/>
        </w:rPr>
        <w:t>я</w:t>
      </w:r>
    </w:p>
    <w:p w:rsidR="0042435E" w:rsidRPr="003445F5" w:rsidRDefault="0042435E" w:rsidP="00F029B8">
      <w:pPr>
        <w:pStyle w:val="Style2"/>
        <w:widowControl/>
        <w:ind w:firstLine="709"/>
        <w:jc w:val="center"/>
        <w:rPr>
          <w:rStyle w:val="FontStyle30"/>
          <w:rFonts w:ascii="Times New Roman" w:hAnsi="Times New Roman" w:cs="Times New Roman"/>
          <w:sz w:val="24"/>
          <w:szCs w:val="24"/>
        </w:rPr>
      </w:pPr>
    </w:p>
    <w:p w:rsidR="00F029B8" w:rsidRPr="003445F5" w:rsidRDefault="00863E26" w:rsidP="00F029B8">
      <w:pPr>
        <w:pStyle w:val="Style2"/>
        <w:widowControl/>
        <w:ind w:firstLine="709"/>
        <w:jc w:val="center"/>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Методы и ср</w:t>
      </w:r>
      <w:r w:rsidR="00F029B8" w:rsidRPr="003445F5">
        <w:rPr>
          <w:rStyle w:val="FontStyle30"/>
          <w:rFonts w:ascii="Times New Roman" w:hAnsi="Times New Roman" w:cs="Times New Roman"/>
          <w:sz w:val="24"/>
          <w:szCs w:val="24"/>
        </w:rPr>
        <w:t>едства обеспечения безопасности</w:t>
      </w:r>
    </w:p>
    <w:p w:rsidR="00F029B8" w:rsidRPr="003445F5" w:rsidRDefault="00F029B8" w:rsidP="00F029B8">
      <w:pPr>
        <w:pStyle w:val="Style2"/>
        <w:widowControl/>
        <w:ind w:firstLine="709"/>
        <w:jc w:val="center"/>
        <w:rPr>
          <w:rStyle w:val="FontStyle30"/>
          <w:rFonts w:ascii="Times New Roman" w:hAnsi="Times New Roman" w:cs="Times New Roman"/>
          <w:sz w:val="24"/>
          <w:szCs w:val="24"/>
        </w:rPr>
      </w:pPr>
    </w:p>
    <w:p w:rsidR="00863E26" w:rsidRPr="003445F5" w:rsidRDefault="00863E26" w:rsidP="00F029B8">
      <w:pPr>
        <w:pStyle w:val="Style2"/>
        <w:widowControl/>
        <w:ind w:firstLine="709"/>
        <w:jc w:val="center"/>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Руководства по идентификации, сбору, получению и хранению свидетельств, представленных в цифровой форме</w:t>
      </w:r>
    </w:p>
    <w:p w:rsidR="00F029B8" w:rsidRPr="003445F5" w:rsidRDefault="00F029B8" w:rsidP="00F029B8">
      <w:pPr>
        <w:pStyle w:val="Style2"/>
        <w:widowControl/>
        <w:pBdr>
          <w:bottom w:val="single" w:sz="12" w:space="1" w:color="auto"/>
        </w:pBdr>
        <w:ind w:firstLine="709"/>
        <w:jc w:val="center"/>
        <w:rPr>
          <w:rStyle w:val="FontStyle30"/>
          <w:rFonts w:ascii="Times New Roman" w:hAnsi="Times New Roman" w:cs="Times New Roman"/>
          <w:sz w:val="24"/>
          <w:szCs w:val="24"/>
        </w:rPr>
      </w:pPr>
    </w:p>
    <w:p w:rsidR="00F029B8" w:rsidRPr="003445F5" w:rsidRDefault="00F029B8" w:rsidP="00F029B8">
      <w:pPr>
        <w:ind w:firstLine="708"/>
        <w:jc w:val="right"/>
        <w:rPr>
          <w:rFonts w:ascii="Times New Roman" w:hAnsi="Times New Roman" w:cs="Times New Roman"/>
        </w:rPr>
      </w:pPr>
      <w:r w:rsidRPr="003445F5">
        <w:rPr>
          <w:rFonts w:ascii="Times New Roman" w:hAnsi="Times New Roman" w:cs="Times New Roman"/>
          <w:b/>
        </w:rPr>
        <w:t>Дата введения</w:t>
      </w:r>
      <w:r w:rsidRPr="003445F5">
        <w:rPr>
          <w:rFonts w:ascii="Times New Roman" w:hAnsi="Times New Roman" w:cs="Times New Roman"/>
        </w:rPr>
        <w:t>______________</w:t>
      </w:r>
    </w:p>
    <w:p w:rsidR="00F029B8" w:rsidRPr="003445F5" w:rsidRDefault="00F029B8" w:rsidP="00F029B8">
      <w:pPr>
        <w:pStyle w:val="Style2"/>
        <w:widowControl/>
        <w:ind w:firstLine="709"/>
        <w:jc w:val="center"/>
        <w:rPr>
          <w:rStyle w:val="FontStyle30"/>
          <w:rFonts w:ascii="Times New Roman" w:hAnsi="Times New Roman" w:cs="Times New Roman"/>
          <w:sz w:val="24"/>
          <w:szCs w:val="24"/>
        </w:rPr>
      </w:pPr>
    </w:p>
    <w:p w:rsidR="008177C2" w:rsidRPr="003445F5" w:rsidRDefault="008177C2" w:rsidP="00F029B8">
      <w:pPr>
        <w:pStyle w:val="Style7"/>
        <w:widowControl/>
        <w:ind w:firstLine="709"/>
        <w:jc w:val="both"/>
        <w:rPr>
          <w:rStyle w:val="FontStyle30"/>
          <w:rFonts w:ascii="Times New Roman" w:hAnsi="Times New Roman" w:cs="Times New Roman"/>
          <w:b w:val="0"/>
          <w:bCs w:val="0"/>
          <w:sz w:val="24"/>
          <w:szCs w:val="24"/>
        </w:rPr>
      </w:pPr>
    </w:p>
    <w:p w:rsidR="003D7DA8" w:rsidRPr="007174B1" w:rsidRDefault="003D7DA8" w:rsidP="00F029B8">
      <w:pPr>
        <w:pStyle w:val="Style1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1 О</w:t>
      </w:r>
      <w:r w:rsidR="00863E26" w:rsidRPr="003445F5">
        <w:rPr>
          <w:rStyle w:val="FontStyle30"/>
          <w:rFonts w:ascii="Times New Roman" w:hAnsi="Times New Roman" w:cs="Times New Roman"/>
          <w:sz w:val="24"/>
          <w:szCs w:val="24"/>
        </w:rPr>
        <w:t>бласть применения</w:t>
      </w:r>
    </w:p>
    <w:p w:rsidR="00445E76" w:rsidRPr="007174B1" w:rsidRDefault="00445E76" w:rsidP="00F029B8">
      <w:pPr>
        <w:pStyle w:val="Style1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Настоящий стандарт предоставляет руководства по конкретным видам деятельности, касающимся обращения со свидетельствами, представленными в цифровой форме, к которым относится идентификация, сбор, получение и сохранение потенциальных свидетельств, представленных в цифровой форме, которые могут иметь доказательную ценность. Настоящий стандарт предоставляет руководство по распространенным ситуациям, возникающим в процессе обращения со свидетельствами, представленными в цифровой форме, а также содействует организациям в их дисциплинарных процедурах и в облегчении обмена потенциальными свидетельствами, представленными в цифровой форме, между юрисдикциями.</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Настоящий стандарт предоставляет рекомендации относительно следующих устройств и (или) функций, используемых при различных обстоятельствах:</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цифровые носители данных, используемые в типовых компьютерах, например, жесткие диски, дискеты, оптические и магнитооптические диски, устройства с аналогичными функциями;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мобильные телефоны, </w:t>
      </w:r>
      <w:r w:rsidR="00D06CD2"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карманные</w:t>
      </w:r>
      <w:r w:rsidR="00D06CD2"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персональные компьютеры, персональные электронные устройства, карты памяти;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мобильные навигационные системы;</w:t>
      </w:r>
    </w:p>
    <w:p w:rsidR="009F558E"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цифровые фотоаппараты и видеокамеры (включая системы видеонаблюдения); </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w:t>
      </w:r>
      <w:r w:rsidR="004E6388"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типовые компьютеры с сетевыми соединениями;</w:t>
      </w:r>
    </w:p>
    <w:p w:rsidR="004E638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сети на основе протоколов TCP/IP и других цифровых протоколов; </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w:t>
      </w:r>
      <w:r w:rsidR="004E6388"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устройства с функциями, аналогичными </w:t>
      </w:r>
      <w:proofErr w:type="gramStart"/>
      <w:r w:rsidRPr="003445F5">
        <w:rPr>
          <w:rStyle w:val="FontStyle29"/>
          <w:rFonts w:ascii="Times New Roman" w:hAnsi="Times New Roman" w:cs="Times New Roman"/>
          <w:sz w:val="24"/>
          <w:szCs w:val="24"/>
        </w:rPr>
        <w:t>перечисленным</w:t>
      </w:r>
      <w:proofErr w:type="gramEnd"/>
      <w:r w:rsidRPr="003445F5">
        <w:rPr>
          <w:rStyle w:val="FontStyle29"/>
          <w:rFonts w:ascii="Times New Roman" w:hAnsi="Times New Roman" w:cs="Times New Roman"/>
          <w:sz w:val="24"/>
          <w:szCs w:val="24"/>
        </w:rPr>
        <w:t>.</w:t>
      </w:r>
    </w:p>
    <w:p w:rsidR="00863E26" w:rsidRPr="003445F5" w:rsidRDefault="00863E26" w:rsidP="00F029B8">
      <w:pPr>
        <w:pStyle w:val="Style7"/>
        <w:widowControl/>
        <w:ind w:firstLine="709"/>
        <w:jc w:val="both"/>
        <w:rPr>
          <w:rStyle w:val="FontStyle29"/>
          <w:rFonts w:ascii="Times New Roman" w:hAnsi="Times New Roman" w:cs="Times New Roman"/>
          <w:sz w:val="24"/>
          <w:szCs w:val="24"/>
        </w:rPr>
      </w:pPr>
    </w:p>
    <w:p w:rsidR="0069718A" w:rsidRPr="003445F5" w:rsidRDefault="008250E1" w:rsidP="00F029B8">
      <w:pPr>
        <w:pStyle w:val="Style7"/>
        <w:widowControl/>
        <w:ind w:firstLine="709"/>
        <w:jc w:val="both"/>
        <w:rPr>
          <w:rStyle w:val="FontStyle29"/>
          <w:rFonts w:ascii="Times New Roman" w:hAnsi="Times New Roman" w:cs="Times New Roman"/>
          <w:sz w:val="20"/>
          <w:szCs w:val="24"/>
        </w:rPr>
      </w:pPr>
      <w:r w:rsidRPr="003445F5">
        <w:rPr>
          <w:rStyle w:val="FontStyle29"/>
          <w:rFonts w:ascii="Times New Roman" w:hAnsi="Times New Roman" w:cs="Times New Roman"/>
          <w:sz w:val="20"/>
          <w:szCs w:val="24"/>
        </w:rPr>
        <w:t>П</w:t>
      </w:r>
      <w:r w:rsidR="0069718A" w:rsidRPr="003445F5">
        <w:rPr>
          <w:rStyle w:val="FontStyle29"/>
          <w:rFonts w:ascii="Times New Roman" w:hAnsi="Times New Roman" w:cs="Times New Roman"/>
          <w:sz w:val="20"/>
          <w:szCs w:val="24"/>
        </w:rPr>
        <w:t>римечани</w:t>
      </w:r>
      <w:r w:rsidR="005D5374">
        <w:rPr>
          <w:rStyle w:val="FontStyle29"/>
          <w:rFonts w:ascii="Times New Roman" w:hAnsi="Times New Roman" w:cs="Times New Roman"/>
          <w:sz w:val="20"/>
          <w:szCs w:val="24"/>
        </w:rPr>
        <w:t>я</w:t>
      </w:r>
      <w:r w:rsidR="00863E26" w:rsidRPr="003445F5">
        <w:rPr>
          <w:rStyle w:val="FontStyle29"/>
          <w:rFonts w:ascii="Times New Roman" w:hAnsi="Times New Roman" w:cs="Times New Roman"/>
          <w:sz w:val="20"/>
          <w:szCs w:val="24"/>
        </w:rPr>
        <w:t xml:space="preserve"> </w:t>
      </w:r>
    </w:p>
    <w:p w:rsidR="003D7DA8" w:rsidRPr="003445F5" w:rsidRDefault="00863E26" w:rsidP="00F029B8">
      <w:pPr>
        <w:pStyle w:val="Style7"/>
        <w:widowControl/>
        <w:ind w:firstLine="709"/>
        <w:jc w:val="both"/>
        <w:rPr>
          <w:rStyle w:val="FontStyle29"/>
          <w:rFonts w:ascii="Times New Roman" w:hAnsi="Times New Roman" w:cs="Times New Roman"/>
          <w:sz w:val="20"/>
          <w:szCs w:val="24"/>
        </w:rPr>
      </w:pPr>
      <w:r w:rsidRPr="003445F5">
        <w:rPr>
          <w:rStyle w:val="FontStyle29"/>
          <w:rFonts w:ascii="Times New Roman" w:hAnsi="Times New Roman" w:cs="Times New Roman"/>
          <w:sz w:val="20"/>
          <w:szCs w:val="24"/>
        </w:rPr>
        <w:t>1</w:t>
      </w:r>
      <w:r w:rsidRPr="003445F5">
        <w:rPr>
          <w:rStyle w:val="FontStyle29"/>
          <w:rFonts w:ascii="Times New Roman" w:hAnsi="Times New Roman" w:cs="Times New Roman"/>
          <w:sz w:val="20"/>
          <w:szCs w:val="24"/>
          <w:lang w:val="kk-KZ"/>
        </w:rPr>
        <w:t xml:space="preserve"> </w:t>
      </w:r>
      <w:r w:rsidR="003D7DA8" w:rsidRPr="003445F5">
        <w:rPr>
          <w:rStyle w:val="FontStyle29"/>
          <w:rFonts w:ascii="Times New Roman" w:hAnsi="Times New Roman" w:cs="Times New Roman"/>
          <w:sz w:val="20"/>
          <w:szCs w:val="24"/>
        </w:rPr>
        <w:t>Приведенный выше перечень устройств является приме</w:t>
      </w:r>
      <w:r w:rsidR="0069718A" w:rsidRPr="003445F5">
        <w:rPr>
          <w:rStyle w:val="FontStyle29"/>
          <w:rFonts w:ascii="Times New Roman" w:hAnsi="Times New Roman" w:cs="Times New Roman"/>
          <w:sz w:val="20"/>
          <w:szCs w:val="24"/>
        </w:rPr>
        <w:t>рным и неисчерпывающим перечнем;</w:t>
      </w:r>
    </w:p>
    <w:p w:rsidR="003D7DA8" w:rsidRPr="003445F5" w:rsidRDefault="00863E26" w:rsidP="00F029B8">
      <w:pPr>
        <w:pStyle w:val="Style7"/>
        <w:widowControl/>
        <w:ind w:firstLine="709"/>
        <w:jc w:val="both"/>
        <w:rPr>
          <w:rStyle w:val="FontStyle29"/>
          <w:rFonts w:ascii="Times New Roman" w:hAnsi="Times New Roman" w:cs="Times New Roman"/>
          <w:sz w:val="20"/>
          <w:szCs w:val="24"/>
        </w:rPr>
      </w:pPr>
      <w:r w:rsidRPr="003445F5">
        <w:rPr>
          <w:rStyle w:val="FontStyle29"/>
          <w:rFonts w:ascii="Times New Roman" w:hAnsi="Times New Roman" w:cs="Times New Roman"/>
          <w:sz w:val="20"/>
          <w:szCs w:val="24"/>
        </w:rPr>
        <w:t>2</w:t>
      </w:r>
      <w:r w:rsidR="00066B41">
        <w:rPr>
          <w:rStyle w:val="FontStyle29"/>
          <w:rFonts w:ascii="Times New Roman" w:hAnsi="Times New Roman" w:cs="Times New Roman"/>
          <w:sz w:val="20"/>
          <w:szCs w:val="24"/>
        </w:rPr>
        <w:t xml:space="preserve"> </w:t>
      </w:r>
      <w:r w:rsidR="003D7DA8" w:rsidRPr="003445F5">
        <w:rPr>
          <w:rStyle w:val="FontStyle29"/>
          <w:rFonts w:ascii="Times New Roman" w:hAnsi="Times New Roman" w:cs="Times New Roman"/>
          <w:sz w:val="20"/>
          <w:szCs w:val="24"/>
        </w:rPr>
        <w:t>Применение перечисленных выше устройств, которые существуют в различных формах, обусловлено обстоятельствами. Например, автомобильная система может включать мобильное навигационное устройство, устройство хранения данных и систему сенсоров.</w:t>
      </w:r>
    </w:p>
    <w:p w:rsidR="008177C2" w:rsidRPr="003445F5" w:rsidRDefault="008177C2" w:rsidP="00F029B8">
      <w:pPr>
        <w:pStyle w:val="Style12"/>
        <w:widowControl/>
        <w:ind w:firstLine="709"/>
        <w:jc w:val="both"/>
        <w:rPr>
          <w:rStyle w:val="FontStyle30"/>
          <w:rFonts w:ascii="Times New Roman" w:hAnsi="Times New Roman" w:cs="Times New Roman"/>
          <w:sz w:val="24"/>
          <w:szCs w:val="24"/>
        </w:rPr>
      </w:pPr>
    </w:p>
    <w:p w:rsidR="00C87837" w:rsidRPr="007174B1" w:rsidRDefault="00C87837" w:rsidP="00F029B8">
      <w:pPr>
        <w:pStyle w:val="Style1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2 Нормативные ссылки</w:t>
      </w:r>
      <w:r w:rsidR="0032639B" w:rsidRPr="003445F5">
        <w:rPr>
          <w:rStyle w:val="FontStyle30"/>
          <w:rFonts w:ascii="Times New Roman" w:hAnsi="Times New Roman" w:cs="Times New Roman"/>
          <w:sz w:val="24"/>
          <w:szCs w:val="24"/>
        </w:rPr>
        <w:t>.</w:t>
      </w:r>
    </w:p>
    <w:p w:rsidR="00445E76" w:rsidRPr="007174B1" w:rsidRDefault="00445E76" w:rsidP="00F029B8">
      <w:pPr>
        <w:pStyle w:val="Style12"/>
        <w:widowControl/>
        <w:ind w:firstLine="709"/>
        <w:jc w:val="both"/>
        <w:rPr>
          <w:rStyle w:val="FontStyle30"/>
          <w:rFonts w:ascii="Times New Roman" w:hAnsi="Times New Roman" w:cs="Times New Roman"/>
          <w:sz w:val="24"/>
          <w:szCs w:val="24"/>
        </w:rPr>
      </w:pPr>
    </w:p>
    <w:p w:rsidR="004C787D" w:rsidRPr="003445F5" w:rsidRDefault="00445E76" w:rsidP="00445E76">
      <w:pPr>
        <w:pStyle w:val="Style25"/>
        <w:widowControl/>
        <w:ind w:firstLine="720"/>
        <w:jc w:val="both"/>
        <w:rPr>
          <w:rStyle w:val="FontStyle30"/>
          <w:rFonts w:ascii="Times New Roman" w:hAnsi="Times New Roman" w:cs="Times New Roman"/>
          <w:b w:val="0"/>
          <w:sz w:val="24"/>
          <w:szCs w:val="24"/>
        </w:rPr>
      </w:pPr>
      <w:r w:rsidRPr="00445E76">
        <w:rPr>
          <w:rStyle w:val="FontStyle30"/>
          <w:rFonts w:ascii="Times New Roman" w:hAnsi="Times New Roman" w:cs="Times New Roman"/>
          <w:b w:val="0"/>
          <w:sz w:val="24"/>
          <w:szCs w:val="24"/>
        </w:rPr>
        <w:t>Для применения настоящего стандарта необходимы следующие ссылочные документы по стандартизации:</w:t>
      </w:r>
      <w:r w:rsidRPr="00445E76">
        <w:rPr>
          <w:rStyle w:val="FontStyle1645"/>
          <w:rFonts w:ascii="Times New Roman" w:hAnsi="Times New Roman" w:cs="Times New Roman"/>
          <w:b/>
          <w:lang w:eastAsia="en-US"/>
        </w:rPr>
        <w:t xml:space="preserve"> </w:t>
      </w:r>
    </w:p>
    <w:p w:rsidR="00C87837" w:rsidRPr="00066B41" w:rsidRDefault="00461874" w:rsidP="00F029B8">
      <w:pPr>
        <w:pStyle w:val="Style12"/>
        <w:widowControl/>
        <w:ind w:firstLine="709"/>
        <w:jc w:val="both"/>
        <w:rPr>
          <w:rStyle w:val="FontStyle30"/>
          <w:rFonts w:ascii="Times New Roman" w:hAnsi="Times New Roman" w:cs="Times New Roman"/>
          <w:b w:val="0"/>
          <w:sz w:val="24"/>
          <w:szCs w:val="24"/>
        </w:rPr>
      </w:pPr>
      <w:r w:rsidRPr="003445F5">
        <w:rPr>
          <w:rStyle w:val="FontStyle30"/>
          <w:rFonts w:ascii="Times New Roman" w:hAnsi="Times New Roman" w:cs="Times New Roman"/>
          <w:b w:val="0"/>
          <w:sz w:val="24"/>
          <w:szCs w:val="24"/>
        </w:rPr>
        <w:t>ISO/TR</w:t>
      </w:r>
      <w:r w:rsidR="00C87837" w:rsidRPr="003445F5">
        <w:rPr>
          <w:rStyle w:val="FontStyle30"/>
          <w:rFonts w:ascii="Times New Roman" w:hAnsi="Times New Roman" w:cs="Times New Roman"/>
          <w:b w:val="0"/>
          <w:sz w:val="24"/>
          <w:szCs w:val="24"/>
        </w:rPr>
        <w:t xml:space="preserve"> 15801 </w:t>
      </w:r>
      <w:r w:rsidR="00C87837" w:rsidRPr="00066B41">
        <w:rPr>
          <w:rStyle w:val="FontStyle30"/>
          <w:rFonts w:ascii="Times New Roman" w:hAnsi="Times New Roman" w:cs="Times New Roman"/>
          <w:b w:val="0"/>
          <w:sz w:val="24"/>
          <w:szCs w:val="24"/>
        </w:rPr>
        <w:t xml:space="preserve">Управление документацией. Хранение информации в электронном виде. </w:t>
      </w:r>
      <w:proofErr w:type="gramStart"/>
      <w:r w:rsidR="00C87837" w:rsidRPr="00066B41">
        <w:rPr>
          <w:rStyle w:val="FontStyle30"/>
          <w:rFonts w:ascii="Times New Roman" w:hAnsi="Times New Roman" w:cs="Times New Roman"/>
          <w:b w:val="0"/>
          <w:sz w:val="24"/>
          <w:szCs w:val="24"/>
        </w:rPr>
        <w:t>Рекомендации</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по</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достоверности</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и</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надежности</w:t>
      </w:r>
      <w:r w:rsidR="003445F5" w:rsidRPr="00066B41">
        <w:rPr>
          <w:rStyle w:val="FontStyle30"/>
          <w:rFonts w:ascii="Times New Roman" w:hAnsi="Times New Roman" w:cs="Times New Roman"/>
          <w:b w:val="0"/>
          <w:sz w:val="24"/>
          <w:szCs w:val="24"/>
          <w:lang w:val="en-US"/>
        </w:rPr>
        <w:t xml:space="preserve"> (Document management.</w:t>
      </w:r>
      <w:proofErr w:type="gramEnd"/>
      <w:r w:rsidR="003445F5" w:rsidRPr="00066B41">
        <w:rPr>
          <w:rStyle w:val="FontStyle30"/>
          <w:rFonts w:ascii="Times New Roman" w:hAnsi="Times New Roman" w:cs="Times New Roman"/>
          <w:b w:val="0"/>
          <w:sz w:val="24"/>
          <w:szCs w:val="24"/>
          <w:lang w:val="en-US"/>
        </w:rPr>
        <w:t xml:space="preserve"> Information stored electronically</w:t>
      </w:r>
      <w:r w:rsidR="00445E76" w:rsidRPr="00066B41">
        <w:rPr>
          <w:rStyle w:val="FontStyle30"/>
          <w:rFonts w:ascii="Times New Roman" w:hAnsi="Times New Roman" w:cs="Times New Roman"/>
          <w:b w:val="0"/>
          <w:sz w:val="24"/>
          <w:szCs w:val="24"/>
          <w:lang w:val="en-US"/>
        </w:rPr>
        <w:t xml:space="preserve">. </w:t>
      </w:r>
      <w:r w:rsidR="003445F5" w:rsidRPr="00066B41">
        <w:rPr>
          <w:rStyle w:val="FontStyle30"/>
          <w:rFonts w:ascii="Times New Roman" w:hAnsi="Times New Roman" w:cs="Times New Roman"/>
          <w:b w:val="0"/>
          <w:sz w:val="24"/>
          <w:szCs w:val="24"/>
          <w:lang w:val="en-US"/>
        </w:rPr>
        <w:t>Recommendations for trustworthiness and reliability)</w:t>
      </w:r>
      <w:r w:rsidR="00445E76" w:rsidRPr="00066B41">
        <w:rPr>
          <w:rStyle w:val="FontStyle30"/>
          <w:rFonts w:ascii="Times New Roman" w:hAnsi="Times New Roman" w:cs="Times New Roman"/>
          <w:b w:val="0"/>
          <w:sz w:val="24"/>
          <w:szCs w:val="24"/>
        </w:rPr>
        <w:t>;</w:t>
      </w:r>
    </w:p>
    <w:p w:rsidR="00C87837" w:rsidRPr="00066B41" w:rsidRDefault="00461874" w:rsidP="00F029B8">
      <w:pPr>
        <w:pStyle w:val="Style12"/>
        <w:widowControl/>
        <w:ind w:firstLine="709"/>
        <w:jc w:val="both"/>
        <w:rPr>
          <w:rStyle w:val="FontStyle30"/>
          <w:rFonts w:ascii="Times New Roman" w:hAnsi="Times New Roman" w:cs="Times New Roman"/>
          <w:b w:val="0"/>
          <w:sz w:val="24"/>
          <w:szCs w:val="24"/>
          <w:lang w:val="en-US"/>
        </w:rPr>
      </w:pPr>
      <w:proofErr w:type="gramStart"/>
      <w:r w:rsidRPr="00066B41">
        <w:rPr>
          <w:rStyle w:val="FontStyle30"/>
          <w:rFonts w:ascii="Times New Roman" w:hAnsi="Times New Roman" w:cs="Times New Roman"/>
          <w:b w:val="0"/>
          <w:sz w:val="24"/>
          <w:szCs w:val="24"/>
          <w:lang w:val="en-US"/>
        </w:rPr>
        <w:lastRenderedPageBreak/>
        <w:t>ISO</w:t>
      </w:r>
      <w:r w:rsidRPr="00066B41">
        <w:rPr>
          <w:rStyle w:val="FontStyle30"/>
          <w:rFonts w:ascii="Times New Roman" w:hAnsi="Times New Roman" w:cs="Times New Roman"/>
          <w:b w:val="0"/>
          <w:sz w:val="24"/>
          <w:szCs w:val="24"/>
        </w:rPr>
        <w:t>/</w:t>
      </w:r>
      <w:r w:rsidRPr="00066B41">
        <w:rPr>
          <w:rStyle w:val="FontStyle30"/>
          <w:rFonts w:ascii="Times New Roman" w:hAnsi="Times New Roman" w:cs="Times New Roman"/>
          <w:b w:val="0"/>
          <w:sz w:val="24"/>
          <w:szCs w:val="24"/>
          <w:lang w:val="en-US"/>
        </w:rPr>
        <w:t>IEC</w:t>
      </w:r>
      <w:r w:rsidR="00C87837" w:rsidRPr="00066B41">
        <w:rPr>
          <w:rStyle w:val="FontStyle30"/>
          <w:rFonts w:ascii="Times New Roman" w:hAnsi="Times New Roman" w:cs="Times New Roman"/>
          <w:b w:val="0"/>
          <w:sz w:val="24"/>
          <w:szCs w:val="24"/>
        </w:rPr>
        <w:t xml:space="preserve"> 17020 Оценка соответствия.</w:t>
      </w:r>
      <w:proofErr w:type="gramEnd"/>
      <w:r w:rsidR="00C87837" w:rsidRPr="00066B41">
        <w:rPr>
          <w:rStyle w:val="FontStyle30"/>
          <w:rFonts w:ascii="Times New Roman" w:hAnsi="Times New Roman" w:cs="Times New Roman"/>
          <w:b w:val="0"/>
          <w:sz w:val="24"/>
          <w:szCs w:val="24"/>
        </w:rPr>
        <w:t xml:space="preserve"> </w:t>
      </w:r>
      <w:proofErr w:type="gramStart"/>
      <w:r w:rsidR="00C87837" w:rsidRPr="00066B41">
        <w:rPr>
          <w:rStyle w:val="FontStyle30"/>
          <w:rFonts w:ascii="Times New Roman" w:hAnsi="Times New Roman" w:cs="Times New Roman"/>
          <w:b w:val="0"/>
          <w:sz w:val="24"/>
          <w:szCs w:val="24"/>
        </w:rPr>
        <w:t>Требования к работе различных типов контролирующих органов</w:t>
      </w:r>
      <w:r w:rsidR="00445E76" w:rsidRPr="00066B41">
        <w:rPr>
          <w:rStyle w:val="FontStyle30"/>
          <w:rFonts w:ascii="Times New Roman" w:hAnsi="Times New Roman" w:cs="Times New Roman"/>
          <w:b w:val="0"/>
          <w:sz w:val="24"/>
          <w:szCs w:val="24"/>
        </w:rPr>
        <w:t xml:space="preserve"> (</w:t>
      </w:r>
      <w:r w:rsidR="00445E76" w:rsidRPr="00066B41">
        <w:rPr>
          <w:rStyle w:val="FontStyle30"/>
          <w:rFonts w:ascii="Times New Roman" w:hAnsi="Times New Roman" w:cs="Times New Roman"/>
          <w:b w:val="0"/>
          <w:sz w:val="24"/>
          <w:szCs w:val="24"/>
          <w:lang w:val="en-US"/>
        </w:rPr>
        <w:t>Conformity</w:t>
      </w:r>
      <w:r w:rsidR="00445E76" w:rsidRPr="00066B41">
        <w:rPr>
          <w:rStyle w:val="FontStyle30"/>
          <w:rFonts w:ascii="Times New Roman" w:hAnsi="Times New Roman" w:cs="Times New Roman"/>
          <w:b w:val="0"/>
          <w:sz w:val="24"/>
          <w:szCs w:val="24"/>
        </w:rPr>
        <w:t xml:space="preserve"> </w:t>
      </w:r>
      <w:r w:rsidR="00445E76" w:rsidRPr="00066B41">
        <w:rPr>
          <w:rStyle w:val="FontStyle30"/>
          <w:rFonts w:ascii="Times New Roman" w:hAnsi="Times New Roman" w:cs="Times New Roman"/>
          <w:b w:val="0"/>
          <w:sz w:val="24"/>
          <w:szCs w:val="24"/>
          <w:lang w:val="en-US"/>
        </w:rPr>
        <w:t>assessment</w:t>
      </w:r>
      <w:r w:rsidR="00445E76" w:rsidRPr="00066B41">
        <w:rPr>
          <w:rStyle w:val="FontStyle30"/>
          <w:rFonts w:ascii="Times New Roman" w:hAnsi="Times New Roman" w:cs="Times New Roman"/>
          <w:b w:val="0"/>
          <w:sz w:val="24"/>
          <w:szCs w:val="24"/>
        </w:rPr>
        <w:t>.</w:t>
      </w:r>
      <w:proofErr w:type="gramEnd"/>
      <w:r w:rsidR="00445E76" w:rsidRPr="00066B41">
        <w:rPr>
          <w:rStyle w:val="FontStyle30"/>
          <w:rFonts w:ascii="Times New Roman" w:hAnsi="Times New Roman" w:cs="Times New Roman"/>
          <w:b w:val="0"/>
          <w:sz w:val="24"/>
          <w:szCs w:val="24"/>
        </w:rPr>
        <w:t xml:space="preserve"> </w:t>
      </w:r>
      <w:r w:rsidR="00445E76" w:rsidRPr="00066B41">
        <w:rPr>
          <w:rStyle w:val="FontStyle30"/>
          <w:rFonts w:ascii="Times New Roman" w:hAnsi="Times New Roman" w:cs="Times New Roman"/>
          <w:b w:val="0"/>
          <w:sz w:val="24"/>
          <w:szCs w:val="24"/>
          <w:lang w:val="en-US"/>
        </w:rPr>
        <w:t>Requirements for the operation of various types of bodies performing inspection);</w:t>
      </w:r>
    </w:p>
    <w:p w:rsidR="00C87837" w:rsidRPr="00066B41" w:rsidRDefault="00461874" w:rsidP="00F029B8">
      <w:pPr>
        <w:pStyle w:val="Style12"/>
        <w:widowControl/>
        <w:ind w:firstLine="709"/>
        <w:jc w:val="both"/>
        <w:rPr>
          <w:rStyle w:val="FontStyle30"/>
          <w:rFonts w:ascii="Times New Roman" w:hAnsi="Times New Roman" w:cs="Times New Roman"/>
          <w:b w:val="0"/>
          <w:sz w:val="24"/>
          <w:szCs w:val="24"/>
          <w:lang w:val="en-US"/>
        </w:rPr>
      </w:pPr>
      <w:r w:rsidRPr="00066B41">
        <w:rPr>
          <w:rStyle w:val="FontStyle30"/>
          <w:rFonts w:ascii="Times New Roman" w:hAnsi="Times New Roman" w:cs="Times New Roman"/>
          <w:b w:val="0"/>
          <w:sz w:val="24"/>
          <w:szCs w:val="24"/>
          <w:lang w:val="en-US"/>
        </w:rPr>
        <w:t>ISO/IEC</w:t>
      </w:r>
      <w:r w:rsidR="00C87837" w:rsidRPr="00066B41">
        <w:rPr>
          <w:rStyle w:val="FontStyle30"/>
          <w:rFonts w:ascii="Times New Roman" w:hAnsi="Times New Roman" w:cs="Times New Roman"/>
          <w:b w:val="0"/>
          <w:sz w:val="24"/>
          <w:szCs w:val="24"/>
          <w:lang w:val="en-US"/>
        </w:rPr>
        <w:t xml:space="preserve"> 17025:2005 </w:t>
      </w:r>
      <w:r w:rsidR="00C87837" w:rsidRPr="00066B41">
        <w:rPr>
          <w:rStyle w:val="FontStyle30"/>
          <w:rFonts w:ascii="Times New Roman" w:hAnsi="Times New Roman" w:cs="Times New Roman"/>
          <w:b w:val="0"/>
          <w:sz w:val="24"/>
          <w:szCs w:val="24"/>
        </w:rPr>
        <w:t>Общие</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требования</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к</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компетентности</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испытательных</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и</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калибровочных</w:t>
      </w:r>
      <w:r w:rsidR="00C87837" w:rsidRPr="00066B41">
        <w:rPr>
          <w:rStyle w:val="FontStyle30"/>
          <w:rFonts w:ascii="Times New Roman" w:hAnsi="Times New Roman" w:cs="Times New Roman"/>
          <w:b w:val="0"/>
          <w:sz w:val="24"/>
          <w:szCs w:val="24"/>
          <w:lang w:val="en-US"/>
        </w:rPr>
        <w:t xml:space="preserve"> </w:t>
      </w:r>
      <w:r w:rsidR="00C87837" w:rsidRPr="00066B41">
        <w:rPr>
          <w:rStyle w:val="FontStyle30"/>
          <w:rFonts w:ascii="Times New Roman" w:hAnsi="Times New Roman" w:cs="Times New Roman"/>
          <w:b w:val="0"/>
          <w:sz w:val="24"/>
          <w:szCs w:val="24"/>
        </w:rPr>
        <w:t>лабораторий</w:t>
      </w:r>
      <w:r w:rsidR="00445E76" w:rsidRPr="00066B41">
        <w:rPr>
          <w:rStyle w:val="FontStyle30"/>
          <w:rFonts w:ascii="Times New Roman" w:hAnsi="Times New Roman" w:cs="Times New Roman"/>
          <w:b w:val="0"/>
          <w:sz w:val="24"/>
          <w:szCs w:val="24"/>
          <w:lang w:val="en-US"/>
        </w:rPr>
        <w:t xml:space="preserve"> (General requirements for the competence of testing and calibration laboratories);</w:t>
      </w:r>
    </w:p>
    <w:p w:rsidR="00C87837" w:rsidRPr="00066B41" w:rsidRDefault="00461874" w:rsidP="00F029B8">
      <w:pPr>
        <w:pStyle w:val="Style12"/>
        <w:widowControl/>
        <w:ind w:firstLine="709"/>
        <w:jc w:val="both"/>
        <w:rPr>
          <w:rStyle w:val="FontStyle30"/>
          <w:rFonts w:ascii="Times New Roman" w:hAnsi="Times New Roman" w:cs="Times New Roman"/>
          <w:b w:val="0"/>
          <w:sz w:val="24"/>
          <w:szCs w:val="24"/>
          <w:lang w:val="en-US"/>
        </w:rPr>
      </w:pPr>
      <w:r w:rsidRPr="00066B41">
        <w:rPr>
          <w:rStyle w:val="FontStyle30"/>
          <w:rFonts w:ascii="Times New Roman" w:hAnsi="Times New Roman" w:cs="Times New Roman"/>
          <w:b w:val="0"/>
          <w:sz w:val="24"/>
          <w:szCs w:val="24"/>
        </w:rPr>
        <w:t>ISO/IEC</w:t>
      </w:r>
      <w:r w:rsidR="00C87837" w:rsidRPr="00066B41">
        <w:rPr>
          <w:rStyle w:val="FontStyle30"/>
          <w:rFonts w:ascii="Times New Roman" w:hAnsi="Times New Roman" w:cs="Times New Roman"/>
          <w:b w:val="0"/>
          <w:sz w:val="24"/>
          <w:szCs w:val="24"/>
        </w:rPr>
        <w:t xml:space="preserve"> 27000 Информационная технология. Методы и средства обеспечения безопасности. Системы менеджмента информационной безопасности. </w:t>
      </w:r>
      <w:proofErr w:type="gramStart"/>
      <w:r w:rsidR="00C87837" w:rsidRPr="00066B41">
        <w:rPr>
          <w:rStyle w:val="FontStyle30"/>
          <w:rFonts w:ascii="Times New Roman" w:hAnsi="Times New Roman" w:cs="Times New Roman"/>
          <w:b w:val="0"/>
          <w:sz w:val="24"/>
          <w:szCs w:val="24"/>
        </w:rPr>
        <w:t>Общий обзор и терминология</w:t>
      </w:r>
      <w:r w:rsidR="00445E76" w:rsidRPr="00066B41">
        <w:rPr>
          <w:rStyle w:val="FontStyle30"/>
          <w:rFonts w:ascii="Times New Roman" w:hAnsi="Times New Roman" w:cs="Times New Roman"/>
          <w:b w:val="0"/>
          <w:sz w:val="24"/>
          <w:szCs w:val="24"/>
        </w:rPr>
        <w:t xml:space="preserve"> (</w:t>
      </w:r>
      <w:r w:rsidR="00445E76" w:rsidRPr="00066B41">
        <w:rPr>
          <w:rStyle w:val="FontStyle30"/>
          <w:rFonts w:ascii="Times New Roman" w:hAnsi="Times New Roman" w:cs="Times New Roman"/>
          <w:b w:val="0"/>
          <w:sz w:val="24"/>
          <w:szCs w:val="24"/>
          <w:lang w:val="en-US"/>
        </w:rPr>
        <w:t>Information</w:t>
      </w:r>
      <w:r w:rsidR="00445E76" w:rsidRPr="00066B41">
        <w:rPr>
          <w:rStyle w:val="FontStyle30"/>
          <w:rFonts w:ascii="Times New Roman" w:hAnsi="Times New Roman" w:cs="Times New Roman"/>
          <w:b w:val="0"/>
          <w:sz w:val="24"/>
          <w:szCs w:val="24"/>
        </w:rPr>
        <w:t xml:space="preserve"> </w:t>
      </w:r>
      <w:r w:rsidR="00445E76" w:rsidRPr="00066B41">
        <w:rPr>
          <w:rStyle w:val="FontStyle30"/>
          <w:rFonts w:ascii="Times New Roman" w:hAnsi="Times New Roman" w:cs="Times New Roman"/>
          <w:b w:val="0"/>
          <w:sz w:val="24"/>
          <w:szCs w:val="24"/>
          <w:lang w:val="en-US"/>
        </w:rPr>
        <w:t>technology</w:t>
      </w:r>
      <w:r w:rsidR="00445E76" w:rsidRPr="00066B41">
        <w:rPr>
          <w:rStyle w:val="FontStyle30"/>
          <w:rFonts w:ascii="Times New Roman" w:hAnsi="Times New Roman" w:cs="Times New Roman"/>
          <w:b w:val="0"/>
          <w:sz w:val="24"/>
          <w:szCs w:val="24"/>
        </w:rPr>
        <w:t>.</w:t>
      </w:r>
      <w:proofErr w:type="gramEnd"/>
      <w:r w:rsidR="00445E76" w:rsidRPr="00066B41">
        <w:rPr>
          <w:rStyle w:val="FontStyle30"/>
          <w:rFonts w:ascii="Times New Roman" w:hAnsi="Times New Roman" w:cs="Times New Roman"/>
          <w:b w:val="0"/>
          <w:sz w:val="24"/>
          <w:szCs w:val="24"/>
        </w:rPr>
        <w:t xml:space="preserve"> </w:t>
      </w:r>
      <w:proofErr w:type="gramStart"/>
      <w:r w:rsidR="00445E76" w:rsidRPr="00066B41">
        <w:rPr>
          <w:rStyle w:val="FontStyle30"/>
          <w:rFonts w:ascii="Times New Roman" w:hAnsi="Times New Roman" w:cs="Times New Roman"/>
          <w:b w:val="0"/>
          <w:sz w:val="24"/>
          <w:szCs w:val="24"/>
          <w:lang w:val="en-US"/>
        </w:rPr>
        <w:t>Security techniques.</w:t>
      </w:r>
      <w:proofErr w:type="gramEnd"/>
      <w:r w:rsidR="00445E76" w:rsidRPr="00066B41">
        <w:rPr>
          <w:rStyle w:val="FontStyle30"/>
          <w:rFonts w:ascii="Times New Roman" w:hAnsi="Times New Roman" w:cs="Times New Roman"/>
          <w:b w:val="0"/>
          <w:sz w:val="24"/>
          <w:szCs w:val="24"/>
          <w:lang w:val="en-US"/>
        </w:rPr>
        <w:t xml:space="preserve"> </w:t>
      </w:r>
      <w:proofErr w:type="gramStart"/>
      <w:r w:rsidR="00445E76" w:rsidRPr="00066B41">
        <w:rPr>
          <w:rStyle w:val="FontStyle30"/>
          <w:rFonts w:ascii="Times New Roman" w:hAnsi="Times New Roman" w:cs="Times New Roman"/>
          <w:b w:val="0"/>
          <w:sz w:val="24"/>
          <w:szCs w:val="24"/>
          <w:lang w:val="en-US"/>
        </w:rPr>
        <w:t>Information security management systems.</w:t>
      </w:r>
      <w:proofErr w:type="gramEnd"/>
      <w:r w:rsidR="00445E76" w:rsidRPr="00066B41">
        <w:rPr>
          <w:rStyle w:val="FontStyle30"/>
          <w:rFonts w:ascii="Times New Roman" w:hAnsi="Times New Roman" w:cs="Times New Roman"/>
          <w:b w:val="0"/>
          <w:sz w:val="24"/>
          <w:szCs w:val="24"/>
          <w:lang w:val="en-US"/>
        </w:rPr>
        <w:t xml:space="preserve"> </w:t>
      </w:r>
      <w:proofErr w:type="gramStart"/>
      <w:r w:rsidR="00445E76" w:rsidRPr="00066B41">
        <w:rPr>
          <w:rStyle w:val="FontStyle30"/>
          <w:rFonts w:ascii="Times New Roman" w:hAnsi="Times New Roman" w:cs="Times New Roman"/>
          <w:b w:val="0"/>
          <w:sz w:val="24"/>
          <w:szCs w:val="24"/>
          <w:lang w:val="en-US"/>
        </w:rPr>
        <w:t>Overview and vocabulary)</w:t>
      </w:r>
      <w:r w:rsidR="00C87837" w:rsidRPr="00066B41">
        <w:rPr>
          <w:rStyle w:val="FontStyle30"/>
          <w:rFonts w:ascii="Times New Roman" w:hAnsi="Times New Roman" w:cs="Times New Roman"/>
          <w:b w:val="0"/>
          <w:sz w:val="24"/>
          <w:szCs w:val="24"/>
          <w:lang w:val="en-US"/>
        </w:rPr>
        <w:t>.</w:t>
      </w:r>
      <w:proofErr w:type="gramEnd"/>
    </w:p>
    <w:p w:rsidR="00461874" w:rsidRPr="007174B1" w:rsidRDefault="00461874" w:rsidP="00F029B8">
      <w:pPr>
        <w:pStyle w:val="Style2"/>
        <w:widowControl/>
        <w:ind w:firstLine="709"/>
        <w:jc w:val="both"/>
        <w:rPr>
          <w:rStyle w:val="FontStyle30"/>
          <w:rFonts w:ascii="Times New Roman" w:hAnsi="Times New Roman" w:cs="Times New Roman"/>
          <w:sz w:val="24"/>
          <w:szCs w:val="24"/>
          <w:lang w:val="en-US"/>
        </w:rPr>
      </w:pPr>
    </w:p>
    <w:p w:rsidR="00461874" w:rsidRPr="007174B1" w:rsidRDefault="00461874" w:rsidP="00F029B8">
      <w:pPr>
        <w:pStyle w:val="Style2"/>
        <w:widowControl/>
        <w:ind w:firstLine="709"/>
        <w:jc w:val="both"/>
        <w:rPr>
          <w:rStyle w:val="FontStyle30"/>
          <w:rFonts w:ascii="Times New Roman" w:hAnsi="Times New Roman" w:cs="Times New Roman"/>
          <w:sz w:val="24"/>
          <w:szCs w:val="24"/>
          <w:lang w:val="en-US"/>
        </w:rPr>
      </w:pPr>
      <w:r w:rsidRPr="007174B1">
        <w:rPr>
          <w:rStyle w:val="FontStyle30"/>
          <w:rFonts w:ascii="Times New Roman" w:hAnsi="Times New Roman" w:cs="Times New Roman"/>
          <w:sz w:val="24"/>
          <w:szCs w:val="24"/>
          <w:lang w:val="en-US"/>
        </w:rPr>
        <w:t xml:space="preserve">3 </w:t>
      </w:r>
      <w:r w:rsidRPr="003445F5">
        <w:rPr>
          <w:rStyle w:val="FontStyle30"/>
          <w:rFonts w:ascii="Times New Roman" w:hAnsi="Times New Roman" w:cs="Times New Roman"/>
          <w:sz w:val="24"/>
          <w:szCs w:val="24"/>
        </w:rPr>
        <w:t>Термины</w:t>
      </w:r>
      <w:r w:rsidRPr="007174B1">
        <w:rPr>
          <w:rStyle w:val="FontStyle30"/>
          <w:rFonts w:ascii="Times New Roman" w:hAnsi="Times New Roman" w:cs="Times New Roman"/>
          <w:sz w:val="24"/>
          <w:szCs w:val="24"/>
          <w:lang w:val="en-US"/>
        </w:rPr>
        <w:t xml:space="preserve"> </w:t>
      </w:r>
      <w:r w:rsidRPr="003445F5">
        <w:rPr>
          <w:rStyle w:val="FontStyle30"/>
          <w:rFonts w:ascii="Times New Roman" w:hAnsi="Times New Roman" w:cs="Times New Roman"/>
          <w:sz w:val="24"/>
          <w:szCs w:val="24"/>
        </w:rPr>
        <w:t>и</w:t>
      </w:r>
      <w:r w:rsidRPr="007174B1">
        <w:rPr>
          <w:rStyle w:val="FontStyle30"/>
          <w:rFonts w:ascii="Times New Roman" w:hAnsi="Times New Roman" w:cs="Times New Roman"/>
          <w:sz w:val="24"/>
          <w:szCs w:val="24"/>
          <w:lang w:val="en-US"/>
        </w:rPr>
        <w:t xml:space="preserve"> </w:t>
      </w:r>
      <w:r w:rsidRPr="003445F5">
        <w:rPr>
          <w:rStyle w:val="FontStyle30"/>
          <w:rFonts w:ascii="Times New Roman" w:hAnsi="Times New Roman" w:cs="Times New Roman"/>
          <w:sz w:val="24"/>
          <w:szCs w:val="24"/>
        </w:rPr>
        <w:t>определения</w:t>
      </w:r>
    </w:p>
    <w:p w:rsidR="00445E76" w:rsidRPr="007174B1" w:rsidRDefault="00445E76" w:rsidP="00F029B8">
      <w:pPr>
        <w:pStyle w:val="Style2"/>
        <w:widowControl/>
        <w:ind w:firstLine="709"/>
        <w:jc w:val="both"/>
        <w:rPr>
          <w:rStyle w:val="FontStyle30"/>
          <w:rFonts w:ascii="Times New Roman" w:hAnsi="Times New Roman" w:cs="Times New Roman"/>
          <w:sz w:val="24"/>
          <w:szCs w:val="24"/>
          <w:lang w:val="en-US"/>
        </w:rPr>
      </w:pPr>
    </w:p>
    <w:p w:rsidR="005D5374" w:rsidRDefault="005D5374" w:rsidP="005D5374">
      <w:pPr>
        <w:pStyle w:val="Style9"/>
        <w:widowControl/>
        <w:ind w:firstLine="709"/>
        <w:jc w:val="both"/>
        <w:rPr>
          <w:rStyle w:val="FontStyle29"/>
          <w:rFonts w:ascii="Times New Roman" w:hAnsi="Times New Roman" w:cs="Times New Roman"/>
          <w:sz w:val="24"/>
          <w:szCs w:val="24"/>
        </w:rPr>
      </w:pPr>
      <w:r w:rsidRPr="005D5374">
        <w:rPr>
          <w:rStyle w:val="FontStyle29"/>
          <w:rFonts w:ascii="Times New Roman" w:hAnsi="Times New Roman" w:cs="Times New Roman"/>
          <w:sz w:val="24"/>
          <w:szCs w:val="24"/>
        </w:rPr>
        <w:t xml:space="preserve">В настоящем стандарте применяются следующие термины с соответствующими определениями:  </w:t>
      </w:r>
    </w:p>
    <w:p w:rsidR="00461874" w:rsidRPr="003445F5" w:rsidRDefault="00461874"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3.1</w:t>
      </w:r>
      <w:r w:rsidR="00793561" w:rsidRPr="003445F5">
        <w:rPr>
          <w:rStyle w:val="FontStyle29"/>
          <w:rFonts w:ascii="Times New Roman" w:hAnsi="Times New Roman" w:cs="Times New Roman"/>
          <w:b/>
          <w:sz w:val="24"/>
          <w:szCs w:val="24"/>
        </w:rPr>
        <w:t xml:space="preserve"> </w:t>
      </w:r>
      <w:r w:rsidR="005D5374">
        <w:rPr>
          <w:rStyle w:val="FontStyle29"/>
          <w:rFonts w:ascii="Times New Roman" w:hAnsi="Times New Roman" w:cs="Times New Roman"/>
          <w:b/>
          <w:sz w:val="24"/>
          <w:szCs w:val="24"/>
        </w:rPr>
        <w:t>П</w:t>
      </w:r>
      <w:r w:rsidRPr="003445F5">
        <w:rPr>
          <w:rStyle w:val="FontStyle29"/>
          <w:rFonts w:ascii="Times New Roman" w:hAnsi="Times New Roman" w:cs="Times New Roman"/>
          <w:b/>
          <w:sz w:val="24"/>
          <w:szCs w:val="24"/>
        </w:rPr>
        <w:t xml:space="preserve">олучение свидетельства </w:t>
      </w:r>
      <w:r w:rsidRPr="005D5374">
        <w:rPr>
          <w:rStyle w:val="FontStyle29"/>
          <w:rFonts w:ascii="Times New Roman" w:hAnsi="Times New Roman" w:cs="Times New Roman"/>
          <w:sz w:val="24"/>
          <w:szCs w:val="24"/>
        </w:rPr>
        <w:t>(</w:t>
      </w:r>
      <w:r w:rsidRPr="005D5374">
        <w:rPr>
          <w:rStyle w:val="FontStyle29"/>
          <w:rFonts w:ascii="Times New Roman" w:hAnsi="Times New Roman" w:cs="Times New Roman"/>
          <w:sz w:val="24"/>
          <w:szCs w:val="24"/>
          <w:lang w:val="en-US"/>
        </w:rPr>
        <w:t>acquisition</w:t>
      </w:r>
      <w:r w:rsidR="00277702" w:rsidRPr="005D5374">
        <w:rPr>
          <w:rStyle w:val="FontStyle29"/>
          <w:rFonts w:ascii="Times New Roman" w:hAnsi="Times New Roman" w:cs="Times New Roman"/>
          <w:sz w:val="24"/>
          <w:szCs w:val="24"/>
        </w:rPr>
        <w:t>)</w:t>
      </w:r>
      <w:r w:rsidR="005D5374">
        <w:rPr>
          <w:rStyle w:val="FontStyle29"/>
          <w:rFonts w:ascii="Times New Roman" w:hAnsi="Times New Roman" w:cs="Times New Roman"/>
          <w:sz w:val="24"/>
          <w:szCs w:val="24"/>
        </w:rPr>
        <w:t>:</w:t>
      </w:r>
      <w:r w:rsidR="00793561" w:rsidRPr="003445F5">
        <w:rPr>
          <w:rStyle w:val="FontStyle29"/>
          <w:rFonts w:ascii="Times New Roman" w:hAnsi="Times New Roman" w:cs="Times New Roman"/>
          <w:b/>
          <w:sz w:val="24"/>
          <w:szCs w:val="24"/>
        </w:rPr>
        <w:t xml:space="preserve"> </w:t>
      </w:r>
      <w:r w:rsidR="00277702" w:rsidRPr="003445F5">
        <w:rPr>
          <w:rStyle w:val="FontStyle29"/>
          <w:rFonts w:ascii="Times New Roman" w:hAnsi="Times New Roman" w:cs="Times New Roman"/>
          <w:sz w:val="24"/>
          <w:szCs w:val="24"/>
        </w:rPr>
        <w:t>п</w:t>
      </w:r>
      <w:r w:rsidRPr="003445F5">
        <w:rPr>
          <w:rStyle w:val="FontStyle29"/>
          <w:rFonts w:ascii="Times New Roman" w:hAnsi="Times New Roman" w:cs="Times New Roman"/>
          <w:sz w:val="24"/>
          <w:szCs w:val="24"/>
        </w:rPr>
        <w:t>роцесс создания копии данных в р</w:t>
      </w:r>
      <w:r w:rsidR="00066B41">
        <w:rPr>
          <w:rStyle w:val="FontStyle29"/>
          <w:rFonts w:ascii="Times New Roman" w:hAnsi="Times New Roman" w:cs="Times New Roman"/>
          <w:sz w:val="24"/>
          <w:szCs w:val="24"/>
        </w:rPr>
        <w:t>амках определенной совокупности.</w:t>
      </w:r>
    </w:p>
    <w:p w:rsidR="00461874" w:rsidRPr="003445F5" w:rsidRDefault="00461874" w:rsidP="00F029B8">
      <w:pPr>
        <w:pStyle w:val="Style7"/>
        <w:widowControl/>
        <w:ind w:firstLine="709"/>
        <w:jc w:val="both"/>
        <w:rPr>
          <w:rStyle w:val="FontStyle29"/>
          <w:rFonts w:ascii="Times New Roman" w:hAnsi="Times New Roman" w:cs="Times New Roman"/>
          <w:sz w:val="24"/>
          <w:szCs w:val="24"/>
        </w:rPr>
      </w:pPr>
    </w:p>
    <w:p w:rsidR="00461874" w:rsidRPr="005D5374" w:rsidRDefault="00793561" w:rsidP="00F029B8">
      <w:pPr>
        <w:pStyle w:val="Style7"/>
        <w:widowControl/>
        <w:ind w:firstLine="709"/>
        <w:jc w:val="both"/>
        <w:rPr>
          <w:rStyle w:val="FontStyle29"/>
          <w:rFonts w:ascii="Times New Roman" w:hAnsi="Times New Roman" w:cs="Times New Roman"/>
          <w:sz w:val="20"/>
          <w:szCs w:val="24"/>
        </w:rPr>
      </w:pPr>
      <w:r w:rsidRPr="005D5374">
        <w:rPr>
          <w:rStyle w:val="FontStyle29"/>
          <w:rFonts w:ascii="Times New Roman" w:hAnsi="Times New Roman" w:cs="Times New Roman"/>
          <w:sz w:val="20"/>
          <w:szCs w:val="24"/>
        </w:rPr>
        <w:t>Примечание</w:t>
      </w:r>
      <w:r w:rsidR="00A81313">
        <w:rPr>
          <w:rStyle w:val="FontStyle29"/>
          <w:rFonts w:ascii="Times New Roman" w:hAnsi="Times New Roman" w:cs="Times New Roman"/>
          <w:sz w:val="20"/>
          <w:szCs w:val="24"/>
        </w:rPr>
        <w:t xml:space="preserve"> </w:t>
      </w:r>
      <w:r w:rsidR="00572B00">
        <w:rPr>
          <w:rStyle w:val="FontStyle29"/>
          <w:rFonts w:ascii="Times New Roman" w:hAnsi="Times New Roman" w:cs="Times New Roman"/>
          <w:sz w:val="20"/>
          <w:szCs w:val="24"/>
        </w:rPr>
        <w:t>–</w:t>
      </w:r>
      <w:r w:rsidR="00A81313">
        <w:rPr>
          <w:rStyle w:val="FontStyle29"/>
          <w:rFonts w:ascii="Times New Roman" w:hAnsi="Times New Roman" w:cs="Times New Roman"/>
          <w:sz w:val="20"/>
          <w:szCs w:val="24"/>
        </w:rPr>
        <w:t xml:space="preserve"> </w:t>
      </w:r>
      <w:r w:rsidR="00461874" w:rsidRPr="005D5374">
        <w:rPr>
          <w:rStyle w:val="FontStyle29"/>
          <w:rFonts w:ascii="Times New Roman" w:hAnsi="Times New Roman" w:cs="Times New Roman"/>
          <w:sz w:val="20"/>
          <w:szCs w:val="24"/>
        </w:rPr>
        <w:t>Результатом</w:t>
      </w:r>
      <w:r w:rsidR="00572B00">
        <w:rPr>
          <w:rStyle w:val="FontStyle29"/>
          <w:rFonts w:ascii="Times New Roman" w:hAnsi="Times New Roman" w:cs="Times New Roman"/>
          <w:sz w:val="20"/>
          <w:szCs w:val="24"/>
        </w:rPr>
        <w:t xml:space="preserve"> </w:t>
      </w:r>
      <w:r w:rsidR="00461874" w:rsidRPr="005D5374">
        <w:rPr>
          <w:rStyle w:val="FontStyle29"/>
          <w:rFonts w:ascii="Times New Roman" w:hAnsi="Times New Roman" w:cs="Times New Roman"/>
          <w:sz w:val="20"/>
          <w:szCs w:val="24"/>
        </w:rPr>
        <w:t>получения свидетельства является экземпляр потенциального свидетельства, представленного в цифровой форме.</w:t>
      </w:r>
    </w:p>
    <w:p w:rsidR="00461874" w:rsidRPr="003445F5" w:rsidRDefault="00461874" w:rsidP="00F029B8">
      <w:pPr>
        <w:pStyle w:val="Style11"/>
        <w:widowControl/>
        <w:ind w:firstLine="709"/>
        <w:jc w:val="both"/>
        <w:rPr>
          <w:rStyle w:val="FontStyle29"/>
          <w:rFonts w:ascii="Times New Roman" w:hAnsi="Times New Roman" w:cs="Times New Roman"/>
          <w:sz w:val="24"/>
          <w:szCs w:val="24"/>
        </w:rPr>
      </w:pPr>
    </w:p>
    <w:p w:rsidR="00461874" w:rsidRPr="003445F5" w:rsidRDefault="00461874"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3.2</w:t>
      </w:r>
      <w:r w:rsidR="00C2411E">
        <w:rPr>
          <w:rStyle w:val="FontStyle29"/>
          <w:rFonts w:ascii="Times New Roman" w:hAnsi="Times New Roman" w:cs="Times New Roman"/>
          <w:b/>
          <w:sz w:val="24"/>
          <w:szCs w:val="24"/>
        </w:rPr>
        <w:t xml:space="preserve"> </w:t>
      </w:r>
      <w:r w:rsidR="005D5374">
        <w:rPr>
          <w:rStyle w:val="FontStyle29"/>
          <w:rFonts w:ascii="Times New Roman" w:hAnsi="Times New Roman" w:cs="Times New Roman"/>
          <w:b/>
          <w:sz w:val="24"/>
          <w:szCs w:val="24"/>
        </w:rPr>
        <w:t>В</w:t>
      </w:r>
      <w:r w:rsidRPr="003445F5">
        <w:rPr>
          <w:rStyle w:val="FontStyle29"/>
          <w:rFonts w:ascii="Times New Roman" w:hAnsi="Times New Roman" w:cs="Times New Roman"/>
          <w:b/>
          <w:sz w:val="24"/>
          <w:szCs w:val="24"/>
        </w:rPr>
        <w:t xml:space="preserve">ыделенное пространство </w:t>
      </w:r>
      <w:r w:rsidRPr="005D5374">
        <w:rPr>
          <w:rStyle w:val="FontStyle29"/>
          <w:rFonts w:ascii="Times New Roman" w:hAnsi="Times New Roman" w:cs="Times New Roman"/>
          <w:sz w:val="24"/>
          <w:szCs w:val="24"/>
        </w:rPr>
        <w:t>(</w:t>
      </w:r>
      <w:r w:rsidRPr="005D5374">
        <w:rPr>
          <w:rStyle w:val="FontStyle29"/>
          <w:rFonts w:ascii="Times New Roman" w:hAnsi="Times New Roman" w:cs="Times New Roman"/>
          <w:sz w:val="24"/>
          <w:szCs w:val="24"/>
          <w:lang w:val="en-US"/>
        </w:rPr>
        <w:t>allocated</w:t>
      </w:r>
      <w:r w:rsidRPr="005D5374">
        <w:rPr>
          <w:rStyle w:val="FontStyle29"/>
          <w:rFonts w:ascii="Times New Roman" w:hAnsi="Times New Roman" w:cs="Times New Roman"/>
          <w:sz w:val="24"/>
          <w:szCs w:val="24"/>
        </w:rPr>
        <w:t xml:space="preserve"> </w:t>
      </w:r>
      <w:r w:rsidRPr="005D5374">
        <w:rPr>
          <w:rStyle w:val="FontStyle29"/>
          <w:rFonts w:ascii="Times New Roman" w:hAnsi="Times New Roman" w:cs="Times New Roman"/>
          <w:sz w:val="24"/>
          <w:szCs w:val="24"/>
          <w:lang w:val="en-US"/>
        </w:rPr>
        <w:t>space</w:t>
      </w:r>
      <w:r w:rsidR="00277702" w:rsidRPr="005D5374">
        <w:rPr>
          <w:rStyle w:val="FontStyle29"/>
          <w:rFonts w:ascii="Times New Roman" w:hAnsi="Times New Roman" w:cs="Times New Roman"/>
          <w:sz w:val="24"/>
          <w:szCs w:val="24"/>
        </w:rPr>
        <w:t>)</w:t>
      </w:r>
      <w:r w:rsidR="005D5374" w:rsidRPr="005D5374">
        <w:rPr>
          <w:rStyle w:val="FontStyle29"/>
          <w:rFonts w:ascii="Times New Roman" w:hAnsi="Times New Roman" w:cs="Times New Roman"/>
          <w:sz w:val="24"/>
          <w:szCs w:val="24"/>
        </w:rPr>
        <w:t>:</w:t>
      </w:r>
      <w:r w:rsidR="00793561" w:rsidRPr="005D5374">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о</w:t>
      </w:r>
      <w:r w:rsidRPr="003445F5">
        <w:rPr>
          <w:rStyle w:val="FontStyle29"/>
          <w:rFonts w:ascii="Times New Roman" w:hAnsi="Times New Roman" w:cs="Times New Roman"/>
          <w:sz w:val="24"/>
          <w:szCs w:val="24"/>
        </w:rPr>
        <w:t>бласть на цифровом носителе, включая основную память, которая используется для хранения</w:t>
      </w:r>
      <w:r w:rsidR="00793561" w:rsidRPr="003445F5">
        <w:rPr>
          <w:rStyle w:val="FontStyle29"/>
          <w:rFonts w:ascii="Times New Roman" w:hAnsi="Times New Roman" w:cs="Times New Roman"/>
          <w:sz w:val="24"/>
          <w:szCs w:val="24"/>
        </w:rPr>
        <w:t xml:space="preserve"> данных, в том числе метаданных;</w:t>
      </w:r>
    </w:p>
    <w:p w:rsidR="005D5374" w:rsidRDefault="00461874"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3.3 </w:t>
      </w:r>
      <w:r w:rsidR="005D5374">
        <w:rPr>
          <w:rStyle w:val="FontStyle29"/>
          <w:rFonts w:ascii="Times New Roman" w:hAnsi="Times New Roman" w:cs="Times New Roman"/>
          <w:b/>
          <w:sz w:val="24"/>
          <w:szCs w:val="24"/>
        </w:rPr>
        <w:t>С</w:t>
      </w:r>
      <w:r w:rsidRPr="003445F5">
        <w:rPr>
          <w:rStyle w:val="FontStyle29"/>
          <w:rFonts w:ascii="Times New Roman" w:hAnsi="Times New Roman" w:cs="Times New Roman"/>
          <w:b/>
          <w:sz w:val="24"/>
          <w:szCs w:val="24"/>
        </w:rPr>
        <w:t xml:space="preserve">бор </w:t>
      </w:r>
      <w:r w:rsidRPr="005D5374">
        <w:rPr>
          <w:rStyle w:val="FontStyle29"/>
          <w:rFonts w:ascii="Times New Roman" w:hAnsi="Times New Roman" w:cs="Times New Roman"/>
          <w:sz w:val="24"/>
          <w:szCs w:val="24"/>
        </w:rPr>
        <w:t>(</w:t>
      </w:r>
      <w:r w:rsidRPr="005D5374">
        <w:rPr>
          <w:rStyle w:val="FontStyle29"/>
          <w:rFonts w:ascii="Times New Roman" w:hAnsi="Times New Roman" w:cs="Times New Roman"/>
          <w:sz w:val="24"/>
          <w:szCs w:val="24"/>
          <w:lang w:val="en-US"/>
        </w:rPr>
        <w:t>collection</w:t>
      </w:r>
      <w:r w:rsidRPr="005D5374">
        <w:rPr>
          <w:rStyle w:val="FontStyle29"/>
          <w:rFonts w:ascii="Times New Roman" w:hAnsi="Times New Roman" w:cs="Times New Roman"/>
          <w:sz w:val="24"/>
          <w:szCs w:val="24"/>
        </w:rPr>
        <w:t>)</w:t>
      </w:r>
      <w:r w:rsidR="005D5374" w:rsidRPr="005D5374">
        <w:rPr>
          <w:rStyle w:val="FontStyle29"/>
          <w:rFonts w:ascii="Times New Roman" w:hAnsi="Times New Roman" w:cs="Times New Roman"/>
          <w:sz w:val="24"/>
          <w:szCs w:val="24"/>
        </w:rPr>
        <w:t>:</w:t>
      </w:r>
      <w:r w:rsidR="00793561" w:rsidRPr="003445F5">
        <w:rPr>
          <w:rStyle w:val="FontStyle29"/>
          <w:rFonts w:ascii="Times New Roman" w:hAnsi="Times New Roman" w:cs="Times New Roman"/>
          <w:b/>
          <w:sz w:val="24"/>
          <w:szCs w:val="24"/>
        </w:rPr>
        <w:t xml:space="preserve"> </w:t>
      </w:r>
      <w:r w:rsidR="00277702" w:rsidRPr="003445F5">
        <w:rPr>
          <w:rStyle w:val="FontStyle29"/>
          <w:rFonts w:ascii="Times New Roman" w:hAnsi="Times New Roman" w:cs="Times New Roman"/>
          <w:sz w:val="24"/>
          <w:szCs w:val="24"/>
        </w:rPr>
        <w:t>п</w:t>
      </w:r>
      <w:r w:rsidRPr="003445F5">
        <w:rPr>
          <w:rStyle w:val="FontStyle29"/>
          <w:rFonts w:ascii="Times New Roman" w:hAnsi="Times New Roman" w:cs="Times New Roman"/>
          <w:sz w:val="24"/>
          <w:szCs w:val="24"/>
        </w:rPr>
        <w:t xml:space="preserve">роцесс сбора физических элементов, которые содержат потенциальные свидетельства, </w:t>
      </w:r>
      <w:r w:rsidR="000A70D5" w:rsidRPr="003445F5">
        <w:rPr>
          <w:rStyle w:val="FontStyle29"/>
          <w:rFonts w:ascii="Times New Roman" w:hAnsi="Times New Roman" w:cs="Times New Roman"/>
          <w:sz w:val="24"/>
          <w:szCs w:val="24"/>
        </w:rPr>
        <w:t>представленные в цифровой форме</w:t>
      </w:r>
      <w:r w:rsidR="00066B41">
        <w:rPr>
          <w:rStyle w:val="FontStyle29"/>
          <w:rFonts w:ascii="Times New Roman" w:hAnsi="Times New Roman" w:cs="Times New Roman"/>
          <w:sz w:val="24"/>
          <w:szCs w:val="24"/>
        </w:rPr>
        <w:t>.</w:t>
      </w:r>
    </w:p>
    <w:p w:rsidR="00461874" w:rsidRPr="003445F5" w:rsidRDefault="005D5374" w:rsidP="00F029B8">
      <w:pPr>
        <w:pStyle w:val="Style11"/>
        <w:widowControl/>
        <w:ind w:firstLine="709"/>
        <w:jc w:val="both"/>
        <w:rPr>
          <w:rStyle w:val="FontStyle29"/>
          <w:rFonts w:ascii="Times New Roman" w:hAnsi="Times New Roman" w:cs="Times New Roman"/>
          <w:sz w:val="24"/>
          <w:szCs w:val="24"/>
        </w:rPr>
      </w:pPr>
      <w:r>
        <w:rPr>
          <w:rStyle w:val="FontStyle29"/>
          <w:rFonts w:ascii="Times New Roman" w:hAnsi="Times New Roman" w:cs="Times New Roman"/>
          <w:b/>
          <w:sz w:val="24"/>
          <w:szCs w:val="24"/>
        </w:rPr>
        <w:t>3.4 Ц</w:t>
      </w:r>
      <w:r w:rsidR="00461874" w:rsidRPr="003445F5">
        <w:rPr>
          <w:rStyle w:val="FontStyle29"/>
          <w:rFonts w:ascii="Times New Roman" w:hAnsi="Times New Roman" w:cs="Times New Roman"/>
          <w:b/>
          <w:sz w:val="24"/>
          <w:szCs w:val="24"/>
        </w:rPr>
        <w:t xml:space="preserve">ифровое устройство </w:t>
      </w:r>
      <w:r w:rsidR="00461874" w:rsidRPr="005D5374">
        <w:rPr>
          <w:rStyle w:val="FontStyle29"/>
          <w:rFonts w:ascii="Times New Roman" w:hAnsi="Times New Roman" w:cs="Times New Roman"/>
          <w:sz w:val="24"/>
          <w:szCs w:val="24"/>
        </w:rPr>
        <w:t>(</w:t>
      </w:r>
      <w:r w:rsidR="00461874" w:rsidRPr="005D5374">
        <w:rPr>
          <w:rStyle w:val="FontStyle29"/>
          <w:rFonts w:ascii="Times New Roman" w:hAnsi="Times New Roman" w:cs="Times New Roman"/>
          <w:sz w:val="24"/>
          <w:szCs w:val="24"/>
          <w:lang w:val="en-US"/>
        </w:rPr>
        <w:t>digital</w:t>
      </w:r>
      <w:r w:rsidR="00461874" w:rsidRPr="005D5374">
        <w:rPr>
          <w:rStyle w:val="FontStyle29"/>
          <w:rFonts w:ascii="Times New Roman" w:hAnsi="Times New Roman" w:cs="Times New Roman"/>
          <w:sz w:val="24"/>
          <w:szCs w:val="24"/>
        </w:rPr>
        <w:t xml:space="preserve"> </w:t>
      </w:r>
      <w:r w:rsidR="00461874" w:rsidRPr="005D5374">
        <w:rPr>
          <w:rStyle w:val="FontStyle29"/>
          <w:rFonts w:ascii="Times New Roman" w:hAnsi="Times New Roman" w:cs="Times New Roman"/>
          <w:sz w:val="24"/>
          <w:szCs w:val="24"/>
          <w:lang w:val="en-US"/>
        </w:rPr>
        <w:t>device</w:t>
      </w:r>
      <w:r w:rsidR="00277702" w:rsidRPr="005D5374">
        <w:rPr>
          <w:rStyle w:val="FontStyle29"/>
          <w:rFonts w:ascii="Times New Roman" w:hAnsi="Times New Roman" w:cs="Times New Roman"/>
          <w:sz w:val="24"/>
          <w:szCs w:val="24"/>
        </w:rPr>
        <w:t>)</w:t>
      </w:r>
      <w:r w:rsidRPr="005D5374">
        <w:rPr>
          <w:rStyle w:val="FontStyle29"/>
          <w:rFonts w:ascii="Times New Roman" w:hAnsi="Times New Roman" w:cs="Times New Roman"/>
          <w:sz w:val="24"/>
          <w:szCs w:val="24"/>
        </w:rPr>
        <w:t>:</w:t>
      </w:r>
      <w:r w:rsidR="00793561" w:rsidRPr="003445F5">
        <w:rPr>
          <w:rStyle w:val="FontStyle29"/>
          <w:rFonts w:ascii="Times New Roman" w:hAnsi="Times New Roman" w:cs="Times New Roman"/>
          <w:b/>
          <w:sz w:val="24"/>
          <w:szCs w:val="24"/>
        </w:rPr>
        <w:t xml:space="preserve"> </w:t>
      </w:r>
      <w:r w:rsidR="00277702" w:rsidRPr="003445F5">
        <w:rPr>
          <w:rStyle w:val="FontStyle29"/>
          <w:rFonts w:ascii="Times New Roman" w:hAnsi="Times New Roman" w:cs="Times New Roman"/>
          <w:sz w:val="24"/>
          <w:szCs w:val="24"/>
        </w:rPr>
        <w:t>э</w:t>
      </w:r>
      <w:r w:rsidR="00461874" w:rsidRPr="003445F5">
        <w:rPr>
          <w:rStyle w:val="FontStyle29"/>
          <w:rFonts w:ascii="Times New Roman" w:hAnsi="Times New Roman" w:cs="Times New Roman"/>
          <w:sz w:val="24"/>
          <w:szCs w:val="24"/>
        </w:rPr>
        <w:t xml:space="preserve">лектронное оборудование, используемое для обработки или хранения данных, </w:t>
      </w:r>
      <w:r w:rsidR="00572B00">
        <w:rPr>
          <w:rStyle w:val="FontStyle29"/>
          <w:rFonts w:ascii="Times New Roman" w:hAnsi="Times New Roman" w:cs="Times New Roman"/>
          <w:sz w:val="24"/>
          <w:szCs w:val="24"/>
        </w:rPr>
        <w:t>представленных в цифровой форме.</w:t>
      </w:r>
    </w:p>
    <w:p w:rsidR="00461874" w:rsidRPr="003445F5" w:rsidRDefault="005D5374" w:rsidP="00F029B8">
      <w:pPr>
        <w:pStyle w:val="Style11"/>
        <w:widowControl/>
        <w:ind w:firstLine="709"/>
        <w:jc w:val="both"/>
        <w:rPr>
          <w:rStyle w:val="FontStyle29"/>
          <w:rFonts w:ascii="Times New Roman" w:hAnsi="Times New Roman" w:cs="Times New Roman"/>
          <w:sz w:val="24"/>
          <w:szCs w:val="24"/>
        </w:rPr>
      </w:pPr>
      <w:r>
        <w:rPr>
          <w:rStyle w:val="FontStyle29"/>
          <w:rFonts w:ascii="Times New Roman" w:hAnsi="Times New Roman" w:cs="Times New Roman"/>
          <w:b/>
          <w:sz w:val="24"/>
          <w:szCs w:val="24"/>
        </w:rPr>
        <w:t>3.5 С</w:t>
      </w:r>
      <w:r w:rsidR="00461874" w:rsidRPr="003445F5">
        <w:rPr>
          <w:rStyle w:val="FontStyle29"/>
          <w:rFonts w:ascii="Times New Roman" w:hAnsi="Times New Roman" w:cs="Times New Roman"/>
          <w:b/>
          <w:sz w:val="24"/>
          <w:szCs w:val="24"/>
        </w:rPr>
        <w:t xml:space="preserve">видетельства, представленные в цифровой форме </w:t>
      </w:r>
      <w:r w:rsidR="00461874" w:rsidRPr="005D5374">
        <w:rPr>
          <w:rStyle w:val="FontStyle29"/>
          <w:rFonts w:ascii="Times New Roman" w:hAnsi="Times New Roman" w:cs="Times New Roman"/>
          <w:sz w:val="24"/>
          <w:szCs w:val="24"/>
        </w:rPr>
        <w:t>(</w:t>
      </w:r>
      <w:r w:rsidR="00461874" w:rsidRPr="005D5374">
        <w:rPr>
          <w:rStyle w:val="FontStyle29"/>
          <w:rFonts w:ascii="Times New Roman" w:hAnsi="Times New Roman" w:cs="Times New Roman"/>
          <w:sz w:val="24"/>
          <w:szCs w:val="24"/>
          <w:lang w:val="en-US"/>
        </w:rPr>
        <w:t>digital</w:t>
      </w:r>
      <w:r w:rsidR="00461874" w:rsidRPr="005D5374">
        <w:rPr>
          <w:rStyle w:val="FontStyle29"/>
          <w:rFonts w:ascii="Times New Roman" w:hAnsi="Times New Roman" w:cs="Times New Roman"/>
          <w:sz w:val="24"/>
          <w:szCs w:val="24"/>
        </w:rPr>
        <w:t xml:space="preserve"> </w:t>
      </w:r>
      <w:r w:rsidR="00461874" w:rsidRPr="005D5374">
        <w:rPr>
          <w:rStyle w:val="FontStyle29"/>
          <w:rFonts w:ascii="Times New Roman" w:hAnsi="Times New Roman" w:cs="Times New Roman"/>
          <w:sz w:val="24"/>
          <w:szCs w:val="24"/>
          <w:lang w:val="en-US"/>
        </w:rPr>
        <w:t>evidence</w:t>
      </w:r>
      <w:r w:rsidR="00277702" w:rsidRPr="005D5374">
        <w:rPr>
          <w:rStyle w:val="FontStyle29"/>
          <w:rFonts w:ascii="Times New Roman" w:hAnsi="Times New Roman" w:cs="Times New Roman"/>
          <w:sz w:val="24"/>
          <w:szCs w:val="24"/>
        </w:rPr>
        <w:t>)</w:t>
      </w:r>
      <w:r>
        <w:rPr>
          <w:rStyle w:val="FontStyle29"/>
          <w:rFonts w:ascii="Times New Roman" w:hAnsi="Times New Roman" w:cs="Times New Roman"/>
          <w:sz w:val="24"/>
          <w:szCs w:val="24"/>
        </w:rPr>
        <w:t>:</w:t>
      </w:r>
      <w:r w:rsidR="000A70D5" w:rsidRPr="003445F5">
        <w:rPr>
          <w:rStyle w:val="FontStyle29"/>
          <w:rFonts w:ascii="Times New Roman" w:hAnsi="Times New Roman" w:cs="Times New Roman"/>
          <w:b/>
          <w:sz w:val="24"/>
          <w:szCs w:val="24"/>
        </w:rPr>
        <w:t xml:space="preserve"> </w:t>
      </w:r>
      <w:r w:rsidR="00277702" w:rsidRPr="003445F5">
        <w:rPr>
          <w:rStyle w:val="FontStyle29"/>
          <w:rFonts w:ascii="Times New Roman" w:hAnsi="Times New Roman" w:cs="Times New Roman"/>
          <w:sz w:val="24"/>
          <w:szCs w:val="24"/>
        </w:rPr>
        <w:t>и</w:t>
      </w:r>
      <w:r w:rsidR="00461874" w:rsidRPr="003445F5">
        <w:rPr>
          <w:rStyle w:val="FontStyle29"/>
          <w:rFonts w:ascii="Times New Roman" w:hAnsi="Times New Roman" w:cs="Times New Roman"/>
          <w:sz w:val="24"/>
          <w:szCs w:val="24"/>
        </w:rPr>
        <w:t>нформация или данные, хранящиеся или передаваемые в виде двоичного кода, которые можно использ</w:t>
      </w:r>
      <w:r w:rsidR="00066B41">
        <w:rPr>
          <w:rStyle w:val="FontStyle29"/>
          <w:rFonts w:ascii="Times New Roman" w:hAnsi="Times New Roman" w:cs="Times New Roman"/>
          <w:sz w:val="24"/>
          <w:szCs w:val="24"/>
        </w:rPr>
        <w:t>овать в качестве доказательства.</w:t>
      </w:r>
    </w:p>
    <w:p w:rsidR="00461874" w:rsidRPr="003445F5" w:rsidRDefault="005D5374" w:rsidP="00F029B8">
      <w:pPr>
        <w:pStyle w:val="Style11"/>
        <w:widowControl/>
        <w:ind w:firstLine="709"/>
        <w:jc w:val="both"/>
        <w:rPr>
          <w:rStyle w:val="FontStyle29"/>
          <w:rFonts w:ascii="Times New Roman" w:hAnsi="Times New Roman" w:cs="Times New Roman"/>
          <w:sz w:val="24"/>
          <w:szCs w:val="24"/>
        </w:rPr>
      </w:pPr>
      <w:r>
        <w:rPr>
          <w:rStyle w:val="FontStyle29"/>
          <w:rFonts w:ascii="Times New Roman" w:hAnsi="Times New Roman" w:cs="Times New Roman"/>
          <w:b/>
          <w:sz w:val="24"/>
          <w:szCs w:val="24"/>
        </w:rPr>
        <w:t>3.6 К</w:t>
      </w:r>
      <w:r w:rsidR="00461874" w:rsidRPr="003445F5">
        <w:rPr>
          <w:rStyle w:val="FontStyle29"/>
          <w:rFonts w:ascii="Times New Roman" w:hAnsi="Times New Roman" w:cs="Times New Roman"/>
          <w:b/>
          <w:sz w:val="24"/>
          <w:szCs w:val="24"/>
        </w:rPr>
        <w:t xml:space="preserve">опия свидетельства, представленного в цифровой форме </w:t>
      </w:r>
      <w:r w:rsidR="00461874" w:rsidRPr="005D5374">
        <w:rPr>
          <w:rStyle w:val="FontStyle29"/>
          <w:rFonts w:ascii="Times New Roman" w:hAnsi="Times New Roman" w:cs="Times New Roman"/>
          <w:sz w:val="24"/>
          <w:szCs w:val="24"/>
        </w:rPr>
        <w:t>(</w:t>
      </w:r>
      <w:r w:rsidR="00461874" w:rsidRPr="005D5374">
        <w:rPr>
          <w:rStyle w:val="FontStyle29"/>
          <w:rFonts w:ascii="Times New Roman" w:hAnsi="Times New Roman" w:cs="Times New Roman"/>
          <w:sz w:val="24"/>
          <w:szCs w:val="24"/>
          <w:lang w:val="en-US"/>
        </w:rPr>
        <w:t>digital</w:t>
      </w:r>
      <w:r w:rsidR="00461874" w:rsidRPr="005D5374">
        <w:rPr>
          <w:rStyle w:val="FontStyle29"/>
          <w:rFonts w:ascii="Times New Roman" w:hAnsi="Times New Roman" w:cs="Times New Roman"/>
          <w:sz w:val="24"/>
          <w:szCs w:val="24"/>
        </w:rPr>
        <w:t xml:space="preserve"> </w:t>
      </w:r>
      <w:r w:rsidR="00461874" w:rsidRPr="005D5374">
        <w:rPr>
          <w:rStyle w:val="FontStyle29"/>
          <w:rFonts w:ascii="Times New Roman" w:hAnsi="Times New Roman" w:cs="Times New Roman"/>
          <w:sz w:val="24"/>
          <w:szCs w:val="24"/>
          <w:lang w:val="en-US"/>
        </w:rPr>
        <w:t>evidence</w:t>
      </w:r>
      <w:r w:rsidR="00277702" w:rsidRPr="005D5374">
        <w:rPr>
          <w:rStyle w:val="FontStyle29"/>
          <w:rFonts w:ascii="Times New Roman" w:hAnsi="Times New Roman" w:cs="Times New Roman"/>
          <w:sz w:val="24"/>
          <w:szCs w:val="24"/>
        </w:rPr>
        <w:t xml:space="preserve"> сору)</w:t>
      </w:r>
      <w:r>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к</w:t>
      </w:r>
      <w:r w:rsidR="00461874" w:rsidRPr="003445F5">
        <w:rPr>
          <w:rStyle w:val="FontStyle29"/>
          <w:rFonts w:ascii="Times New Roman" w:hAnsi="Times New Roman" w:cs="Times New Roman"/>
          <w:sz w:val="24"/>
          <w:szCs w:val="24"/>
        </w:rPr>
        <w:t>опия свидетельства, представленного в цифровой форме, которая была создана для поддержки достоверности доказательства посредством включения свидетельства, представленного в цифровой форме, и средства верификации, причем способ верификации может быть встроенным в инструментальные средства, используемые для осуществления верификации, или независимым от них.</w:t>
      </w:r>
    </w:p>
    <w:p w:rsidR="00C87837" w:rsidRPr="003445F5" w:rsidRDefault="005D5374" w:rsidP="00F029B8">
      <w:pPr>
        <w:pStyle w:val="Style12"/>
        <w:widowControl/>
        <w:ind w:firstLine="709"/>
        <w:jc w:val="both"/>
        <w:rPr>
          <w:rStyle w:val="FontStyle29"/>
          <w:rFonts w:ascii="Times New Roman" w:hAnsi="Times New Roman" w:cs="Times New Roman"/>
          <w:sz w:val="24"/>
          <w:szCs w:val="24"/>
        </w:rPr>
      </w:pPr>
      <w:r>
        <w:rPr>
          <w:rStyle w:val="FontStyle29"/>
          <w:rFonts w:ascii="Times New Roman" w:hAnsi="Times New Roman" w:cs="Times New Roman"/>
          <w:b/>
          <w:sz w:val="24"/>
          <w:szCs w:val="24"/>
        </w:rPr>
        <w:t>3.7 С</w:t>
      </w:r>
      <w:r w:rsidR="00461874" w:rsidRPr="003445F5">
        <w:rPr>
          <w:rStyle w:val="FontStyle29"/>
          <w:rFonts w:ascii="Times New Roman" w:hAnsi="Times New Roman" w:cs="Times New Roman"/>
          <w:b/>
          <w:sz w:val="24"/>
          <w:szCs w:val="24"/>
        </w:rPr>
        <w:t xml:space="preserve">пециалист </w:t>
      </w:r>
      <w:r w:rsidR="004C787D" w:rsidRPr="003445F5">
        <w:rPr>
          <w:rStyle w:val="FontStyle29"/>
          <w:rFonts w:ascii="Times New Roman" w:hAnsi="Times New Roman" w:cs="Times New Roman"/>
          <w:b/>
          <w:sz w:val="24"/>
          <w:szCs w:val="24"/>
        </w:rPr>
        <w:t>«</w:t>
      </w:r>
      <w:r w:rsidR="00461874" w:rsidRPr="003445F5">
        <w:rPr>
          <w:rStyle w:val="FontStyle29"/>
          <w:rFonts w:ascii="Times New Roman" w:hAnsi="Times New Roman" w:cs="Times New Roman"/>
          <w:b/>
          <w:sz w:val="24"/>
          <w:szCs w:val="24"/>
        </w:rPr>
        <w:t>оперативного реагирования</w:t>
      </w:r>
      <w:r w:rsidR="004C787D" w:rsidRPr="003445F5">
        <w:rPr>
          <w:rStyle w:val="FontStyle29"/>
          <w:rFonts w:ascii="Times New Roman" w:hAnsi="Times New Roman" w:cs="Times New Roman"/>
          <w:b/>
          <w:sz w:val="24"/>
          <w:szCs w:val="24"/>
        </w:rPr>
        <w:t>»</w:t>
      </w:r>
      <w:r w:rsidR="00461874" w:rsidRPr="003445F5">
        <w:rPr>
          <w:rStyle w:val="FontStyle29"/>
          <w:rFonts w:ascii="Times New Roman" w:hAnsi="Times New Roman" w:cs="Times New Roman"/>
          <w:b/>
          <w:sz w:val="24"/>
          <w:szCs w:val="24"/>
        </w:rPr>
        <w:t xml:space="preserve"> по свидетельствам, представленным в цифровой форм</w:t>
      </w:r>
      <w:r w:rsidR="001026DA" w:rsidRPr="003445F5">
        <w:rPr>
          <w:rStyle w:val="FontStyle29"/>
          <w:rFonts w:ascii="Times New Roman" w:hAnsi="Times New Roman" w:cs="Times New Roman"/>
          <w:b/>
          <w:sz w:val="24"/>
          <w:szCs w:val="24"/>
        </w:rPr>
        <w:t>е</w:t>
      </w:r>
      <w:r>
        <w:rPr>
          <w:rStyle w:val="FontStyle29"/>
          <w:rFonts w:ascii="Times New Roman" w:hAnsi="Times New Roman" w:cs="Times New Roman"/>
          <w:b/>
          <w:sz w:val="24"/>
          <w:szCs w:val="24"/>
        </w:rPr>
        <w:t xml:space="preserve"> </w:t>
      </w:r>
      <w:r w:rsidR="00461874" w:rsidRPr="003445F5">
        <w:rPr>
          <w:rStyle w:val="FontStyle29"/>
          <w:rFonts w:ascii="Times New Roman" w:hAnsi="Times New Roman" w:cs="Times New Roman"/>
          <w:b/>
          <w:sz w:val="24"/>
          <w:szCs w:val="24"/>
          <w:lang w:val="en-US"/>
        </w:rPr>
        <w:t>DEFR</w:t>
      </w:r>
      <w:r w:rsidR="00461874" w:rsidRPr="005D5374">
        <w:rPr>
          <w:rStyle w:val="FontStyle29"/>
          <w:rFonts w:ascii="Times New Roman" w:hAnsi="Times New Roman" w:cs="Times New Roman"/>
          <w:b/>
          <w:sz w:val="24"/>
          <w:szCs w:val="24"/>
        </w:rPr>
        <w:t xml:space="preserve"> </w:t>
      </w:r>
      <w:r w:rsidR="00461874" w:rsidRPr="005D5374">
        <w:rPr>
          <w:rStyle w:val="FontStyle29"/>
          <w:rFonts w:ascii="Times New Roman" w:hAnsi="Times New Roman" w:cs="Times New Roman"/>
          <w:sz w:val="24"/>
          <w:szCs w:val="24"/>
        </w:rPr>
        <w:t>(</w:t>
      </w:r>
      <w:r w:rsidR="00461874" w:rsidRPr="005D5374">
        <w:rPr>
          <w:rStyle w:val="FontStyle29"/>
          <w:rFonts w:ascii="Times New Roman" w:hAnsi="Times New Roman" w:cs="Times New Roman"/>
          <w:sz w:val="24"/>
          <w:szCs w:val="24"/>
          <w:lang w:val="en-US"/>
        </w:rPr>
        <w:t>digital</w:t>
      </w:r>
      <w:r w:rsidR="00461874" w:rsidRPr="005D5374">
        <w:rPr>
          <w:rStyle w:val="FontStyle29"/>
          <w:rFonts w:ascii="Times New Roman" w:hAnsi="Times New Roman" w:cs="Times New Roman"/>
          <w:sz w:val="24"/>
          <w:szCs w:val="24"/>
        </w:rPr>
        <w:t xml:space="preserve"> </w:t>
      </w:r>
      <w:r w:rsidR="00461874" w:rsidRPr="005D5374">
        <w:rPr>
          <w:rStyle w:val="FontStyle29"/>
          <w:rFonts w:ascii="Times New Roman" w:hAnsi="Times New Roman" w:cs="Times New Roman"/>
          <w:sz w:val="24"/>
          <w:szCs w:val="24"/>
          <w:lang w:val="en-US"/>
        </w:rPr>
        <w:t>evidence</w:t>
      </w:r>
      <w:r w:rsidR="00461874" w:rsidRPr="005D5374">
        <w:rPr>
          <w:rStyle w:val="FontStyle29"/>
          <w:rFonts w:ascii="Times New Roman" w:hAnsi="Times New Roman" w:cs="Times New Roman"/>
          <w:sz w:val="24"/>
          <w:szCs w:val="24"/>
        </w:rPr>
        <w:t xml:space="preserve"> </w:t>
      </w:r>
      <w:r w:rsidR="00461874" w:rsidRPr="005D5374">
        <w:rPr>
          <w:rStyle w:val="FontStyle29"/>
          <w:rFonts w:ascii="Times New Roman" w:hAnsi="Times New Roman" w:cs="Times New Roman"/>
          <w:sz w:val="24"/>
          <w:szCs w:val="24"/>
          <w:lang w:val="en-US"/>
        </w:rPr>
        <w:t>first</w:t>
      </w:r>
      <w:r w:rsidR="00461874" w:rsidRPr="005D5374">
        <w:rPr>
          <w:rStyle w:val="FontStyle29"/>
          <w:rFonts w:ascii="Times New Roman" w:hAnsi="Times New Roman" w:cs="Times New Roman"/>
          <w:sz w:val="24"/>
          <w:szCs w:val="24"/>
        </w:rPr>
        <w:t xml:space="preserve"> </w:t>
      </w:r>
      <w:r w:rsidR="00461874" w:rsidRPr="005D5374">
        <w:rPr>
          <w:rStyle w:val="FontStyle29"/>
          <w:rFonts w:ascii="Times New Roman" w:hAnsi="Times New Roman" w:cs="Times New Roman"/>
          <w:sz w:val="24"/>
          <w:szCs w:val="24"/>
          <w:lang w:val="en-US"/>
        </w:rPr>
        <w:t>responder</w:t>
      </w:r>
      <w:r w:rsidR="00277702" w:rsidRPr="005D5374">
        <w:rPr>
          <w:rStyle w:val="FontStyle29"/>
          <w:rFonts w:ascii="Times New Roman" w:hAnsi="Times New Roman" w:cs="Times New Roman"/>
          <w:sz w:val="24"/>
          <w:szCs w:val="24"/>
        </w:rPr>
        <w:t>)</w:t>
      </w:r>
      <w:proofErr w:type="gramStart"/>
      <w:r w:rsidRPr="005D5374">
        <w:rPr>
          <w:rStyle w:val="FontStyle29"/>
          <w:rFonts w:ascii="Times New Roman" w:hAnsi="Times New Roman" w:cs="Times New Roman"/>
          <w:sz w:val="24"/>
          <w:szCs w:val="24"/>
        </w:rPr>
        <w:t xml:space="preserve"> </w:t>
      </w:r>
      <w:r>
        <w:rPr>
          <w:rStyle w:val="FontStyle29"/>
          <w:rFonts w:ascii="Times New Roman" w:hAnsi="Times New Roman" w:cs="Times New Roman"/>
          <w:sz w:val="24"/>
          <w:szCs w:val="24"/>
        </w:rPr>
        <w:t>:</w:t>
      </w:r>
      <w:proofErr w:type="gramEnd"/>
      <w:r>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ф</w:t>
      </w:r>
      <w:r w:rsidR="00461874" w:rsidRPr="003445F5">
        <w:rPr>
          <w:rStyle w:val="FontStyle29"/>
          <w:rFonts w:ascii="Times New Roman" w:hAnsi="Times New Roman" w:cs="Times New Roman"/>
          <w:sz w:val="24"/>
          <w:szCs w:val="24"/>
        </w:rPr>
        <w:t>изическое лицо, которое уполномочено, обучено и подготовлено действовать первым на месте инцидента, осуществляя сбор и получение свидетельств, представленных в цифровой форм</w:t>
      </w:r>
      <w:r w:rsidR="001834E0" w:rsidRPr="003445F5">
        <w:rPr>
          <w:rStyle w:val="FontStyle29"/>
          <w:rFonts w:ascii="Times New Roman" w:hAnsi="Times New Roman" w:cs="Times New Roman"/>
          <w:sz w:val="24"/>
          <w:szCs w:val="24"/>
        </w:rPr>
        <w:t>е</w:t>
      </w:r>
      <w:r w:rsidR="002D4B94" w:rsidRPr="003445F5">
        <w:rPr>
          <w:rStyle w:val="FontStyle29"/>
          <w:rFonts w:ascii="Times New Roman" w:hAnsi="Times New Roman" w:cs="Times New Roman"/>
          <w:sz w:val="24"/>
          <w:szCs w:val="24"/>
        </w:rPr>
        <w:t>.</w:t>
      </w:r>
    </w:p>
    <w:p w:rsidR="007D567E" w:rsidRPr="003445F5" w:rsidRDefault="007D567E" w:rsidP="00F029B8">
      <w:pPr>
        <w:pStyle w:val="Style12"/>
        <w:widowControl/>
        <w:ind w:firstLine="709"/>
        <w:jc w:val="both"/>
        <w:rPr>
          <w:rStyle w:val="FontStyle29"/>
          <w:rFonts w:ascii="Times New Roman" w:hAnsi="Times New Roman" w:cs="Times New Roman"/>
          <w:sz w:val="24"/>
          <w:szCs w:val="24"/>
        </w:rPr>
      </w:pPr>
    </w:p>
    <w:p w:rsidR="002D4B94" w:rsidRPr="005D5374" w:rsidRDefault="002D4B94" w:rsidP="00F029B8">
      <w:pPr>
        <w:pStyle w:val="Style12"/>
        <w:widowControl/>
        <w:ind w:firstLine="709"/>
        <w:jc w:val="both"/>
        <w:rPr>
          <w:rStyle w:val="FontStyle30"/>
          <w:rFonts w:ascii="Times New Roman" w:hAnsi="Times New Roman" w:cs="Times New Roman"/>
          <w:sz w:val="20"/>
          <w:szCs w:val="24"/>
        </w:rPr>
      </w:pPr>
      <w:r w:rsidRPr="005D5374">
        <w:rPr>
          <w:rStyle w:val="FontStyle29"/>
          <w:rFonts w:ascii="Times New Roman" w:hAnsi="Times New Roman" w:cs="Times New Roman"/>
          <w:sz w:val="20"/>
          <w:szCs w:val="24"/>
        </w:rPr>
        <w:t>П</w:t>
      </w:r>
      <w:r w:rsidR="005D5374" w:rsidRPr="005D5374">
        <w:rPr>
          <w:rStyle w:val="FontStyle29"/>
          <w:rFonts w:ascii="Times New Roman" w:hAnsi="Times New Roman" w:cs="Times New Roman"/>
          <w:sz w:val="20"/>
          <w:szCs w:val="24"/>
        </w:rPr>
        <w:t>римечание</w:t>
      </w:r>
      <w:r w:rsidR="00A81313">
        <w:rPr>
          <w:rStyle w:val="FontStyle29"/>
          <w:rFonts w:ascii="Times New Roman" w:hAnsi="Times New Roman" w:cs="Times New Roman"/>
          <w:sz w:val="20"/>
          <w:szCs w:val="24"/>
        </w:rPr>
        <w:t xml:space="preserve"> </w:t>
      </w:r>
      <w:r w:rsidR="00572B00">
        <w:rPr>
          <w:rStyle w:val="FontStyle29"/>
          <w:rFonts w:ascii="Times New Roman" w:hAnsi="Times New Roman" w:cs="Times New Roman"/>
          <w:sz w:val="20"/>
          <w:szCs w:val="24"/>
        </w:rPr>
        <w:t>– Полномочия,</w:t>
      </w:r>
      <w:r w:rsidRPr="005D5374">
        <w:rPr>
          <w:rStyle w:val="FontStyle29"/>
          <w:rFonts w:ascii="Times New Roman" w:hAnsi="Times New Roman" w:cs="Times New Roman"/>
          <w:sz w:val="20"/>
          <w:szCs w:val="24"/>
        </w:rPr>
        <w:t xml:space="preserve"> обучение и подготовка являются ожидаемыми требованиями, необходимыми для получения достоверных свидетельств, представленных в цифровой форме, но отдельные обстоятельства могут приводить к тому, что физическое лицо не будет соответствовать всем трем требованиям. При этом должны быть рассмотрены местное законодательство, политика организации и конкретные обстоятельства.</w:t>
      </w:r>
    </w:p>
    <w:p w:rsidR="007D567E" w:rsidRPr="003445F5" w:rsidRDefault="007D567E" w:rsidP="00F029B8">
      <w:pPr>
        <w:pStyle w:val="Style11"/>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3.8 </w:t>
      </w:r>
      <w:r w:rsidR="005D5374">
        <w:rPr>
          <w:rStyle w:val="FontStyle29"/>
          <w:rFonts w:ascii="Times New Roman" w:hAnsi="Times New Roman" w:cs="Times New Roman"/>
          <w:b/>
          <w:sz w:val="24"/>
          <w:szCs w:val="24"/>
        </w:rPr>
        <w:t>С</w:t>
      </w:r>
      <w:r w:rsidRPr="003445F5">
        <w:rPr>
          <w:rStyle w:val="FontStyle29"/>
          <w:rFonts w:ascii="Times New Roman" w:hAnsi="Times New Roman" w:cs="Times New Roman"/>
          <w:b/>
          <w:sz w:val="24"/>
          <w:szCs w:val="24"/>
        </w:rPr>
        <w:t>пециалист по свидетельствам, п</w:t>
      </w:r>
      <w:r w:rsidR="00277702" w:rsidRPr="003445F5">
        <w:rPr>
          <w:rStyle w:val="FontStyle29"/>
          <w:rFonts w:ascii="Times New Roman" w:hAnsi="Times New Roman" w:cs="Times New Roman"/>
          <w:b/>
          <w:sz w:val="24"/>
          <w:szCs w:val="24"/>
        </w:rPr>
        <w:t>редставленным в цифровой форме</w:t>
      </w:r>
      <w:r w:rsidR="00572B00">
        <w:rPr>
          <w:rStyle w:val="FontStyle29"/>
          <w:rFonts w:ascii="Times New Roman" w:hAnsi="Times New Roman" w:cs="Times New Roman"/>
          <w:b/>
          <w:sz w:val="24"/>
          <w:szCs w:val="24"/>
        </w:rPr>
        <w:t xml:space="preserve"> </w:t>
      </w:r>
      <w:r w:rsidRPr="003445F5">
        <w:rPr>
          <w:rStyle w:val="FontStyle29"/>
          <w:rFonts w:ascii="Times New Roman" w:hAnsi="Times New Roman" w:cs="Times New Roman"/>
          <w:b/>
          <w:sz w:val="24"/>
          <w:szCs w:val="24"/>
          <w:lang w:val="en-US"/>
        </w:rPr>
        <w:t>DES</w:t>
      </w:r>
      <w:r w:rsidRPr="005D5374">
        <w:rPr>
          <w:rStyle w:val="FontStyle29"/>
          <w:rFonts w:ascii="Times New Roman" w:hAnsi="Times New Roman" w:cs="Times New Roman"/>
          <w:sz w:val="24"/>
          <w:szCs w:val="24"/>
        </w:rPr>
        <w:t xml:space="preserve"> (</w:t>
      </w:r>
      <w:r w:rsidRPr="005D5374">
        <w:rPr>
          <w:rStyle w:val="FontStyle29"/>
          <w:rFonts w:ascii="Times New Roman" w:hAnsi="Times New Roman" w:cs="Times New Roman"/>
          <w:sz w:val="24"/>
          <w:szCs w:val="24"/>
          <w:lang w:val="en-US"/>
        </w:rPr>
        <w:t>digital</w:t>
      </w:r>
      <w:r w:rsidRPr="005D5374">
        <w:rPr>
          <w:rStyle w:val="FontStyle29"/>
          <w:rFonts w:ascii="Times New Roman" w:hAnsi="Times New Roman" w:cs="Times New Roman"/>
          <w:sz w:val="24"/>
          <w:szCs w:val="24"/>
        </w:rPr>
        <w:t xml:space="preserve"> </w:t>
      </w:r>
      <w:r w:rsidRPr="005D5374">
        <w:rPr>
          <w:rStyle w:val="FontStyle29"/>
          <w:rFonts w:ascii="Times New Roman" w:hAnsi="Times New Roman" w:cs="Times New Roman"/>
          <w:sz w:val="24"/>
          <w:szCs w:val="24"/>
          <w:lang w:val="en-US"/>
        </w:rPr>
        <w:t>evidence</w:t>
      </w:r>
      <w:r w:rsidRPr="005D5374">
        <w:rPr>
          <w:rStyle w:val="FontStyle29"/>
          <w:rFonts w:ascii="Times New Roman" w:hAnsi="Times New Roman" w:cs="Times New Roman"/>
          <w:sz w:val="24"/>
          <w:szCs w:val="24"/>
        </w:rPr>
        <w:t xml:space="preserve"> </w:t>
      </w:r>
      <w:r w:rsidRPr="005D5374">
        <w:rPr>
          <w:rStyle w:val="FontStyle29"/>
          <w:rFonts w:ascii="Times New Roman" w:hAnsi="Times New Roman" w:cs="Times New Roman"/>
          <w:sz w:val="24"/>
          <w:szCs w:val="24"/>
          <w:lang w:val="en-US"/>
        </w:rPr>
        <w:t>specialist</w:t>
      </w:r>
      <w:r w:rsidR="00277702" w:rsidRPr="005D5374">
        <w:rPr>
          <w:rStyle w:val="FontStyle29"/>
          <w:rFonts w:ascii="Times New Roman" w:hAnsi="Times New Roman" w:cs="Times New Roman"/>
          <w:sz w:val="24"/>
          <w:szCs w:val="24"/>
        </w:rPr>
        <w:t>)</w:t>
      </w:r>
      <w:r w:rsidR="005D5374">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ф</w:t>
      </w:r>
      <w:r w:rsidRPr="003445F5">
        <w:rPr>
          <w:rStyle w:val="FontStyle29"/>
          <w:rFonts w:ascii="Times New Roman" w:hAnsi="Times New Roman" w:cs="Times New Roman"/>
          <w:sz w:val="24"/>
          <w:szCs w:val="24"/>
        </w:rPr>
        <w:t xml:space="preserve">изическое лицо, которое может выполнять задачи </w:t>
      </w:r>
      <w:r w:rsidRPr="003445F5">
        <w:rPr>
          <w:rStyle w:val="FontStyle29"/>
          <w:rFonts w:ascii="Times New Roman" w:hAnsi="Times New Roman" w:cs="Times New Roman"/>
          <w:sz w:val="24"/>
          <w:szCs w:val="24"/>
        </w:rPr>
        <w:lastRenderedPageBreak/>
        <w:t xml:space="preserve">специалиста </w:t>
      </w:r>
      <w:r w:rsidR="002D4B94"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оперативного реагирования</w:t>
      </w:r>
      <w:r w:rsidR="002D4B94"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 xml:space="preserve"> по свидетельствам, представленным в цифровой форме, и которое обладает специальными знаниями, навыками и способностями, чтобы разбираться в широком спектре технических вопросов.</w:t>
      </w:r>
    </w:p>
    <w:p w:rsidR="0065464D" w:rsidRPr="003445F5" w:rsidRDefault="0065464D" w:rsidP="00F029B8">
      <w:pPr>
        <w:pStyle w:val="Style7"/>
        <w:widowControl/>
        <w:ind w:firstLine="709"/>
        <w:jc w:val="both"/>
        <w:rPr>
          <w:rStyle w:val="FontStyle29"/>
          <w:rFonts w:ascii="Times New Roman" w:hAnsi="Times New Roman" w:cs="Times New Roman"/>
          <w:sz w:val="24"/>
          <w:szCs w:val="24"/>
        </w:rPr>
      </w:pPr>
    </w:p>
    <w:p w:rsidR="003D7DA8" w:rsidRPr="005D5374" w:rsidRDefault="00C87837" w:rsidP="00F029B8">
      <w:pPr>
        <w:pStyle w:val="Style7"/>
        <w:widowControl/>
        <w:ind w:firstLine="709"/>
        <w:jc w:val="both"/>
        <w:rPr>
          <w:rStyle w:val="FontStyle29"/>
          <w:rFonts w:ascii="Times New Roman" w:hAnsi="Times New Roman" w:cs="Times New Roman"/>
          <w:sz w:val="20"/>
          <w:szCs w:val="24"/>
        </w:rPr>
      </w:pPr>
      <w:r w:rsidRPr="005D5374">
        <w:rPr>
          <w:rStyle w:val="FontStyle29"/>
          <w:rFonts w:ascii="Times New Roman" w:hAnsi="Times New Roman" w:cs="Times New Roman"/>
          <w:sz w:val="20"/>
          <w:szCs w:val="24"/>
        </w:rPr>
        <w:t>П</w:t>
      </w:r>
      <w:r w:rsidR="00C2411E" w:rsidRPr="005D5374">
        <w:rPr>
          <w:rStyle w:val="FontStyle29"/>
          <w:rFonts w:ascii="Times New Roman" w:hAnsi="Times New Roman" w:cs="Times New Roman"/>
          <w:sz w:val="20"/>
          <w:szCs w:val="24"/>
        </w:rPr>
        <w:t>римечание</w:t>
      </w:r>
      <w:r w:rsidR="00C2411E">
        <w:rPr>
          <w:rStyle w:val="FontStyle29"/>
          <w:rFonts w:ascii="Times New Roman" w:hAnsi="Times New Roman" w:cs="Times New Roman"/>
          <w:sz w:val="20"/>
          <w:szCs w:val="24"/>
          <w:lang w:val="kk-KZ"/>
        </w:rPr>
        <w:t xml:space="preserve"> </w:t>
      </w:r>
      <w:r w:rsidR="00572B00">
        <w:rPr>
          <w:rStyle w:val="FontStyle29"/>
          <w:rFonts w:ascii="Times New Roman" w:hAnsi="Times New Roman" w:cs="Times New Roman"/>
          <w:sz w:val="20"/>
          <w:szCs w:val="24"/>
          <w:lang w:val="kk-KZ"/>
        </w:rPr>
        <w:t>–</w:t>
      </w:r>
      <w:r w:rsidR="00C2411E">
        <w:rPr>
          <w:rStyle w:val="FontStyle29"/>
          <w:rFonts w:ascii="Times New Roman" w:hAnsi="Times New Roman" w:cs="Times New Roman"/>
          <w:sz w:val="20"/>
          <w:szCs w:val="24"/>
          <w:lang w:val="kk-KZ"/>
        </w:rPr>
        <w:t xml:space="preserve"> </w:t>
      </w:r>
      <w:r w:rsidR="003D7DA8" w:rsidRPr="005D5374">
        <w:rPr>
          <w:rStyle w:val="FontStyle29"/>
          <w:rFonts w:ascii="Times New Roman" w:hAnsi="Times New Roman" w:cs="Times New Roman"/>
          <w:sz w:val="20"/>
          <w:szCs w:val="24"/>
        </w:rPr>
        <w:t>Специалист</w:t>
      </w:r>
      <w:r w:rsidR="00572B00">
        <w:rPr>
          <w:rStyle w:val="FontStyle29"/>
          <w:rFonts w:ascii="Times New Roman" w:hAnsi="Times New Roman" w:cs="Times New Roman"/>
          <w:sz w:val="20"/>
          <w:szCs w:val="24"/>
        </w:rPr>
        <w:t xml:space="preserve"> </w:t>
      </w:r>
      <w:r w:rsidR="003D7DA8" w:rsidRPr="005D5374">
        <w:rPr>
          <w:rStyle w:val="FontStyle29"/>
          <w:rFonts w:ascii="Times New Roman" w:hAnsi="Times New Roman" w:cs="Times New Roman"/>
          <w:sz w:val="20"/>
          <w:szCs w:val="24"/>
        </w:rPr>
        <w:t xml:space="preserve">по свидетельствам, представленным в цифровой форме, может обладать дополнительными навыками, например, знанием получения свидетельств из сетей, ОЗУ, программных средств операционной системы или из </w:t>
      </w:r>
      <w:proofErr w:type="spellStart"/>
      <w:r w:rsidR="003D7DA8" w:rsidRPr="005D5374">
        <w:rPr>
          <w:rStyle w:val="FontStyle29"/>
          <w:rFonts w:ascii="Times New Roman" w:hAnsi="Times New Roman" w:cs="Times New Roman"/>
          <w:sz w:val="20"/>
          <w:szCs w:val="24"/>
        </w:rPr>
        <w:t>мэйнфрейма</w:t>
      </w:r>
      <w:proofErr w:type="spellEnd"/>
      <w:r w:rsidR="003D7DA8" w:rsidRPr="005D5374">
        <w:rPr>
          <w:rStyle w:val="FontStyle29"/>
          <w:rFonts w:ascii="Times New Roman" w:hAnsi="Times New Roman" w:cs="Times New Roman"/>
          <w:sz w:val="20"/>
          <w:szCs w:val="24"/>
        </w:rPr>
        <w:t>.</w:t>
      </w:r>
    </w:p>
    <w:p w:rsidR="0065464D" w:rsidRPr="003445F5" w:rsidRDefault="0065464D" w:rsidP="00F029B8">
      <w:pPr>
        <w:pStyle w:val="Style11"/>
        <w:widowControl/>
        <w:ind w:firstLine="709"/>
        <w:jc w:val="both"/>
        <w:rPr>
          <w:rStyle w:val="FontStyle29"/>
          <w:rFonts w:ascii="Times New Roman" w:hAnsi="Times New Roman" w:cs="Times New Roman"/>
          <w:sz w:val="24"/>
          <w:szCs w:val="24"/>
        </w:rPr>
      </w:pPr>
    </w:p>
    <w:p w:rsidR="003D7DA8" w:rsidRPr="003445F5" w:rsidRDefault="003D7DA8" w:rsidP="00C2411E">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3.9 </w:t>
      </w:r>
      <w:r w:rsidR="00C2411E">
        <w:rPr>
          <w:rStyle w:val="FontStyle29"/>
          <w:rFonts w:ascii="Times New Roman" w:hAnsi="Times New Roman" w:cs="Times New Roman"/>
          <w:b/>
          <w:sz w:val="24"/>
          <w:szCs w:val="24"/>
        </w:rPr>
        <w:t>Ц</w:t>
      </w:r>
      <w:r w:rsidRPr="003445F5">
        <w:rPr>
          <w:rStyle w:val="FontStyle29"/>
          <w:rFonts w:ascii="Times New Roman" w:hAnsi="Times New Roman" w:cs="Times New Roman"/>
          <w:b/>
          <w:sz w:val="24"/>
          <w:szCs w:val="24"/>
        </w:rPr>
        <w:t xml:space="preserve">ифровой носитель данных </w:t>
      </w:r>
      <w:r w:rsidRPr="00C2411E">
        <w:rPr>
          <w:rStyle w:val="FontStyle29"/>
          <w:rFonts w:ascii="Times New Roman" w:hAnsi="Times New Roman" w:cs="Times New Roman"/>
          <w:sz w:val="24"/>
          <w:szCs w:val="24"/>
        </w:rPr>
        <w:t>(</w:t>
      </w:r>
      <w:r w:rsidRPr="00C2411E">
        <w:rPr>
          <w:rStyle w:val="FontStyle29"/>
          <w:rFonts w:ascii="Times New Roman" w:hAnsi="Times New Roman" w:cs="Times New Roman"/>
          <w:sz w:val="24"/>
          <w:szCs w:val="24"/>
          <w:lang w:val="en-US"/>
        </w:rPr>
        <w:t>digital</w:t>
      </w:r>
      <w:r w:rsidRPr="00C2411E">
        <w:rPr>
          <w:rStyle w:val="FontStyle29"/>
          <w:rFonts w:ascii="Times New Roman" w:hAnsi="Times New Roman" w:cs="Times New Roman"/>
          <w:sz w:val="24"/>
          <w:szCs w:val="24"/>
        </w:rPr>
        <w:t xml:space="preserve"> </w:t>
      </w:r>
      <w:r w:rsidRPr="00C2411E">
        <w:rPr>
          <w:rStyle w:val="FontStyle29"/>
          <w:rFonts w:ascii="Times New Roman" w:hAnsi="Times New Roman" w:cs="Times New Roman"/>
          <w:sz w:val="24"/>
          <w:szCs w:val="24"/>
          <w:lang w:val="en-US"/>
        </w:rPr>
        <w:t>storage</w:t>
      </w:r>
      <w:r w:rsidRPr="00C2411E">
        <w:rPr>
          <w:rStyle w:val="FontStyle29"/>
          <w:rFonts w:ascii="Times New Roman" w:hAnsi="Times New Roman" w:cs="Times New Roman"/>
          <w:sz w:val="24"/>
          <w:szCs w:val="24"/>
        </w:rPr>
        <w:t xml:space="preserve"> </w:t>
      </w:r>
      <w:r w:rsidRPr="00C2411E">
        <w:rPr>
          <w:rStyle w:val="FontStyle29"/>
          <w:rFonts w:ascii="Times New Roman" w:hAnsi="Times New Roman" w:cs="Times New Roman"/>
          <w:sz w:val="24"/>
          <w:szCs w:val="24"/>
          <w:lang w:val="en-US"/>
        </w:rPr>
        <w:t>medium</w:t>
      </w:r>
      <w:r w:rsidRPr="00C2411E">
        <w:rPr>
          <w:rStyle w:val="FontStyle29"/>
          <w:rFonts w:ascii="Times New Roman" w:hAnsi="Times New Roman" w:cs="Times New Roman"/>
          <w:sz w:val="24"/>
          <w:szCs w:val="24"/>
        </w:rPr>
        <w:t>)</w:t>
      </w:r>
      <w:r w:rsidR="00C2411E">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у</w:t>
      </w:r>
      <w:r w:rsidRPr="003445F5">
        <w:rPr>
          <w:rStyle w:val="FontStyle29"/>
          <w:rFonts w:ascii="Times New Roman" w:hAnsi="Times New Roman" w:cs="Times New Roman"/>
          <w:sz w:val="24"/>
          <w:szCs w:val="24"/>
        </w:rPr>
        <w:t>стройство, на котором могут быть записаны цифровые данные.</w:t>
      </w:r>
      <w:r w:rsidR="00572B00">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[Адаптировано из </w:t>
      </w:r>
      <w:r w:rsidR="00461874" w:rsidRPr="003445F5">
        <w:rPr>
          <w:rStyle w:val="FontStyle29"/>
          <w:rFonts w:ascii="Times New Roman" w:hAnsi="Times New Roman" w:cs="Times New Roman"/>
          <w:sz w:val="24"/>
          <w:szCs w:val="24"/>
        </w:rPr>
        <w:t>ISO/IEC</w:t>
      </w:r>
      <w:r w:rsidRPr="003445F5">
        <w:rPr>
          <w:rStyle w:val="FontStyle29"/>
          <w:rFonts w:ascii="Times New Roman" w:hAnsi="Times New Roman" w:cs="Times New Roman"/>
          <w:sz w:val="24"/>
          <w:szCs w:val="24"/>
        </w:rPr>
        <w:t xml:space="preserve"> 10027:1990]</w:t>
      </w:r>
    </w:p>
    <w:p w:rsidR="003D7DA8" w:rsidRPr="00C2411E" w:rsidRDefault="003D7DA8" w:rsidP="00C2411E">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 xml:space="preserve">3.10 </w:t>
      </w:r>
      <w:r w:rsidR="00C2411E">
        <w:rPr>
          <w:rStyle w:val="FontStyle29"/>
          <w:rFonts w:ascii="Times New Roman" w:hAnsi="Times New Roman" w:cs="Times New Roman"/>
          <w:b/>
          <w:sz w:val="24"/>
          <w:szCs w:val="24"/>
        </w:rPr>
        <w:t>С</w:t>
      </w:r>
      <w:r w:rsidRPr="003445F5">
        <w:rPr>
          <w:rStyle w:val="FontStyle29"/>
          <w:rFonts w:ascii="Times New Roman" w:hAnsi="Times New Roman" w:cs="Times New Roman"/>
          <w:b/>
          <w:sz w:val="24"/>
          <w:szCs w:val="24"/>
        </w:rPr>
        <w:t xml:space="preserve">редство сохранения свидетельств </w:t>
      </w:r>
      <w:r w:rsidRPr="00C2411E">
        <w:rPr>
          <w:rStyle w:val="FontStyle29"/>
          <w:rFonts w:ascii="Times New Roman" w:hAnsi="Times New Roman" w:cs="Times New Roman"/>
          <w:sz w:val="24"/>
          <w:szCs w:val="24"/>
        </w:rPr>
        <w:t>(</w:t>
      </w:r>
      <w:r w:rsidRPr="00C2411E">
        <w:rPr>
          <w:rStyle w:val="FontStyle29"/>
          <w:rFonts w:ascii="Times New Roman" w:hAnsi="Times New Roman" w:cs="Times New Roman"/>
          <w:sz w:val="24"/>
          <w:szCs w:val="24"/>
          <w:lang w:val="en-US"/>
        </w:rPr>
        <w:t>evidence</w:t>
      </w:r>
      <w:r w:rsidRPr="00C2411E">
        <w:rPr>
          <w:rStyle w:val="FontStyle29"/>
          <w:rFonts w:ascii="Times New Roman" w:hAnsi="Times New Roman" w:cs="Times New Roman"/>
          <w:sz w:val="24"/>
          <w:szCs w:val="24"/>
        </w:rPr>
        <w:t xml:space="preserve"> </w:t>
      </w:r>
      <w:r w:rsidRPr="00C2411E">
        <w:rPr>
          <w:rStyle w:val="FontStyle29"/>
          <w:rFonts w:ascii="Times New Roman" w:hAnsi="Times New Roman" w:cs="Times New Roman"/>
          <w:sz w:val="24"/>
          <w:szCs w:val="24"/>
          <w:lang w:val="en-US"/>
        </w:rPr>
        <w:t>preservation</w:t>
      </w:r>
      <w:r w:rsidRPr="00C2411E">
        <w:rPr>
          <w:rStyle w:val="FontStyle29"/>
          <w:rFonts w:ascii="Times New Roman" w:hAnsi="Times New Roman" w:cs="Times New Roman"/>
          <w:sz w:val="24"/>
          <w:szCs w:val="24"/>
        </w:rPr>
        <w:t xml:space="preserve"> </w:t>
      </w:r>
      <w:r w:rsidRPr="00C2411E">
        <w:rPr>
          <w:rStyle w:val="FontStyle29"/>
          <w:rFonts w:ascii="Times New Roman" w:hAnsi="Times New Roman" w:cs="Times New Roman"/>
          <w:sz w:val="24"/>
          <w:szCs w:val="24"/>
          <w:lang w:val="en-US"/>
        </w:rPr>
        <w:t>facility</w:t>
      </w:r>
      <w:r w:rsidR="00277702" w:rsidRPr="00C2411E">
        <w:rPr>
          <w:rStyle w:val="FontStyle29"/>
          <w:rFonts w:ascii="Times New Roman" w:hAnsi="Times New Roman" w:cs="Times New Roman"/>
          <w:sz w:val="24"/>
          <w:szCs w:val="24"/>
        </w:rPr>
        <w:t>)</w:t>
      </w:r>
      <w:r w:rsidR="00C2411E">
        <w:rPr>
          <w:rStyle w:val="FontStyle29"/>
          <w:rFonts w:ascii="Times New Roman" w:hAnsi="Times New Roman" w:cs="Times New Roman"/>
          <w:sz w:val="24"/>
          <w:szCs w:val="24"/>
        </w:rPr>
        <w:t>:</w:t>
      </w:r>
      <w:r w:rsidR="00C2411E">
        <w:rPr>
          <w:rStyle w:val="FontStyle29"/>
          <w:rFonts w:ascii="Times New Roman" w:hAnsi="Times New Roman" w:cs="Times New Roman"/>
          <w:b/>
          <w:sz w:val="24"/>
          <w:szCs w:val="24"/>
        </w:rPr>
        <w:t xml:space="preserve"> </w:t>
      </w:r>
      <w:r w:rsidR="00C2411E">
        <w:rPr>
          <w:rStyle w:val="FontStyle29"/>
          <w:rFonts w:ascii="Times New Roman" w:hAnsi="Times New Roman" w:cs="Times New Roman"/>
          <w:sz w:val="24"/>
          <w:szCs w:val="24"/>
        </w:rPr>
        <w:t>б</w:t>
      </w:r>
      <w:r w:rsidRPr="003445F5">
        <w:rPr>
          <w:rStyle w:val="FontStyle29"/>
          <w:rFonts w:ascii="Times New Roman" w:hAnsi="Times New Roman" w:cs="Times New Roman"/>
          <w:sz w:val="24"/>
          <w:szCs w:val="24"/>
        </w:rPr>
        <w:t>езопасная среда или место, где хранятся собранные или полученные свидетельства.</w:t>
      </w:r>
    </w:p>
    <w:p w:rsidR="00C87837" w:rsidRPr="003445F5" w:rsidRDefault="00C87837" w:rsidP="00F029B8">
      <w:pPr>
        <w:pStyle w:val="Style7"/>
        <w:widowControl/>
        <w:ind w:firstLine="709"/>
        <w:jc w:val="both"/>
        <w:rPr>
          <w:rStyle w:val="FontStyle29"/>
          <w:rFonts w:ascii="Times New Roman" w:hAnsi="Times New Roman" w:cs="Times New Roman"/>
          <w:sz w:val="24"/>
          <w:szCs w:val="24"/>
        </w:rPr>
      </w:pPr>
    </w:p>
    <w:p w:rsidR="003D7DA8" w:rsidRPr="00C2411E" w:rsidRDefault="00C87837" w:rsidP="00F029B8">
      <w:pPr>
        <w:pStyle w:val="Style7"/>
        <w:widowControl/>
        <w:ind w:firstLine="709"/>
        <w:jc w:val="both"/>
        <w:rPr>
          <w:rStyle w:val="FontStyle29"/>
          <w:rFonts w:ascii="Times New Roman" w:hAnsi="Times New Roman" w:cs="Times New Roman"/>
          <w:sz w:val="20"/>
          <w:szCs w:val="24"/>
        </w:rPr>
      </w:pPr>
      <w:r w:rsidRPr="00C2411E">
        <w:rPr>
          <w:rStyle w:val="FontStyle29"/>
          <w:rFonts w:ascii="Times New Roman" w:hAnsi="Times New Roman" w:cs="Times New Roman"/>
          <w:sz w:val="20"/>
          <w:szCs w:val="24"/>
        </w:rPr>
        <w:t>П</w:t>
      </w:r>
      <w:r w:rsidR="00C2411E" w:rsidRPr="00C2411E">
        <w:rPr>
          <w:rStyle w:val="FontStyle29"/>
          <w:rFonts w:ascii="Times New Roman" w:hAnsi="Times New Roman" w:cs="Times New Roman"/>
          <w:sz w:val="20"/>
          <w:szCs w:val="24"/>
        </w:rPr>
        <w:t>римечание</w:t>
      </w:r>
      <w:r w:rsidR="00C2411E">
        <w:rPr>
          <w:rStyle w:val="FontStyle29"/>
          <w:rFonts w:ascii="Times New Roman" w:hAnsi="Times New Roman" w:cs="Times New Roman"/>
          <w:sz w:val="20"/>
          <w:szCs w:val="24"/>
        </w:rPr>
        <w:t xml:space="preserve"> </w:t>
      </w:r>
      <w:r w:rsidR="00572B00">
        <w:rPr>
          <w:rStyle w:val="FontStyle29"/>
          <w:rFonts w:ascii="Times New Roman" w:hAnsi="Times New Roman" w:cs="Times New Roman"/>
          <w:sz w:val="20"/>
          <w:szCs w:val="24"/>
          <w:lang w:val="kk-KZ"/>
        </w:rPr>
        <w:t>–</w:t>
      </w:r>
      <w:r w:rsidR="00C2411E">
        <w:rPr>
          <w:rStyle w:val="FontStyle29"/>
          <w:rFonts w:ascii="Times New Roman" w:hAnsi="Times New Roman" w:cs="Times New Roman"/>
          <w:sz w:val="20"/>
          <w:szCs w:val="24"/>
          <w:lang w:val="kk-KZ"/>
        </w:rPr>
        <w:t xml:space="preserve"> </w:t>
      </w:r>
      <w:r w:rsidR="003D7DA8" w:rsidRPr="00C2411E">
        <w:rPr>
          <w:rStyle w:val="FontStyle29"/>
          <w:rFonts w:ascii="Times New Roman" w:hAnsi="Times New Roman" w:cs="Times New Roman"/>
          <w:sz w:val="20"/>
          <w:szCs w:val="24"/>
        </w:rPr>
        <w:t>Средство для сохранения свидетельств не должно подвергаться воздействию магнитных полей, пыли, вибрации, влаги или любых других факторов внешней среды (таких как экстремальная температура или влажность), которые могут повредить потенциальные свидетельства, представленные в цифровой форме.</w:t>
      </w:r>
    </w:p>
    <w:p w:rsidR="00C87837" w:rsidRPr="003445F5" w:rsidRDefault="00C87837" w:rsidP="00F029B8">
      <w:pPr>
        <w:pStyle w:val="Style10"/>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3.11</w:t>
      </w:r>
      <w:r w:rsidR="00C2411E">
        <w:rPr>
          <w:rStyle w:val="FontStyle29"/>
          <w:rFonts w:ascii="Times New Roman" w:hAnsi="Times New Roman" w:cs="Times New Roman"/>
          <w:b/>
          <w:sz w:val="24"/>
          <w:szCs w:val="24"/>
        </w:rPr>
        <w:t xml:space="preserve"> З</w:t>
      </w:r>
      <w:r w:rsidRPr="003445F5">
        <w:rPr>
          <w:rStyle w:val="FontStyle29"/>
          <w:rFonts w:ascii="Times New Roman" w:hAnsi="Times New Roman" w:cs="Times New Roman"/>
          <w:b/>
          <w:sz w:val="24"/>
          <w:szCs w:val="24"/>
        </w:rPr>
        <w:t xml:space="preserve">начение хэш-функции </w:t>
      </w:r>
      <w:r w:rsidRPr="00C2411E">
        <w:rPr>
          <w:rStyle w:val="FontStyle29"/>
          <w:rFonts w:ascii="Times New Roman" w:hAnsi="Times New Roman" w:cs="Times New Roman"/>
          <w:sz w:val="24"/>
          <w:szCs w:val="24"/>
        </w:rPr>
        <w:t>(</w:t>
      </w:r>
      <w:r w:rsidRPr="00C2411E">
        <w:rPr>
          <w:rStyle w:val="FontStyle29"/>
          <w:rFonts w:ascii="Times New Roman" w:hAnsi="Times New Roman" w:cs="Times New Roman"/>
          <w:sz w:val="24"/>
          <w:szCs w:val="24"/>
          <w:lang w:val="en-US"/>
        </w:rPr>
        <w:t>hash</w:t>
      </w:r>
      <w:r w:rsidRPr="00C2411E">
        <w:rPr>
          <w:rStyle w:val="FontStyle29"/>
          <w:rFonts w:ascii="Times New Roman" w:hAnsi="Times New Roman" w:cs="Times New Roman"/>
          <w:sz w:val="24"/>
          <w:szCs w:val="24"/>
        </w:rPr>
        <w:t xml:space="preserve"> </w:t>
      </w:r>
      <w:r w:rsidRPr="00C2411E">
        <w:rPr>
          <w:rStyle w:val="FontStyle29"/>
          <w:rFonts w:ascii="Times New Roman" w:hAnsi="Times New Roman" w:cs="Times New Roman"/>
          <w:sz w:val="24"/>
          <w:szCs w:val="24"/>
          <w:lang w:val="en-US"/>
        </w:rPr>
        <w:t>value</w:t>
      </w:r>
      <w:r w:rsidRPr="00C2411E">
        <w:rPr>
          <w:rStyle w:val="FontStyle29"/>
          <w:rFonts w:ascii="Times New Roman" w:hAnsi="Times New Roman" w:cs="Times New Roman"/>
          <w:sz w:val="24"/>
          <w:szCs w:val="24"/>
        </w:rPr>
        <w:t>)</w:t>
      </w:r>
      <w:r w:rsidR="00C2411E">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б</w:t>
      </w:r>
      <w:r w:rsidRPr="003445F5">
        <w:rPr>
          <w:rStyle w:val="FontStyle29"/>
          <w:rFonts w:ascii="Times New Roman" w:hAnsi="Times New Roman" w:cs="Times New Roman"/>
          <w:sz w:val="24"/>
          <w:szCs w:val="24"/>
        </w:rPr>
        <w:t>итовая строка, являющаяся выходным результатом хэш-функции. [</w:t>
      </w:r>
      <w:r w:rsidR="00461874" w:rsidRPr="003445F5">
        <w:rPr>
          <w:rStyle w:val="FontStyle29"/>
          <w:rFonts w:ascii="Times New Roman" w:hAnsi="Times New Roman" w:cs="Times New Roman"/>
          <w:sz w:val="24"/>
          <w:szCs w:val="24"/>
        </w:rPr>
        <w:t>ISO/IEC</w:t>
      </w:r>
      <w:r w:rsidRPr="003445F5">
        <w:rPr>
          <w:rStyle w:val="FontStyle29"/>
          <w:rFonts w:ascii="Times New Roman" w:hAnsi="Times New Roman" w:cs="Times New Roman"/>
          <w:sz w:val="24"/>
          <w:szCs w:val="24"/>
        </w:rPr>
        <w:t xml:space="preserve"> 10118-1:2000]</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3.12 </w:t>
      </w:r>
      <w:r w:rsidR="00C2411E">
        <w:rPr>
          <w:rStyle w:val="FontStyle29"/>
          <w:rFonts w:ascii="Times New Roman" w:hAnsi="Times New Roman" w:cs="Times New Roman"/>
          <w:b/>
          <w:sz w:val="24"/>
          <w:szCs w:val="24"/>
        </w:rPr>
        <w:t>И</w:t>
      </w:r>
      <w:r w:rsidRPr="003445F5">
        <w:rPr>
          <w:rStyle w:val="FontStyle29"/>
          <w:rFonts w:ascii="Times New Roman" w:hAnsi="Times New Roman" w:cs="Times New Roman"/>
          <w:b/>
          <w:sz w:val="24"/>
          <w:szCs w:val="24"/>
        </w:rPr>
        <w:t xml:space="preserve">дентификация </w:t>
      </w:r>
      <w:r w:rsidRPr="00C2411E">
        <w:rPr>
          <w:rStyle w:val="FontStyle29"/>
          <w:rFonts w:ascii="Times New Roman" w:hAnsi="Times New Roman" w:cs="Times New Roman"/>
          <w:sz w:val="24"/>
          <w:szCs w:val="24"/>
        </w:rPr>
        <w:t>(</w:t>
      </w:r>
      <w:r w:rsidRPr="00C2411E">
        <w:rPr>
          <w:rStyle w:val="FontStyle29"/>
          <w:rFonts w:ascii="Times New Roman" w:hAnsi="Times New Roman" w:cs="Times New Roman"/>
          <w:sz w:val="24"/>
          <w:szCs w:val="24"/>
          <w:lang w:val="en-US"/>
        </w:rPr>
        <w:t>identification</w:t>
      </w:r>
      <w:r w:rsidR="00277702" w:rsidRPr="00C2411E">
        <w:rPr>
          <w:rStyle w:val="FontStyle29"/>
          <w:rFonts w:ascii="Times New Roman" w:hAnsi="Times New Roman" w:cs="Times New Roman"/>
          <w:sz w:val="24"/>
          <w:szCs w:val="24"/>
        </w:rPr>
        <w:t>)</w:t>
      </w:r>
      <w:r w:rsidR="00C2411E">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п</w:t>
      </w:r>
      <w:r w:rsidRPr="003445F5">
        <w:rPr>
          <w:rStyle w:val="FontStyle29"/>
          <w:rFonts w:ascii="Times New Roman" w:hAnsi="Times New Roman" w:cs="Times New Roman"/>
          <w:sz w:val="24"/>
          <w:szCs w:val="24"/>
        </w:rPr>
        <w:t>роцесс, включающий поиск, распознавание и документирование потенциальных свидетельств, представленных в цифровой форме.</w:t>
      </w:r>
    </w:p>
    <w:p w:rsidR="00BE53F2"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3.13 </w:t>
      </w:r>
      <w:r w:rsidR="00C2411E">
        <w:rPr>
          <w:rStyle w:val="FontStyle29"/>
          <w:rFonts w:ascii="Times New Roman" w:hAnsi="Times New Roman" w:cs="Times New Roman"/>
          <w:b/>
          <w:sz w:val="24"/>
          <w:szCs w:val="24"/>
        </w:rPr>
        <w:t>С</w:t>
      </w:r>
      <w:r w:rsidRPr="003445F5">
        <w:rPr>
          <w:rStyle w:val="FontStyle29"/>
          <w:rFonts w:ascii="Times New Roman" w:hAnsi="Times New Roman" w:cs="Times New Roman"/>
          <w:b/>
          <w:sz w:val="24"/>
          <w:szCs w:val="24"/>
        </w:rPr>
        <w:t xml:space="preserve">оздание образа </w:t>
      </w:r>
      <w:r w:rsidRPr="00C2411E">
        <w:rPr>
          <w:rStyle w:val="FontStyle29"/>
          <w:rFonts w:ascii="Times New Roman" w:hAnsi="Times New Roman" w:cs="Times New Roman"/>
          <w:sz w:val="24"/>
          <w:szCs w:val="24"/>
        </w:rPr>
        <w:t>(</w:t>
      </w:r>
      <w:r w:rsidRPr="00C2411E">
        <w:rPr>
          <w:rStyle w:val="FontStyle29"/>
          <w:rFonts w:ascii="Times New Roman" w:hAnsi="Times New Roman" w:cs="Times New Roman"/>
          <w:sz w:val="24"/>
          <w:szCs w:val="24"/>
          <w:lang w:val="en-US"/>
        </w:rPr>
        <w:t>imaging</w:t>
      </w:r>
      <w:r w:rsidR="00277702" w:rsidRPr="00C2411E">
        <w:rPr>
          <w:rStyle w:val="FontStyle29"/>
          <w:rFonts w:ascii="Times New Roman" w:hAnsi="Times New Roman" w:cs="Times New Roman"/>
          <w:sz w:val="24"/>
          <w:szCs w:val="24"/>
        </w:rPr>
        <w:t>)</w:t>
      </w:r>
      <w:r w:rsidR="00C2411E">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п</w:t>
      </w:r>
      <w:r w:rsidRPr="003445F5">
        <w:rPr>
          <w:rStyle w:val="FontStyle29"/>
          <w:rFonts w:ascii="Times New Roman" w:hAnsi="Times New Roman" w:cs="Times New Roman"/>
          <w:sz w:val="24"/>
          <w:szCs w:val="24"/>
        </w:rPr>
        <w:t>роцесс создания побитовой копии цифрового носите</w:t>
      </w:r>
      <w:r w:rsidR="00BE53F2" w:rsidRPr="003445F5">
        <w:rPr>
          <w:rStyle w:val="FontStyle29"/>
          <w:rFonts w:ascii="Times New Roman" w:hAnsi="Times New Roman" w:cs="Times New Roman"/>
          <w:sz w:val="24"/>
          <w:szCs w:val="24"/>
        </w:rPr>
        <w:t>ля данных.</w:t>
      </w:r>
    </w:p>
    <w:p w:rsidR="00BE53F2" w:rsidRPr="003445F5" w:rsidRDefault="00BE53F2" w:rsidP="00F029B8">
      <w:pPr>
        <w:pStyle w:val="Style10"/>
        <w:widowControl/>
        <w:ind w:firstLine="709"/>
        <w:jc w:val="both"/>
        <w:rPr>
          <w:rStyle w:val="FontStyle29"/>
          <w:rFonts w:ascii="Times New Roman" w:hAnsi="Times New Roman" w:cs="Times New Roman"/>
          <w:sz w:val="24"/>
          <w:szCs w:val="24"/>
        </w:rPr>
      </w:pPr>
    </w:p>
    <w:p w:rsidR="003D7DA8" w:rsidRPr="00C2411E" w:rsidRDefault="00C87837" w:rsidP="00F029B8">
      <w:pPr>
        <w:pStyle w:val="Style10"/>
        <w:widowControl/>
        <w:ind w:firstLine="709"/>
        <w:jc w:val="both"/>
        <w:rPr>
          <w:rStyle w:val="FontStyle29"/>
          <w:rFonts w:ascii="Times New Roman" w:hAnsi="Times New Roman" w:cs="Times New Roman"/>
          <w:sz w:val="20"/>
          <w:szCs w:val="24"/>
        </w:rPr>
      </w:pPr>
      <w:r w:rsidRPr="00C2411E">
        <w:rPr>
          <w:rStyle w:val="FontStyle29"/>
          <w:rFonts w:ascii="Times New Roman" w:hAnsi="Times New Roman" w:cs="Times New Roman"/>
          <w:sz w:val="20"/>
          <w:szCs w:val="24"/>
        </w:rPr>
        <w:t>П</w:t>
      </w:r>
      <w:r w:rsidR="00C2411E" w:rsidRPr="00C2411E">
        <w:rPr>
          <w:rStyle w:val="FontStyle29"/>
          <w:rFonts w:ascii="Times New Roman" w:hAnsi="Times New Roman" w:cs="Times New Roman"/>
          <w:sz w:val="20"/>
          <w:szCs w:val="24"/>
        </w:rPr>
        <w:t>римечание</w:t>
      </w:r>
      <w:r w:rsidR="00C2411E">
        <w:rPr>
          <w:rStyle w:val="FontStyle29"/>
          <w:rFonts w:ascii="Times New Roman" w:hAnsi="Times New Roman" w:cs="Times New Roman"/>
          <w:sz w:val="20"/>
          <w:szCs w:val="24"/>
        </w:rPr>
        <w:t xml:space="preserve"> </w:t>
      </w:r>
      <w:r w:rsidR="00572B00">
        <w:rPr>
          <w:rStyle w:val="FontStyle29"/>
          <w:rFonts w:ascii="Times New Roman" w:hAnsi="Times New Roman" w:cs="Times New Roman"/>
          <w:sz w:val="20"/>
          <w:szCs w:val="24"/>
        </w:rPr>
        <w:t>–</w:t>
      </w:r>
      <w:r w:rsidR="00C2411E">
        <w:rPr>
          <w:rStyle w:val="FontStyle29"/>
          <w:rFonts w:ascii="Times New Roman" w:hAnsi="Times New Roman" w:cs="Times New Roman"/>
          <w:sz w:val="20"/>
          <w:szCs w:val="24"/>
        </w:rPr>
        <w:t xml:space="preserve"> </w:t>
      </w:r>
      <w:r w:rsidR="003D7DA8" w:rsidRPr="00C2411E">
        <w:rPr>
          <w:rStyle w:val="FontStyle29"/>
          <w:rFonts w:ascii="Times New Roman" w:hAnsi="Times New Roman" w:cs="Times New Roman"/>
          <w:sz w:val="20"/>
          <w:szCs w:val="24"/>
        </w:rPr>
        <w:t>Побитовая копия также называется физической копией.</w:t>
      </w:r>
    </w:p>
    <w:p w:rsidR="00BE53F2" w:rsidRPr="003445F5" w:rsidRDefault="00BE53F2" w:rsidP="00F029B8">
      <w:pPr>
        <w:pStyle w:val="Style7"/>
        <w:widowControl/>
        <w:ind w:firstLine="709"/>
        <w:jc w:val="both"/>
        <w:rPr>
          <w:rStyle w:val="FontStyle29"/>
          <w:rFonts w:ascii="Times New Roman" w:hAnsi="Times New Roman" w:cs="Times New Roman"/>
          <w:sz w:val="24"/>
          <w:szCs w:val="24"/>
        </w:rPr>
      </w:pPr>
    </w:p>
    <w:p w:rsidR="003D7DA8" w:rsidRPr="00C2411E" w:rsidRDefault="00C87837" w:rsidP="00F029B8">
      <w:pPr>
        <w:pStyle w:val="Style7"/>
        <w:widowControl/>
        <w:ind w:firstLine="709"/>
        <w:jc w:val="both"/>
        <w:rPr>
          <w:rStyle w:val="FontStyle29"/>
          <w:rFonts w:ascii="Times New Roman" w:hAnsi="Times New Roman" w:cs="Times New Roman"/>
          <w:sz w:val="20"/>
          <w:szCs w:val="20"/>
        </w:rPr>
      </w:pPr>
      <w:r w:rsidRPr="00C2411E">
        <w:rPr>
          <w:rStyle w:val="FontStyle29"/>
          <w:rFonts w:ascii="Times New Roman" w:hAnsi="Times New Roman" w:cs="Times New Roman"/>
          <w:b/>
          <w:sz w:val="20"/>
          <w:szCs w:val="20"/>
        </w:rPr>
        <w:t>П</w:t>
      </w:r>
      <w:r w:rsidR="00C2411E" w:rsidRPr="00C2411E">
        <w:rPr>
          <w:rStyle w:val="FontStyle29"/>
          <w:rFonts w:ascii="Times New Roman" w:hAnsi="Times New Roman" w:cs="Times New Roman"/>
          <w:b/>
          <w:sz w:val="20"/>
          <w:szCs w:val="20"/>
        </w:rPr>
        <w:t>ример</w:t>
      </w:r>
      <w:r w:rsidR="00C2411E" w:rsidRPr="00C2411E">
        <w:rPr>
          <w:rStyle w:val="FontStyle29"/>
          <w:rFonts w:ascii="Times New Roman" w:hAnsi="Times New Roman" w:cs="Times New Roman"/>
          <w:sz w:val="20"/>
          <w:szCs w:val="20"/>
        </w:rPr>
        <w:t xml:space="preserve"> </w:t>
      </w:r>
      <w:r w:rsidR="00572B00">
        <w:rPr>
          <w:rStyle w:val="FontStyle29"/>
          <w:rFonts w:ascii="Times New Roman" w:hAnsi="Times New Roman" w:cs="Times New Roman"/>
          <w:sz w:val="20"/>
          <w:szCs w:val="20"/>
        </w:rPr>
        <w:t>–</w:t>
      </w:r>
      <w:r w:rsidR="00C2411E" w:rsidRPr="00C2411E">
        <w:rPr>
          <w:rStyle w:val="FontStyle29"/>
          <w:rFonts w:ascii="Times New Roman" w:hAnsi="Times New Roman" w:cs="Times New Roman"/>
          <w:sz w:val="20"/>
          <w:szCs w:val="20"/>
        </w:rPr>
        <w:t xml:space="preserve"> </w:t>
      </w:r>
      <w:r w:rsidR="003D7DA8" w:rsidRPr="00C2411E">
        <w:rPr>
          <w:rStyle w:val="FontStyle29"/>
          <w:rFonts w:ascii="Times New Roman" w:hAnsi="Times New Roman" w:cs="Times New Roman"/>
          <w:sz w:val="20"/>
          <w:szCs w:val="20"/>
        </w:rPr>
        <w:t xml:space="preserve">При создании образа жесткого диска специалист </w:t>
      </w:r>
      <w:r w:rsidR="002D4B94" w:rsidRPr="00C2411E">
        <w:rPr>
          <w:rStyle w:val="FontStyle29"/>
          <w:rFonts w:ascii="Times New Roman" w:hAnsi="Times New Roman" w:cs="Times New Roman"/>
          <w:sz w:val="20"/>
          <w:szCs w:val="20"/>
        </w:rPr>
        <w:t>«</w:t>
      </w:r>
      <w:r w:rsidR="003D7DA8" w:rsidRPr="00C2411E">
        <w:rPr>
          <w:rStyle w:val="FontStyle29"/>
          <w:rFonts w:ascii="Times New Roman" w:hAnsi="Times New Roman" w:cs="Times New Roman"/>
          <w:sz w:val="20"/>
          <w:szCs w:val="20"/>
        </w:rPr>
        <w:t>оперативного реагирования</w:t>
      </w:r>
      <w:r w:rsidR="002D4B94" w:rsidRPr="00C2411E">
        <w:rPr>
          <w:rStyle w:val="FontStyle29"/>
          <w:rFonts w:ascii="Times New Roman" w:hAnsi="Times New Roman" w:cs="Times New Roman"/>
          <w:sz w:val="20"/>
          <w:szCs w:val="20"/>
        </w:rPr>
        <w:t xml:space="preserve">» </w:t>
      </w:r>
      <w:r w:rsidR="003D7DA8" w:rsidRPr="00C2411E">
        <w:rPr>
          <w:rStyle w:val="FontStyle29"/>
          <w:rFonts w:ascii="Times New Roman" w:hAnsi="Times New Roman" w:cs="Times New Roman"/>
          <w:sz w:val="20"/>
          <w:szCs w:val="20"/>
        </w:rPr>
        <w:t>по свидетельствам, представленным в цифровой форме, будет также копировать данные, которые были удалены.</w:t>
      </w:r>
    </w:p>
    <w:p w:rsidR="00BE53F2" w:rsidRPr="003445F5" w:rsidRDefault="00BE53F2" w:rsidP="00F029B8">
      <w:pPr>
        <w:pStyle w:val="Style11"/>
        <w:widowControl/>
        <w:ind w:firstLine="709"/>
        <w:jc w:val="both"/>
        <w:rPr>
          <w:rStyle w:val="FontStyle29"/>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3.14 </w:t>
      </w:r>
      <w:r w:rsidR="00C2411E">
        <w:rPr>
          <w:rStyle w:val="FontStyle29"/>
          <w:rFonts w:ascii="Times New Roman" w:hAnsi="Times New Roman" w:cs="Times New Roman"/>
          <w:b/>
          <w:sz w:val="24"/>
          <w:szCs w:val="24"/>
        </w:rPr>
        <w:t>П</w:t>
      </w:r>
      <w:r w:rsidRPr="003445F5">
        <w:rPr>
          <w:rStyle w:val="FontStyle29"/>
          <w:rFonts w:ascii="Times New Roman" w:hAnsi="Times New Roman" w:cs="Times New Roman"/>
          <w:b/>
          <w:sz w:val="24"/>
          <w:szCs w:val="24"/>
        </w:rPr>
        <w:t xml:space="preserve">ериферийное устройство </w:t>
      </w:r>
      <w:r w:rsidRPr="00C2411E">
        <w:rPr>
          <w:rStyle w:val="FontStyle29"/>
          <w:rFonts w:ascii="Times New Roman" w:hAnsi="Times New Roman" w:cs="Times New Roman"/>
          <w:sz w:val="24"/>
          <w:szCs w:val="24"/>
        </w:rPr>
        <w:t>(</w:t>
      </w:r>
      <w:r w:rsidRPr="00C2411E">
        <w:rPr>
          <w:rStyle w:val="FontStyle29"/>
          <w:rFonts w:ascii="Times New Roman" w:hAnsi="Times New Roman" w:cs="Times New Roman"/>
          <w:sz w:val="24"/>
          <w:szCs w:val="24"/>
          <w:lang w:val="en-US"/>
        </w:rPr>
        <w:t>peripheral</w:t>
      </w:r>
      <w:r w:rsidR="00277702" w:rsidRPr="00C2411E">
        <w:rPr>
          <w:rStyle w:val="FontStyle29"/>
          <w:rFonts w:ascii="Times New Roman" w:hAnsi="Times New Roman" w:cs="Times New Roman"/>
          <w:sz w:val="24"/>
          <w:szCs w:val="24"/>
        </w:rPr>
        <w:t>)</w:t>
      </w:r>
      <w:r w:rsidR="00C2411E">
        <w:rPr>
          <w:rStyle w:val="FontStyle29"/>
          <w:rFonts w:ascii="Times New Roman" w:hAnsi="Times New Roman" w:cs="Times New Roman"/>
          <w:sz w:val="24"/>
          <w:szCs w:val="24"/>
        </w:rPr>
        <w:t>: У</w:t>
      </w:r>
      <w:r w:rsidRPr="003445F5">
        <w:rPr>
          <w:rStyle w:val="FontStyle29"/>
          <w:rFonts w:ascii="Times New Roman" w:hAnsi="Times New Roman" w:cs="Times New Roman"/>
          <w:sz w:val="24"/>
          <w:szCs w:val="24"/>
        </w:rPr>
        <w:t>стройство, подключенное к цифровому устройству для расширения его функциональных возможностей.</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3.15 </w:t>
      </w:r>
      <w:r w:rsidR="00C2411E">
        <w:rPr>
          <w:rStyle w:val="FontStyle29"/>
          <w:rFonts w:ascii="Times New Roman" w:hAnsi="Times New Roman" w:cs="Times New Roman"/>
          <w:b/>
          <w:sz w:val="24"/>
          <w:szCs w:val="24"/>
        </w:rPr>
        <w:t>С</w:t>
      </w:r>
      <w:r w:rsidRPr="003445F5">
        <w:rPr>
          <w:rStyle w:val="FontStyle29"/>
          <w:rFonts w:ascii="Times New Roman" w:hAnsi="Times New Roman" w:cs="Times New Roman"/>
          <w:b/>
          <w:sz w:val="24"/>
          <w:szCs w:val="24"/>
        </w:rPr>
        <w:t xml:space="preserve">охранение </w:t>
      </w:r>
      <w:r w:rsidRPr="00C2411E">
        <w:rPr>
          <w:rStyle w:val="FontStyle29"/>
          <w:rFonts w:ascii="Times New Roman" w:hAnsi="Times New Roman" w:cs="Times New Roman"/>
          <w:sz w:val="24"/>
          <w:szCs w:val="24"/>
        </w:rPr>
        <w:t>(</w:t>
      </w:r>
      <w:r w:rsidRPr="00C2411E">
        <w:rPr>
          <w:rStyle w:val="FontStyle29"/>
          <w:rFonts w:ascii="Times New Roman" w:hAnsi="Times New Roman" w:cs="Times New Roman"/>
          <w:sz w:val="24"/>
          <w:szCs w:val="24"/>
          <w:lang w:val="en-US"/>
        </w:rPr>
        <w:t>preservation</w:t>
      </w:r>
      <w:r w:rsidR="00277702" w:rsidRPr="00C2411E">
        <w:rPr>
          <w:rStyle w:val="FontStyle29"/>
          <w:rFonts w:ascii="Times New Roman" w:hAnsi="Times New Roman" w:cs="Times New Roman"/>
          <w:sz w:val="24"/>
          <w:szCs w:val="24"/>
        </w:rPr>
        <w:t>)</w:t>
      </w:r>
      <w:r w:rsidR="00C2411E">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п</w:t>
      </w:r>
      <w:r w:rsidRPr="003445F5">
        <w:rPr>
          <w:rStyle w:val="FontStyle29"/>
          <w:rFonts w:ascii="Times New Roman" w:hAnsi="Times New Roman" w:cs="Times New Roman"/>
          <w:sz w:val="24"/>
          <w:szCs w:val="24"/>
        </w:rPr>
        <w:t>роцесс поддержки и защиты целостности и (или) исходного состояния потенциальных свидетельств, представленных в цифровой форме.</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3.16 </w:t>
      </w:r>
      <w:r w:rsidR="00C2411E">
        <w:rPr>
          <w:rStyle w:val="FontStyle29"/>
          <w:rFonts w:ascii="Times New Roman" w:hAnsi="Times New Roman" w:cs="Times New Roman"/>
          <w:b/>
          <w:sz w:val="24"/>
          <w:szCs w:val="24"/>
        </w:rPr>
        <w:t>Д</w:t>
      </w:r>
      <w:r w:rsidRPr="003445F5">
        <w:rPr>
          <w:rStyle w:val="FontStyle29"/>
          <w:rFonts w:ascii="Times New Roman" w:hAnsi="Times New Roman" w:cs="Times New Roman"/>
          <w:b/>
          <w:sz w:val="24"/>
          <w:szCs w:val="24"/>
        </w:rPr>
        <w:t xml:space="preserve">остоверность </w:t>
      </w:r>
      <w:r w:rsidRPr="00C2411E">
        <w:rPr>
          <w:rStyle w:val="FontStyle29"/>
          <w:rFonts w:ascii="Times New Roman" w:hAnsi="Times New Roman" w:cs="Times New Roman"/>
          <w:sz w:val="24"/>
          <w:szCs w:val="24"/>
        </w:rPr>
        <w:t>(</w:t>
      </w:r>
      <w:r w:rsidRPr="00C2411E">
        <w:rPr>
          <w:rStyle w:val="FontStyle29"/>
          <w:rFonts w:ascii="Times New Roman" w:hAnsi="Times New Roman" w:cs="Times New Roman"/>
          <w:sz w:val="24"/>
          <w:szCs w:val="24"/>
          <w:lang w:val="en-US"/>
        </w:rPr>
        <w:t>reliability</w:t>
      </w:r>
      <w:r w:rsidR="00277702" w:rsidRPr="00C2411E">
        <w:rPr>
          <w:rStyle w:val="FontStyle29"/>
          <w:rFonts w:ascii="Times New Roman" w:hAnsi="Times New Roman" w:cs="Times New Roman"/>
          <w:sz w:val="24"/>
          <w:szCs w:val="24"/>
        </w:rPr>
        <w:t>)</w:t>
      </w:r>
      <w:r w:rsidR="00C2411E">
        <w:rPr>
          <w:rStyle w:val="FontStyle29"/>
          <w:rFonts w:ascii="Times New Roman" w:hAnsi="Times New Roman" w:cs="Times New Roman"/>
          <w:sz w:val="24"/>
          <w:szCs w:val="24"/>
        </w:rPr>
        <w:t>:</w:t>
      </w:r>
      <w:r w:rsidRPr="003445F5">
        <w:rPr>
          <w:rStyle w:val="FontStyle29"/>
          <w:rFonts w:ascii="Times New Roman" w:hAnsi="Times New Roman" w:cs="Times New Roman"/>
          <w:b/>
          <w:sz w:val="24"/>
          <w:szCs w:val="24"/>
        </w:rPr>
        <w:t xml:space="preserve"> </w:t>
      </w:r>
      <w:r w:rsidR="00277702" w:rsidRPr="003445F5">
        <w:rPr>
          <w:rStyle w:val="FontStyle29"/>
          <w:rFonts w:ascii="Times New Roman" w:hAnsi="Times New Roman" w:cs="Times New Roman"/>
          <w:sz w:val="24"/>
          <w:szCs w:val="24"/>
        </w:rPr>
        <w:t>с</w:t>
      </w:r>
      <w:r w:rsidRPr="003445F5">
        <w:rPr>
          <w:rStyle w:val="FontStyle29"/>
          <w:rFonts w:ascii="Times New Roman" w:hAnsi="Times New Roman" w:cs="Times New Roman"/>
          <w:sz w:val="24"/>
          <w:szCs w:val="24"/>
        </w:rPr>
        <w:t>войство соответствия предусмотренному поведению и результатам. [</w:t>
      </w:r>
      <w:r w:rsidR="00461874" w:rsidRPr="003445F5">
        <w:rPr>
          <w:rStyle w:val="FontStyle29"/>
          <w:rFonts w:ascii="Times New Roman" w:hAnsi="Times New Roman" w:cs="Times New Roman"/>
          <w:sz w:val="24"/>
          <w:szCs w:val="24"/>
        </w:rPr>
        <w:t>ISO/IEC</w:t>
      </w:r>
      <w:r w:rsidRPr="003445F5">
        <w:rPr>
          <w:rStyle w:val="FontStyle29"/>
          <w:rFonts w:ascii="Times New Roman" w:hAnsi="Times New Roman" w:cs="Times New Roman"/>
          <w:sz w:val="24"/>
          <w:szCs w:val="24"/>
        </w:rPr>
        <w:t xml:space="preserve"> 27000:2009]</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3.17 </w:t>
      </w:r>
      <w:r w:rsidR="00C2411E">
        <w:rPr>
          <w:rStyle w:val="FontStyle29"/>
          <w:rFonts w:ascii="Times New Roman" w:hAnsi="Times New Roman" w:cs="Times New Roman"/>
          <w:b/>
          <w:sz w:val="24"/>
          <w:szCs w:val="24"/>
        </w:rPr>
        <w:t>П</w:t>
      </w:r>
      <w:r w:rsidRPr="003445F5">
        <w:rPr>
          <w:rStyle w:val="FontStyle29"/>
          <w:rFonts w:ascii="Times New Roman" w:hAnsi="Times New Roman" w:cs="Times New Roman"/>
          <w:b/>
          <w:sz w:val="24"/>
          <w:szCs w:val="24"/>
        </w:rPr>
        <w:t xml:space="preserve">овторяемость </w:t>
      </w:r>
      <w:r w:rsidRPr="00C2411E">
        <w:rPr>
          <w:rStyle w:val="FontStyle29"/>
          <w:rFonts w:ascii="Times New Roman" w:hAnsi="Times New Roman" w:cs="Times New Roman"/>
          <w:sz w:val="24"/>
          <w:szCs w:val="24"/>
        </w:rPr>
        <w:t>(</w:t>
      </w:r>
      <w:r w:rsidRPr="00C2411E">
        <w:rPr>
          <w:rStyle w:val="FontStyle29"/>
          <w:rFonts w:ascii="Times New Roman" w:hAnsi="Times New Roman" w:cs="Times New Roman"/>
          <w:sz w:val="24"/>
          <w:szCs w:val="24"/>
          <w:lang w:val="en-US"/>
        </w:rPr>
        <w:t>repeatability</w:t>
      </w:r>
      <w:r w:rsidR="00277702" w:rsidRPr="00C2411E">
        <w:rPr>
          <w:rStyle w:val="FontStyle29"/>
          <w:rFonts w:ascii="Times New Roman" w:hAnsi="Times New Roman" w:cs="Times New Roman"/>
          <w:sz w:val="24"/>
          <w:szCs w:val="24"/>
        </w:rPr>
        <w:t>)</w:t>
      </w:r>
      <w:r w:rsidR="00C2411E">
        <w:rPr>
          <w:rStyle w:val="FontStyle29"/>
          <w:rFonts w:ascii="Times New Roman" w:hAnsi="Times New Roman" w:cs="Times New Roman"/>
          <w:sz w:val="24"/>
          <w:szCs w:val="24"/>
        </w:rPr>
        <w:t>:</w:t>
      </w:r>
      <w:r w:rsidRPr="003445F5">
        <w:rPr>
          <w:rStyle w:val="FontStyle29"/>
          <w:rFonts w:ascii="Times New Roman" w:hAnsi="Times New Roman" w:cs="Times New Roman"/>
          <w:b/>
          <w:sz w:val="24"/>
          <w:szCs w:val="24"/>
        </w:rPr>
        <w:t xml:space="preserve"> </w:t>
      </w:r>
      <w:r w:rsidRPr="003445F5">
        <w:rPr>
          <w:rStyle w:val="FontStyle29"/>
          <w:rFonts w:ascii="Times New Roman" w:hAnsi="Times New Roman" w:cs="Times New Roman"/>
          <w:sz w:val="24"/>
          <w:szCs w:val="24"/>
        </w:rPr>
        <w:t>Свойство процесса получать такие же результаты тестирования в той же тестовой среде (тот же компьютер, жесткий диск, режим работы и т.д.).</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3.18 </w:t>
      </w:r>
      <w:proofErr w:type="spellStart"/>
      <w:r w:rsidR="0001206C">
        <w:rPr>
          <w:rStyle w:val="FontStyle29"/>
          <w:rFonts w:ascii="Times New Roman" w:hAnsi="Times New Roman" w:cs="Times New Roman"/>
          <w:b/>
          <w:sz w:val="24"/>
          <w:szCs w:val="24"/>
        </w:rPr>
        <w:t>О</w:t>
      </w:r>
      <w:r w:rsidRPr="003445F5">
        <w:rPr>
          <w:rStyle w:val="FontStyle29"/>
          <w:rFonts w:ascii="Times New Roman" w:hAnsi="Times New Roman" w:cs="Times New Roman"/>
          <w:b/>
          <w:sz w:val="24"/>
          <w:szCs w:val="24"/>
        </w:rPr>
        <w:t>спроизводимость</w:t>
      </w:r>
      <w:proofErr w:type="spellEnd"/>
      <w:r w:rsidRPr="003445F5">
        <w:rPr>
          <w:rStyle w:val="FontStyle29"/>
          <w:rFonts w:ascii="Times New Roman" w:hAnsi="Times New Roman" w:cs="Times New Roman"/>
          <w:b/>
          <w:sz w:val="24"/>
          <w:szCs w:val="24"/>
        </w:rPr>
        <w:t xml:space="preserve"> </w:t>
      </w:r>
      <w:r w:rsidRPr="0001206C">
        <w:rPr>
          <w:rStyle w:val="FontStyle29"/>
          <w:rFonts w:ascii="Times New Roman" w:hAnsi="Times New Roman" w:cs="Times New Roman"/>
          <w:sz w:val="24"/>
          <w:szCs w:val="24"/>
        </w:rPr>
        <w:t>(</w:t>
      </w:r>
      <w:r w:rsidRPr="0001206C">
        <w:rPr>
          <w:rStyle w:val="FontStyle29"/>
          <w:rFonts w:ascii="Times New Roman" w:hAnsi="Times New Roman" w:cs="Times New Roman"/>
          <w:sz w:val="24"/>
          <w:szCs w:val="24"/>
          <w:lang w:val="en-US"/>
        </w:rPr>
        <w:t>reproducibility</w:t>
      </w:r>
      <w:r w:rsidR="00277702" w:rsidRPr="0001206C">
        <w:rPr>
          <w:rStyle w:val="FontStyle29"/>
          <w:rFonts w:ascii="Times New Roman" w:hAnsi="Times New Roman" w:cs="Times New Roman"/>
          <w:sz w:val="24"/>
          <w:szCs w:val="24"/>
        </w:rPr>
        <w:t>)</w:t>
      </w:r>
      <w:r w:rsidR="0001206C">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с</w:t>
      </w:r>
      <w:r w:rsidRPr="003445F5">
        <w:rPr>
          <w:rStyle w:val="FontStyle29"/>
          <w:rFonts w:ascii="Times New Roman" w:hAnsi="Times New Roman" w:cs="Times New Roman"/>
          <w:sz w:val="24"/>
          <w:szCs w:val="24"/>
        </w:rPr>
        <w:t>войство процесса получать такие же результаты тестирования в другой тестовой среде (другой компьютер, жесткий диск, оператор и т.д.).</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3.19</w:t>
      </w:r>
      <w:r w:rsidR="0001206C">
        <w:rPr>
          <w:rStyle w:val="FontStyle29"/>
          <w:rFonts w:ascii="Times New Roman" w:hAnsi="Times New Roman" w:cs="Times New Roman"/>
          <w:b/>
          <w:sz w:val="24"/>
          <w:szCs w:val="24"/>
        </w:rPr>
        <w:t xml:space="preserve"> П</w:t>
      </w:r>
      <w:r w:rsidRPr="003445F5">
        <w:rPr>
          <w:rStyle w:val="FontStyle29"/>
          <w:rFonts w:ascii="Times New Roman" w:hAnsi="Times New Roman" w:cs="Times New Roman"/>
          <w:b/>
          <w:sz w:val="24"/>
          <w:szCs w:val="24"/>
        </w:rPr>
        <w:t xml:space="preserve">овреждение </w:t>
      </w:r>
      <w:r w:rsidRPr="0001206C">
        <w:rPr>
          <w:rStyle w:val="FontStyle29"/>
          <w:rFonts w:ascii="Times New Roman" w:hAnsi="Times New Roman" w:cs="Times New Roman"/>
          <w:sz w:val="24"/>
          <w:szCs w:val="24"/>
        </w:rPr>
        <w:t>(</w:t>
      </w:r>
      <w:r w:rsidRPr="0001206C">
        <w:rPr>
          <w:rStyle w:val="FontStyle29"/>
          <w:rFonts w:ascii="Times New Roman" w:hAnsi="Times New Roman" w:cs="Times New Roman"/>
          <w:sz w:val="24"/>
          <w:szCs w:val="24"/>
          <w:lang w:val="en-US"/>
        </w:rPr>
        <w:t>spoliation</w:t>
      </w:r>
      <w:r w:rsidR="00277702" w:rsidRPr="0001206C">
        <w:rPr>
          <w:rStyle w:val="FontStyle29"/>
          <w:rFonts w:ascii="Times New Roman" w:hAnsi="Times New Roman" w:cs="Times New Roman"/>
          <w:sz w:val="24"/>
          <w:szCs w:val="24"/>
        </w:rPr>
        <w:t>)</w:t>
      </w:r>
      <w:r w:rsidR="0001206C" w:rsidRPr="0001206C">
        <w:rPr>
          <w:rStyle w:val="FontStyle29"/>
          <w:rFonts w:ascii="Times New Roman" w:hAnsi="Times New Roman" w:cs="Times New Roman"/>
          <w:sz w:val="24"/>
          <w:szCs w:val="24"/>
        </w:rPr>
        <w:t>:</w:t>
      </w:r>
      <w:r w:rsidRPr="003445F5">
        <w:rPr>
          <w:rStyle w:val="FontStyle29"/>
          <w:rFonts w:ascii="Times New Roman" w:hAnsi="Times New Roman" w:cs="Times New Roman"/>
          <w:b/>
          <w:sz w:val="24"/>
          <w:szCs w:val="24"/>
        </w:rPr>
        <w:t xml:space="preserve"> </w:t>
      </w:r>
      <w:r w:rsidR="00277702" w:rsidRPr="003445F5">
        <w:rPr>
          <w:rStyle w:val="FontStyle29"/>
          <w:rFonts w:ascii="Times New Roman" w:hAnsi="Times New Roman" w:cs="Times New Roman"/>
          <w:sz w:val="24"/>
          <w:szCs w:val="24"/>
        </w:rPr>
        <w:t>о</w:t>
      </w:r>
      <w:r w:rsidRPr="003445F5">
        <w:rPr>
          <w:rStyle w:val="FontStyle29"/>
          <w:rFonts w:ascii="Times New Roman" w:hAnsi="Times New Roman" w:cs="Times New Roman"/>
          <w:sz w:val="24"/>
          <w:szCs w:val="24"/>
        </w:rPr>
        <w:t>существление или признание осуществления изменени</w:t>
      </w:r>
      <w:proofErr w:type="gramStart"/>
      <w:r w:rsidRPr="003445F5">
        <w:rPr>
          <w:rStyle w:val="FontStyle29"/>
          <w:rFonts w:ascii="Times New Roman" w:hAnsi="Times New Roman" w:cs="Times New Roman"/>
          <w:sz w:val="24"/>
          <w:szCs w:val="24"/>
        </w:rPr>
        <w:t>я(</w:t>
      </w:r>
      <w:proofErr w:type="gramEnd"/>
      <w:r w:rsidRPr="003445F5">
        <w:rPr>
          <w:rStyle w:val="FontStyle29"/>
          <w:rFonts w:ascii="Times New Roman" w:hAnsi="Times New Roman" w:cs="Times New Roman"/>
          <w:sz w:val="24"/>
          <w:szCs w:val="24"/>
        </w:rPr>
        <w:t>й) потенциальных свидетельств, представленных в цифровой форме, уменьшающее их доказательную ценность.</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3.20 </w:t>
      </w:r>
      <w:r w:rsidR="0001206C">
        <w:rPr>
          <w:rStyle w:val="FontStyle29"/>
          <w:rFonts w:ascii="Times New Roman" w:hAnsi="Times New Roman" w:cs="Times New Roman"/>
          <w:b/>
          <w:sz w:val="24"/>
          <w:szCs w:val="24"/>
        </w:rPr>
        <w:t>С</w:t>
      </w:r>
      <w:r w:rsidRPr="003445F5">
        <w:rPr>
          <w:rStyle w:val="FontStyle29"/>
          <w:rFonts w:ascii="Times New Roman" w:hAnsi="Times New Roman" w:cs="Times New Roman"/>
          <w:b/>
          <w:sz w:val="24"/>
          <w:szCs w:val="24"/>
        </w:rPr>
        <w:t xml:space="preserve">истемное время </w:t>
      </w:r>
      <w:r w:rsidRPr="0001206C">
        <w:rPr>
          <w:rStyle w:val="FontStyle29"/>
          <w:rFonts w:ascii="Times New Roman" w:hAnsi="Times New Roman" w:cs="Times New Roman"/>
          <w:sz w:val="24"/>
          <w:szCs w:val="24"/>
        </w:rPr>
        <w:t>(</w:t>
      </w:r>
      <w:r w:rsidRPr="0001206C">
        <w:rPr>
          <w:rStyle w:val="FontStyle29"/>
          <w:rFonts w:ascii="Times New Roman" w:hAnsi="Times New Roman" w:cs="Times New Roman"/>
          <w:sz w:val="24"/>
          <w:szCs w:val="24"/>
          <w:lang w:val="en-US"/>
        </w:rPr>
        <w:t>system</w:t>
      </w:r>
      <w:r w:rsidRPr="0001206C">
        <w:rPr>
          <w:rStyle w:val="FontStyle29"/>
          <w:rFonts w:ascii="Times New Roman" w:hAnsi="Times New Roman" w:cs="Times New Roman"/>
          <w:sz w:val="24"/>
          <w:szCs w:val="24"/>
        </w:rPr>
        <w:t xml:space="preserve"> </w:t>
      </w:r>
      <w:r w:rsidRPr="0001206C">
        <w:rPr>
          <w:rStyle w:val="FontStyle29"/>
          <w:rFonts w:ascii="Times New Roman" w:hAnsi="Times New Roman" w:cs="Times New Roman"/>
          <w:sz w:val="24"/>
          <w:szCs w:val="24"/>
          <w:lang w:val="en-US"/>
        </w:rPr>
        <w:t>time</w:t>
      </w:r>
      <w:r w:rsidR="00277702" w:rsidRPr="0001206C">
        <w:rPr>
          <w:rStyle w:val="FontStyle29"/>
          <w:rFonts w:ascii="Times New Roman" w:hAnsi="Times New Roman" w:cs="Times New Roman"/>
          <w:sz w:val="24"/>
          <w:szCs w:val="24"/>
        </w:rPr>
        <w:t>)</w:t>
      </w:r>
      <w:r w:rsidR="0001206C" w:rsidRPr="0001206C">
        <w:rPr>
          <w:rStyle w:val="FontStyle29"/>
          <w:rFonts w:ascii="Times New Roman" w:hAnsi="Times New Roman" w:cs="Times New Roman"/>
          <w:sz w:val="24"/>
          <w:szCs w:val="24"/>
        </w:rPr>
        <w:t>:</w:t>
      </w:r>
      <w:r w:rsidR="0001206C">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в</w:t>
      </w:r>
      <w:r w:rsidRPr="003445F5">
        <w:rPr>
          <w:rStyle w:val="FontStyle29"/>
          <w:rFonts w:ascii="Times New Roman" w:hAnsi="Times New Roman" w:cs="Times New Roman"/>
          <w:sz w:val="24"/>
          <w:szCs w:val="24"/>
        </w:rPr>
        <w:t>ремя, генерируемое системными часами и используемое операционной системой, а не время, вычисляемое операционной системой.</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3.21 </w:t>
      </w:r>
      <w:r w:rsidR="0001206C">
        <w:rPr>
          <w:rStyle w:val="FontStyle29"/>
          <w:rFonts w:ascii="Times New Roman" w:hAnsi="Times New Roman" w:cs="Times New Roman"/>
          <w:b/>
          <w:sz w:val="24"/>
          <w:szCs w:val="24"/>
        </w:rPr>
        <w:t>Ф</w:t>
      </w:r>
      <w:r w:rsidRPr="003445F5">
        <w:rPr>
          <w:rStyle w:val="FontStyle29"/>
          <w:rFonts w:ascii="Times New Roman" w:hAnsi="Times New Roman" w:cs="Times New Roman"/>
          <w:b/>
          <w:sz w:val="24"/>
          <w:szCs w:val="24"/>
        </w:rPr>
        <w:t xml:space="preserve">альсификация </w:t>
      </w:r>
      <w:r w:rsidRPr="0001206C">
        <w:rPr>
          <w:rStyle w:val="FontStyle29"/>
          <w:rFonts w:ascii="Times New Roman" w:hAnsi="Times New Roman" w:cs="Times New Roman"/>
          <w:sz w:val="24"/>
          <w:szCs w:val="24"/>
        </w:rPr>
        <w:t>(</w:t>
      </w:r>
      <w:r w:rsidRPr="0001206C">
        <w:rPr>
          <w:rStyle w:val="FontStyle29"/>
          <w:rFonts w:ascii="Times New Roman" w:hAnsi="Times New Roman" w:cs="Times New Roman"/>
          <w:sz w:val="24"/>
          <w:szCs w:val="24"/>
          <w:lang w:val="en-US"/>
        </w:rPr>
        <w:t>tampering</w:t>
      </w:r>
      <w:r w:rsidR="00277702" w:rsidRPr="0001206C">
        <w:rPr>
          <w:rStyle w:val="FontStyle29"/>
          <w:rFonts w:ascii="Times New Roman" w:hAnsi="Times New Roman" w:cs="Times New Roman"/>
          <w:sz w:val="24"/>
          <w:szCs w:val="24"/>
        </w:rPr>
        <w:t>)</w:t>
      </w:r>
      <w:r w:rsidR="0001206C" w:rsidRPr="0001206C">
        <w:rPr>
          <w:rStyle w:val="FontStyle29"/>
          <w:rFonts w:ascii="Times New Roman" w:hAnsi="Times New Roman" w:cs="Times New Roman"/>
          <w:sz w:val="24"/>
          <w:szCs w:val="24"/>
        </w:rPr>
        <w:t>:</w:t>
      </w:r>
      <w:r w:rsidRPr="003445F5">
        <w:rPr>
          <w:rStyle w:val="FontStyle29"/>
          <w:rFonts w:ascii="Times New Roman" w:hAnsi="Times New Roman" w:cs="Times New Roman"/>
          <w:b/>
          <w:sz w:val="24"/>
          <w:szCs w:val="24"/>
        </w:rPr>
        <w:t xml:space="preserve"> </w:t>
      </w:r>
      <w:r w:rsidR="00277702" w:rsidRPr="003445F5">
        <w:rPr>
          <w:rStyle w:val="FontStyle29"/>
          <w:rFonts w:ascii="Times New Roman" w:hAnsi="Times New Roman" w:cs="Times New Roman"/>
          <w:sz w:val="24"/>
          <w:szCs w:val="24"/>
        </w:rPr>
        <w:t>н</w:t>
      </w:r>
      <w:r w:rsidRPr="003445F5">
        <w:rPr>
          <w:rStyle w:val="FontStyle29"/>
          <w:rFonts w:ascii="Times New Roman" w:hAnsi="Times New Roman" w:cs="Times New Roman"/>
          <w:sz w:val="24"/>
          <w:szCs w:val="24"/>
        </w:rPr>
        <w:t>амеренное осуществление или признание осуществления изменени</w:t>
      </w:r>
      <w:proofErr w:type="gramStart"/>
      <w:r w:rsidRPr="003445F5">
        <w:rPr>
          <w:rStyle w:val="FontStyle29"/>
          <w:rFonts w:ascii="Times New Roman" w:hAnsi="Times New Roman" w:cs="Times New Roman"/>
          <w:sz w:val="24"/>
          <w:szCs w:val="24"/>
        </w:rPr>
        <w:t>я(</w:t>
      </w:r>
      <w:proofErr w:type="gramEnd"/>
      <w:r w:rsidRPr="003445F5">
        <w:rPr>
          <w:rStyle w:val="FontStyle29"/>
          <w:rFonts w:ascii="Times New Roman" w:hAnsi="Times New Roman" w:cs="Times New Roman"/>
          <w:sz w:val="24"/>
          <w:szCs w:val="24"/>
        </w:rPr>
        <w:t>й) свидетельств, представленных в цифровой форме (т.е. умышленное или намеренное повреждение).</w:t>
      </w:r>
    </w:p>
    <w:p w:rsidR="003D7DA8" w:rsidRPr="003445F5" w:rsidRDefault="003D7DA8" w:rsidP="0001206C">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lastRenderedPageBreak/>
        <w:t xml:space="preserve">3.22 </w:t>
      </w:r>
      <w:r w:rsidR="0001206C">
        <w:rPr>
          <w:rStyle w:val="FontStyle29"/>
          <w:rFonts w:ascii="Times New Roman" w:hAnsi="Times New Roman" w:cs="Times New Roman"/>
          <w:b/>
          <w:sz w:val="24"/>
          <w:szCs w:val="24"/>
        </w:rPr>
        <w:t>М</w:t>
      </w:r>
      <w:r w:rsidRPr="003445F5">
        <w:rPr>
          <w:rStyle w:val="FontStyle29"/>
          <w:rFonts w:ascii="Times New Roman" w:hAnsi="Times New Roman" w:cs="Times New Roman"/>
          <w:b/>
          <w:sz w:val="24"/>
          <w:szCs w:val="24"/>
        </w:rPr>
        <w:t xml:space="preserve">етка времени </w:t>
      </w:r>
      <w:r w:rsidRPr="0001206C">
        <w:rPr>
          <w:rStyle w:val="FontStyle29"/>
          <w:rFonts w:ascii="Times New Roman" w:hAnsi="Times New Roman" w:cs="Times New Roman"/>
          <w:sz w:val="24"/>
          <w:szCs w:val="24"/>
        </w:rPr>
        <w:t>(</w:t>
      </w:r>
      <w:r w:rsidRPr="0001206C">
        <w:rPr>
          <w:rStyle w:val="FontStyle29"/>
          <w:rFonts w:ascii="Times New Roman" w:hAnsi="Times New Roman" w:cs="Times New Roman"/>
          <w:sz w:val="24"/>
          <w:szCs w:val="24"/>
          <w:lang w:val="en-US"/>
        </w:rPr>
        <w:t>timestamp</w:t>
      </w:r>
      <w:r w:rsidR="00277702" w:rsidRPr="0001206C">
        <w:rPr>
          <w:rStyle w:val="FontStyle29"/>
          <w:rFonts w:ascii="Times New Roman" w:hAnsi="Times New Roman" w:cs="Times New Roman"/>
          <w:sz w:val="24"/>
          <w:szCs w:val="24"/>
        </w:rPr>
        <w:t>)</w:t>
      </w:r>
      <w:r w:rsidR="0001206C" w:rsidRPr="0001206C">
        <w:rPr>
          <w:rStyle w:val="FontStyle29"/>
          <w:rFonts w:ascii="Times New Roman" w:hAnsi="Times New Roman" w:cs="Times New Roman"/>
          <w:sz w:val="24"/>
          <w:szCs w:val="24"/>
        </w:rPr>
        <w:t>:</w:t>
      </w:r>
      <w:r w:rsidR="0001206C">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Меняющийся временной параметр, обозначающий момент времени относительно обычного начала отсчета времени.</w:t>
      </w:r>
      <w:r w:rsidR="0001206C">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w:t>
      </w:r>
      <w:r w:rsidR="00461874" w:rsidRPr="003445F5">
        <w:rPr>
          <w:rStyle w:val="FontStyle29"/>
          <w:rFonts w:ascii="Times New Roman" w:hAnsi="Times New Roman" w:cs="Times New Roman"/>
          <w:sz w:val="24"/>
          <w:szCs w:val="24"/>
        </w:rPr>
        <w:t>ISO/IEC</w:t>
      </w:r>
      <w:r w:rsidRPr="003445F5">
        <w:rPr>
          <w:rStyle w:val="FontStyle29"/>
          <w:rFonts w:ascii="Times New Roman" w:hAnsi="Times New Roman" w:cs="Times New Roman"/>
          <w:sz w:val="24"/>
          <w:szCs w:val="24"/>
        </w:rPr>
        <w:t xml:space="preserve"> 11770-1:1996]</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3.23 </w:t>
      </w:r>
      <w:r w:rsidR="0001206C">
        <w:rPr>
          <w:rStyle w:val="FontStyle29"/>
          <w:rFonts w:ascii="Times New Roman" w:hAnsi="Times New Roman" w:cs="Times New Roman"/>
          <w:b/>
          <w:sz w:val="24"/>
          <w:szCs w:val="24"/>
        </w:rPr>
        <w:t>С</w:t>
      </w:r>
      <w:r w:rsidRPr="003445F5">
        <w:rPr>
          <w:rStyle w:val="FontStyle29"/>
          <w:rFonts w:ascii="Times New Roman" w:hAnsi="Times New Roman" w:cs="Times New Roman"/>
          <w:b/>
          <w:sz w:val="24"/>
          <w:szCs w:val="24"/>
        </w:rPr>
        <w:t xml:space="preserve">вободное пространство </w:t>
      </w:r>
      <w:r w:rsidRPr="0001206C">
        <w:rPr>
          <w:rStyle w:val="FontStyle29"/>
          <w:rFonts w:ascii="Times New Roman" w:hAnsi="Times New Roman" w:cs="Times New Roman"/>
          <w:sz w:val="24"/>
          <w:szCs w:val="24"/>
        </w:rPr>
        <w:t>(</w:t>
      </w:r>
      <w:r w:rsidRPr="0001206C">
        <w:rPr>
          <w:rStyle w:val="FontStyle29"/>
          <w:rFonts w:ascii="Times New Roman" w:hAnsi="Times New Roman" w:cs="Times New Roman"/>
          <w:sz w:val="24"/>
          <w:szCs w:val="24"/>
          <w:lang w:val="en-US"/>
        </w:rPr>
        <w:t>unallocated</w:t>
      </w:r>
      <w:r w:rsidRPr="0001206C">
        <w:rPr>
          <w:rStyle w:val="FontStyle29"/>
          <w:rFonts w:ascii="Times New Roman" w:hAnsi="Times New Roman" w:cs="Times New Roman"/>
          <w:sz w:val="24"/>
          <w:szCs w:val="24"/>
        </w:rPr>
        <w:t xml:space="preserve"> </w:t>
      </w:r>
      <w:r w:rsidRPr="0001206C">
        <w:rPr>
          <w:rStyle w:val="FontStyle29"/>
          <w:rFonts w:ascii="Times New Roman" w:hAnsi="Times New Roman" w:cs="Times New Roman"/>
          <w:sz w:val="24"/>
          <w:szCs w:val="24"/>
          <w:lang w:val="en-US"/>
        </w:rPr>
        <w:t>space</w:t>
      </w:r>
      <w:r w:rsidR="00277702" w:rsidRPr="0001206C">
        <w:rPr>
          <w:rStyle w:val="FontStyle29"/>
          <w:rFonts w:ascii="Times New Roman" w:hAnsi="Times New Roman" w:cs="Times New Roman"/>
          <w:sz w:val="24"/>
          <w:szCs w:val="24"/>
        </w:rPr>
        <w:t>)</w:t>
      </w:r>
      <w:r w:rsidR="0001206C">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о</w:t>
      </w:r>
      <w:r w:rsidRPr="003445F5">
        <w:rPr>
          <w:rStyle w:val="FontStyle29"/>
          <w:rFonts w:ascii="Times New Roman" w:hAnsi="Times New Roman" w:cs="Times New Roman"/>
          <w:sz w:val="24"/>
          <w:szCs w:val="24"/>
        </w:rPr>
        <w:t>бласть на цифровом носителе, включая основную память, которая никому не была выделена в операционной системе, и которая доступна для хранения данных, включая метаданные.</w:t>
      </w:r>
    </w:p>
    <w:p w:rsidR="003D7DA8" w:rsidRPr="0001206C" w:rsidRDefault="003D7DA8" w:rsidP="0001206C">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3.24</w:t>
      </w:r>
      <w:r w:rsidR="0001206C">
        <w:rPr>
          <w:rStyle w:val="FontStyle29"/>
          <w:rFonts w:ascii="Times New Roman" w:hAnsi="Times New Roman" w:cs="Times New Roman"/>
          <w:b/>
          <w:sz w:val="24"/>
          <w:szCs w:val="24"/>
        </w:rPr>
        <w:t xml:space="preserve"> </w:t>
      </w:r>
      <w:proofErr w:type="spellStart"/>
      <w:r w:rsidR="0001206C">
        <w:rPr>
          <w:rStyle w:val="FontStyle29"/>
          <w:rFonts w:ascii="Times New Roman" w:hAnsi="Times New Roman" w:cs="Times New Roman"/>
          <w:b/>
          <w:sz w:val="24"/>
          <w:szCs w:val="24"/>
        </w:rPr>
        <w:t>В</w:t>
      </w:r>
      <w:r w:rsidRPr="003445F5">
        <w:rPr>
          <w:rStyle w:val="FontStyle29"/>
          <w:rFonts w:ascii="Times New Roman" w:hAnsi="Times New Roman" w:cs="Times New Roman"/>
          <w:b/>
          <w:sz w:val="24"/>
          <w:szCs w:val="24"/>
        </w:rPr>
        <w:t>алидация</w:t>
      </w:r>
      <w:proofErr w:type="spellEnd"/>
      <w:r w:rsidRPr="003445F5">
        <w:rPr>
          <w:rStyle w:val="FontStyle29"/>
          <w:rFonts w:ascii="Times New Roman" w:hAnsi="Times New Roman" w:cs="Times New Roman"/>
          <w:b/>
          <w:sz w:val="24"/>
          <w:szCs w:val="24"/>
        </w:rPr>
        <w:t xml:space="preserve"> </w:t>
      </w:r>
      <w:r w:rsidRPr="0001206C">
        <w:rPr>
          <w:rStyle w:val="FontStyle29"/>
          <w:rFonts w:ascii="Times New Roman" w:hAnsi="Times New Roman" w:cs="Times New Roman"/>
          <w:sz w:val="24"/>
          <w:szCs w:val="24"/>
        </w:rPr>
        <w:t>(</w:t>
      </w:r>
      <w:r w:rsidRPr="0001206C">
        <w:rPr>
          <w:rStyle w:val="FontStyle29"/>
          <w:rFonts w:ascii="Times New Roman" w:hAnsi="Times New Roman" w:cs="Times New Roman"/>
          <w:sz w:val="24"/>
          <w:szCs w:val="24"/>
          <w:lang w:val="en-US"/>
        </w:rPr>
        <w:t>validation</w:t>
      </w:r>
      <w:r w:rsidR="00277702" w:rsidRPr="0001206C">
        <w:rPr>
          <w:rStyle w:val="FontStyle29"/>
          <w:rFonts w:ascii="Times New Roman" w:hAnsi="Times New Roman" w:cs="Times New Roman"/>
          <w:sz w:val="24"/>
          <w:szCs w:val="24"/>
        </w:rPr>
        <w:t>)</w:t>
      </w:r>
      <w:r w:rsidR="0001206C" w:rsidRPr="0001206C">
        <w:rPr>
          <w:rStyle w:val="FontStyle29"/>
          <w:rFonts w:ascii="Times New Roman" w:hAnsi="Times New Roman" w:cs="Times New Roman"/>
          <w:sz w:val="24"/>
          <w:szCs w:val="24"/>
        </w:rPr>
        <w:t>:</w:t>
      </w:r>
      <w:r w:rsidR="0001206C">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п</w:t>
      </w:r>
      <w:r w:rsidRPr="003445F5">
        <w:rPr>
          <w:rStyle w:val="FontStyle29"/>
          <w:rFonts w:ascii="Times New Roman" w:hAnsi="Times New Roman" w:cs="Times New Roman"/>
          <w:sz w:val="24"/>
          <w:szCs w:val="24"/>
        </w:rPr>
        <w:t>одтверждение посредством представления объективных свидетельств того, что требования, предназначенные для конкретного использования или применения, были выполнены.</w:t>
      </w:r>
      <w:r w:rsidR="0001206C">
        <w:rPr>
          <w:rStyle w:val="FontStyle29"/>
          <w:rFonts w:ascii="Times New Roman" w:hAnsi="Times New Roman" w:cs="Times New Roman"/>
          <w:sz w:val="24"/>
          <w:szCs w:val="24"/>
        </w:rPr>
        <w:t xml:space="preserve"> </w:t>
      </w:r>
      <w:r w:rsidRPr="0001206C">
        <w:rPr>
          <w:rStyle w:val="FontStyle29"/>
          <w:rFonts w:ascii="Times New Roman" w:hAnsi="Times New Roman" w:cs="Times New Roman"/>
          <w:sz w:val="24"/>
          <w:szCs w:val="24"/>
        </w:rPr>
        <w:t>[</w:t>
      </w:r>
      <w:r w:rsidR="00461874" w:rsidRPr="003445F5">
        <w:rPr>
          <w:rStyle w:val="FontStyle29"/>
          <w:rFonts w:ascii="Times New Roman" w:hAnsi="Times New Roman" w:cs="Times New Roman"/>
          <w:sz w:val="24"/>
          <w:szCs w:val="24"/>
          <w:lang w:val="en-US"/>
        </w:rPr>
        <w:t>ISO</w:t>
      </w:r>
      <w:r w:rsidR="00461874" w:rsidRPr="0001206C">
        <w:rPr>
          <w:rStyle w:val="FontStyle29"/>
          <w:rFonts w:ascii="Times New Roman" w:hAnsi="Times New Roman" w:cs="Times New Roman"/>
          <w:sz w:val="24"/>
          <w:szCs w:val="24"/>
        </w:rPr>
        <w:t>/</w:t>
      </w:r>
      <w:r w:rsidR="00461874" w:rsidRPr="003445F5">
        <w:rPr>
          <w:rStyle w:val="FontStyle29"/>
          <w:rFonts w:ascii="Times New Roman" w:hAnsi="Times New Roman" w:cs="Times New Roman"/>
          <w:sz w:val="24"/>
          <w:szCs w:val="24"/>
          <w:lang w:val="en-US"/>
        </w:rPr>
        <w:t>IEC</w:t>
      </w:r>
      <w:r w:rsidRPr="0001206C">
        <w:rPr>
          <w:rStyle w:val="FontStyle29"/>
          <w:rFonts w:ascii="Times New Roman" w:hAnsi="Times New Roman" w:cs="Times New Roman"/>
          <w:sz w:val="24"/>
          <w:szCs w:val="24"/>
        </w:rPr>
        <w:t xml:space="preserve"> 27004: 2009]</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01206C">
        <w:rPr>
          <w:rStyle w:val="FontStyle29"/>
          <w:rFonts w:ascii="Times New Roman" w:hAnsi="Times New Roman" w:cs="Times New Roman"/>
          <w:b/>
          <w:sz w:val="24"/>
          <w:szCs w:val="24"/>
        </w:rPr>
        <w:t>3.25</w:t>
      </w:r>
      <w:r w:rsidR="0001206C">
        <w:rPr>
          <w:rStyle w:val="FontStyle29"/>
          <w:rFonts w:ascii="Times New Roman" w:hAnsi="Times New Roman" w:cs="Times New Roman"/>
          <w:b/>
          <w:sz w:val="24"/>
          <w:szCs w:val="24"/>
        </w:rPr>
        <w:t xml:space="preserve"> Ф</w:t>
      </w:r>
      <w:r w:rsidRPr="003445F5">
        <w:rPr>
          <w:rStyle w:val="FontStyle29"/>
          <w:rFonts w:ascii="Times New Roman" w:hAnsi="Times New Roman" w:cs="Times New Roman"/>
          <w:b/>
          <w:sz w:val="24"/>
          <w:szCs w:val="24"/>
        </w:rPr>
        <w:t>ункция</w:t>
      </w:r>
      <w:r w:rsidRPr="0001206C">
        <w:rPr>
          <w:rStyle w:val="FontStyle29"/>
          <w:rFonts w:ascii="Times New Roman" w:hAnsi="Times New Roman" w:cs="Times New Roman"/>
          <w:b/>
          <w:sz w:val="24"/>
          <w:szCs w:val="24"/>
        </w:rPr>
        <w:t xml:space="preserve"> </w:t>
      </w:r>
      <w:r w:rsidRPr="003445F5">
        <w:rPr>
          <w:rStyle w:val="FontStyle29"/>
          <w:rFonts w:ascii="Times New Roman" w:hAnsi="Times New Roman" w:cs="Times New Roman"/>
          <w:b/>
          <w:sz w:val="24"/>
          <w:szCs w:val="24"/>
        </w:rPr>
        <w:t>верификации</w:t>
      </w:r>
      <w:r w:rsidRPr="0001206C">
        <w:rPr>
          <w:rStyle w:val="FontStyle29"/>
          <w:rFonts w:ascii="Times New Roman" w:hAnsi="Times New Roman" w:cs="Times New Roman"/>
          <w:b/>
          <w:sz w:val="24"/>
          <w:szCs w:val="24"/>
        </w:rPr>
        <w:t xml:space="preserve"> </w:t>
      </w:r>
      <w:r w:rsidRPr="0001206C">
        <w:rPr>
          <w:rStyle w:val="FontStyle29"/>
          <w:rFonts w:ascii="Times New Roman" w:hAnsi="Times New Roman" w:cs="Times New Roman"/>
          <w:sz w:val="24"/>
          <w:szCs w:val="24"/>
        </w:rPr>
        <w:t>(</w:t>
      </w:r>
      <w:r w:rsidRPr="0001206C">
        <w:rPr>
          <w:rStyle w:val="FontStyle29"/>
          <w:rFonts w:ascii="Times New Roman" w:hAnsi="Times New Roman" w:cs="Times New Roman"/>
          <w:sz w:val="24"/>
          <w:szCs w:val="24"/>
          <w:lang w:val="en-US"/>
        </w:rPr>
        <w:t>verification</w:t>
      </w:r>
      <w:r w:rsidRPr="0001206C">
        <w:rPr>
          <w:rStyle w:val="FontStyle29"/>
          <w:rFonts w:ascii="Times New Roman" w:hAnsi="Times New Roman" w:cs="Times New Roman"/>
          <w:sz w:val="24"/>
          <w:szCs w:val="24"/>
        </w:rPr>
        <w:t xml:space="preserve"> </w:t>
      </w:r>
      <w:r w:rsidRPr="0001206C">
        <w:rPr>
          <w:rStyle w:val="FontStyle29"/>
          <w:rFonts w:ascii="Times New Roman" w:hAnsi="Times New Roman" w:cs="Times New Roman"/>
          <w:sz w:val="24"/>
          <w:szCs w:val="24"/>
          <w:lang w:val="en-US"/>
        </w:rPr>
        <w:t>function</w:t>
      </w:r>
      <w:r w:rsidR="00277702" w:rsidRPr="0001206C">
        <w:rPr>
          <w:rStyle w:val="FontStyle29"/>
          <w:rFonts w:ascii="Times New Roman" w:hAnsi="Times New Roman" w:cs="Times New Roman"/>
          <w:sz w:val="24"/>
          <w:szCs w:val="24"/>
        </w:rPr>
        <w:t>)</w:t>
      </w:r>
      <w:r w:rsidR="0001206C" w:rsidRPr="0001206C">
        <w:rPr>
          <w:rStyle w:val="FontStyle29"/>
          <w:rFonts w:ascii="Times New Roman" w:hAnsi="Times New Roman" w:cs="Times New Roman"/>
          <w:sz w:val="24"/>
          <w:szCs w:val="24"/>
        </w:rPr>
        <w:t>:</w:t>
      </w:r>
      <w:r w:rsidRPr="0001206C">
        <w:rPr>
          <w:rStyle w:val="FontStyle29"/>
          <w:rFonts w:ascii="Times New Roman" w:hAnsi="Times New Roman" w:cs="Times New Roman"/>
          <w:b/>
          <w:sz w:val="24"/>
          <w:szCs w:val="24"/>
        </w:rPr>
        <w:t xml:space="preserve"> </w:t>
      </w:r>
      <w:r w:rsidR="00277702" w:rsidRPr="003445F5">
        <w:rPr>
          <w:rStyle w:val="FontStyle29"/>
          <w:rFonts w:ascii="Times New Roman" w:hAnsi="Times New Roman" w:cs="Times New Roman"/>
          <w:sz w:val="24"/>
          <w:szCs w:val="24"/>
        </w:rPr>
        <w:t>ф</w:t>
      </w:r>
      <w:r w:rsidRPr="003445F5">
        <w:rPr>
          <w:rStyle w:val="FontStyle29"/>
          <w:rFonts w:ascii="Times New Roman" w:hAnsi="Times New Roman" w:cs="Times New Roman"/>
          <w:sz w:val="24"/>
          <w:szCs w:val="24"/>
        </w:rPr>
        <w:t>ункция, используемая для подтверждения идентичности двух совокупностей данных.</w:t>
      </w:r>
    </w:p>
    <w:p w:rsidR="00BE53F2" w:rsidRPr="003445F5" w:rsidRDefault="00BE53F2" w:rsidP="00F029B8">
      <w:pPr>
        <w:pStyle w:val="Style7"/>
        <w:widowControl/>
        <w:ind w:firstLine="709"/>
        <w:jc w:val="both"/>
        <w:rPr>
          <w:rStyle w:val="FontStyle29"/>
          <w:rFonts w:ascii="Times New Roman" w:hAnsi="Times New Roman" w:cs="Times New Roman"/>
          <w:sz w:val="24"/>
          <w:szCs w:val="24"/>
        </w:rPr>
      </w:pPr>
    </w:p>
    <w:p w:rsidR="0001206C" w:rsidRDefault="0001206C" w:rsidP="00F029B8">
      <w:pPr>
        <w:pStyle w:val="Style7"/>
        <w:widowControl/>
        <w:ind w:firstLine="709"/>
        <w:jc w:val="both"/>
        <w:rPr>
          <w:rStyle w:val="FontStyle29"/>
          <w:rFonts w:ascii="Times New Roman" w:hAnsi="Times New Roman" w:cs="Times New Roman"/>
          <w:sz w:val="20"/>
          <w:szCs w:val="24"/>
          <w:lang w:val="kk-KZ"/>
        </w:rPr>
      </w:pPr>
      <w:r>
        <w:rPr>
          <w:rStyle w:val="FontStyle29"/>
          <w:rFonts w:ascii="Times New Roman" w:hAnsi="Times New Roman" w:cs="Times New Roman"/>
          <w:sz w:val="20"/>
          <w:szCs w:val="24"/>
        </w:rPr>
        <w:t>Примечания</w:t>
      </w:r>
    </w:p>
    <w:p w:rsidR="003D7DA8" w:rsidRPr="0001206C" w:rsidRDefault="0001206C" w:rsidP="00F029B8">
      <w:pPr>
        <w:pStyle w:val="Style7"/>
        <w:widowControl/>
        <w:ind w:firstLine="709"/>
        <w:jc w:val="both"/>
        <w:rPr>
          <w:rStyle w:val="FontStyle29"/>
          <w:rFonts w:ascii="Times New Roman" w:hAnsi="Times New Roman" w:cs="Times New Roman"/>
          <w:sz w:val="20"/>
          <w:szCs w:val="24"/>
        </w:rPr>
      </w:pPr>
      <w:r>
        <w:rPr>
          <w:rStyle w:val="FontStyle29"/>
          <w:rFonts w:ascii="Times New Roman" w:hAnsi="Times New Roman" w:cs="Times New Roman"/>
          <w:sz w:val="20"/>
          <w:szCs w:val="24"/>
          <w:lang w:val="kk-KZ"/>
        </w:rPr>
        <w:t>1</w:t>
      </w:r>
      <w:r w:rsidR="00BE53F2" w:rsidRPr="0001206C">
        <w:rPr>
          <w:rStyle w:val="FontStyle29"/>
          <w:rFonts w:ascii="Times New Roman" w:hAnsi="Times New Roman" w:cs="Times New Roman"/>
          <w:sz w:val="20"/>
          <w:szCs w:val="24"/>
          <w:lang w:val="kk-KZ"/>
        </w:rPr>
        <w:t xml:space="preserve"> </w:t>
      </w:r>
      <w:r w:rsidR="003D7DA8" w:rsidRPr="0001206C">
        <w:rPr>
          <w:rStyle w:val="FontStyle29"/>
          <w:rFonts w:ascii="Times New Roman" w:hAnsi="Times New Roman" w:cs="Times New Roman"/>
          <w:sz w:val="20"/>
          <w:szCs w:val="24"/>
        </w:rPr>
        <w:t>Никакие две неидентичные совокупности данных не должны быть представлены идентичными при использовании функции верификации.</w:t>
      </w:r>
    </w:p>
    <w:p w:rsidR="003D7DA8" w:rsidRPr="0001206C" w:rsidRDefault="00BE53F2" w:rsidP="00F029B8">
      <w:pPr>
        <w:pStyle w:val="Style7"/>
        <w:widowControl/>
        <w:ind w:firstLine="709"/>
        <w:jc w:val="both"/>
        <w:rPr>
          <w:rStyle w:val="FontStyle29"/>
          <w:rFonts w:ascii="Times New Roman" w:hAnsi="Times New Roman" w:cs="Times New Roman"/>
          <w:sz w:val="20"/>
          <w:szCs w:val="24"/>
        </w:rPr>
      </w:pPr>
      <w:r w:rsidRPr="0001206C">
        <w:rPr>
          <w:rStyle w:val="FontStyle29"/>
          <w:rFonts w:ascii="Times New Roman" w:hAnsi="Times New Roman" w:cs="Times New Roman"/>
          <w:sz w:val="20"/>
          <w:szCs w:val="24"/>
        </w:rPr>
        <w:t>2</w:t>
      </w:r>
      <w:r w:rsidRPr="0001206C">
        <w:rPr>
          <w:rStyle w:val="FontStyle29"/>
          <w:rFonts w:ascii="Times New Roman" w:hAnsi="Times New Roman" w:cs="Times New Roman"/>
          <w:sz w:val="20"/>
          <w:szCs w:val="24"/>
          <w:lang w:val="kk-KZ"/>
        </w:rPr>
        <w:t xml:space="preserve"> </w:t>
      </w:r>
      <w:r w:rsidR="003D7DA8" w:rsidRPr="0001206C">
        <w:rPr>
          <w:rStyle w:val="FontStyle29"/>
          <w:rFonts w:ascii="Times New Roman" w:hAnsi="Times New Roman" w:cs="Times New Roman"/>
          <w:sz w:val="20"/>
          <w:szCs w:val="24"/>
        </w:rPr>
        <w:t xml:space="preserve">Функции верификации обычно реализуются с использованием хэш-функций, таких как </w:t>
      </w:r>
      <w:r w:rsidR="003D7DA8" w:rsidRPr="0001206C">
        <w:rPr>
          <w:rStyle w:val="FontStyle29"/>
          <w:rFonts w:ascii="Times New Roman" w:hAnsi="Times New Roman" w:cs="Times New Roman"/>
          <w:sz w:val="20"/>
          <w:szCs w:val="24"/>
          <w:lang w:val="en-US"/>
        </w:rPr>
        <w:t>MD</w:t>
      </w:r>
      <w:r w:rsidR="003D7DA8" w:rsidRPr="0001206C">
        <w:rPr>
          <w:rStyle w:val="FontStyle29"/>
          <w:rFonts w:ascii="Times New Roman" w:hAnsi="Times New Roman" w:cs="Times New Roman"/>
          <w:sz w:val="20"/>
          <w:szCs w:val="24"/>
        </w:rPr>
        <w:t xml:space="preserve">5, </w:t>
      </w:r>
      <w:r w:rsidR="003D7DA8" w:rsidRPr="0001206C">
        <w:rPr>
          <w:rStyle w:val="FontStyle29"/>
          <w:rFonts w:ascii="Times New Roman" w:hAnsi="Times New Roman" w:cs="Times New Roman"/>
          <w:sz w:val="20"/>
          <w:szCs w:val="24"/>
          <w:lang w:val="en-US"/>
        </w:rPr>
        <w:t>SHA</w:t>
      </w:r>
      <w:r w:rsidR="003D7DA8" w:rsidRPr="0001206C">
        <w:rPr>
          <w:rStyle w:val="FontStyle29"/>
          <w:rFonts w:ascii="Times New Roman" w:hAnsi="Times New Roman" w:cs="Times New Roman"/>
          <w:sz w:val="20"/>
          <w:szCs w:val="24"/>
        </w:rPr>
        <w:t>1 и т.д., но могут быть использованы и другие методы.</w:t>
      </w:r>
    </w:p>
    <w:p w:rsidR="00BE53F2" w:rsidRPr="003445F5" w:rsidRDefault="00BE53F2" w:rsidP="00F029B8">
      <w:pPr>
        <w:pStyle w:val="Style11"/>
        <w:widowControl/>
        <w:ind w:firstLine="709"/>
        <w:jc w:val="both"/>
        <w:rPr>
          <w:rStyle w:val="FontStyle29"/>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 xml:space="preserve">3.26 </w:t>
      </w:r>
      <w:r w:rsidR="0001206C">
        <w:rPr>
          <w:rStyle w:val="FontStyle29"/>
          <w:rFonts w:ascii="Times New Roman" w:hAnsi="Times New Roman" w:cs="Times New Roman"/>
          <w:b/>
          <w:sz w:val="24"/>
          <w:szCs w:val="24"/>
        </w:rPr>
        <w:t>И</w:t>
      </w:r>
      <w:r w:rsidRPr="003445F5">
        <w:rPr>
          <w:rStyle w:val="FontStyle29"/>
          <w:rFonts w:ascii="Times New Roman" w:hAnsi="Times New Roman" w:cs="Times New Roman"/>
          <w:b/>
          <w:sz w:val="24"/>
          <w:szCs w:val="24"/>
        </w:rPr>
        <w:t xml:space="preserve">зменчивые данные </w:t>
      </w:r>
      <w:r w:rsidRPr="0001206C">
        <w:rPr>
          <w:rStyle w:val="FontStyle29"/>
          <w:rFonts w:ascii="Times New Roman" w:hAnsi="Times New Roman" w:cs="Times New Roman"/>
          <w:sz w:val="24"/>
          <w:szCs w:val="24"/>
        </w:rPr>
        <w:t>(</w:t>
      </w:r>
      <w:r w:rsidRPr="0001206C">
        <w:rPr>
          <w:rStyle w:val="FontStyle29"/>
          <w:rFonts w:ascii="Times New Roman" w:hAnsi="Times New Roman" w:cs="Times New Roman"/>
          <w:sz w:val="24"/>
          <w:szCs w:val="24"/>
          <w:lang w:val="en-US"/>
        </w:rPr>
        <w:t>volatile</w:t>
      </w:r>
      <w:r w:rsidRPr="0001206C">
        <w:rPr>
          <w:rStyle w:val="FontStyle29"/>
          <w:rFonts w:ascii="Times New Roman" w:hAnsi="Times New Roman" w:cs="Times New Roman"/>
          <w:sz w:val="24"/>
          <w:szCs w:val="24"/>
        </w:rPr>
        <w:t xml:space="preserve"> </w:t>
      </w:r>
      <w:r w:rsidRPr="0001206C">
        <w:rPr>
          <w:rStyle w:val="FontStyle29"/>
          <w:rFonts w:ascii="Times New Roman" w:hAnsi="Times New Roman" w:cs="Times New Roman"/>
          <w:sz w:val="24"/>
          <w:szCs w:val="24"/>
          <w:lang w:val="en-US"/>
        </w:rPr>
        <w:t>data</w:t>
      </w:r>
      <w:r w:rsidR="00277702" w:rsidRPr="0001206C">
        <w:rPr>
          <w:rStyle w:val="FontStyle29"/>
          <w:rFonts w:ascii="Times New Roman" w:hAnsi="Times New Roman" w:cs="Times New Roman"/>
          <w:sz w:val="24"/>
          <w:szCs w:val="24"/>
        </w:rPr>
        <w:t>)</w:t>
      </w:r>
      <w:r w:rsidR="0001206C">
        <w:rPr>
          <w:rStyle w:val="FontStyle29"/>
          <w:rFonts w:ascii="Times New Roman" w:hAnsi="Times New Roman" w:cs="Times New Roman"/>
          <w:sz w:val="24"/>
          <w:szCs w:val="24"/>
        </w:rPr>
        <w:t xml:space="preserve">: </w:t>
      </w:r>
      <w:r w:rsidR="00277702" w:rsidRPr="003445F5">
        <w:rPr>
          <w:rStyle w:val="FontStyle29"/>
          <w:rFonts w:ascii="Times New Roman" w:hAnsi="Times New Roman" w:cs="Times New Roman"/>
          <w:sz w:val="24"/>
          <w:szCs w:val="24"/>
        </w:rPr>
        <w:t>д</w:t>
      </w:r>
      <w:r w:rsidRPr="003445F5">
        <w:rPr>
          <w:rStyle w:val="FontStyle29"/>
          <w:rFonts w:ascii="Times New Roman" w:hAnsi="Times New Roman" w:cs="Times New Roman"/>
          <w:sz w:val="24"/>
          <w:szCs w:val="24"/>
        </w:rPr>
        <w:t>анные, которые особенно уязвимы к изменению и могут быть легко модифицированы.</w:t>
      </w:r>
    </w:p>
    <w:p w:rsidR="00BE53F2" w:rsidRPr="003445F5" w:rsidRDefault="00BE53F2" w:rsidP="00F029B8">
      <w:pPr>
        <w:pStyle w:val="Style7"/>
        <w:widowControl/>
        <w:ind w:firstLine="709"/>
        <w:jc w:val="both"/>
        <w:rPr>
          <w:rStyle w:val="FontStyle29"/>
          <w:rFonts w:ascii="Times New Roman" w:hAnsi="Times New Roman" w:cs="Times New Roman"/>
          <w:sz w:val="24"/>
          <w:szCs w:val="24"/>
        </w:rPr>
      </w:pPr>
    </w:p>
    <w:p w:rsidR="003D7DA8" w:rsidRPr="0001206C" w:rsidRDefault="008250E1" w:rsidP="00F029B8">
      <w:pPr>
        <w:pStyle w:val="Style7"/>
        <w:widowControl/>
        <w:ind w:firstLine="709"/>
        <w:jc w:val="both"/>
        <w:rPr>
          <w:rStyle w:val="FontStyle29"/>
          <w:rFonts w:ascii="Times New Roman" w:hAnsi="Times New Roman" w:cs="Times New Roman"/>
          <w:noProof/>
          <w:sz w:val="20"/>
          <w:szCs w:val="20"/>
        </w:rPr>
      </w:pPr>
      <w:r w:rsidRPr="0001206C">
        <w:rPr>
          <w:rStyle w:val="FontStyle29"/>
          <w:rFonts w:ascii="Times New Roman" w:hAnsi="Times New Roman" w:cs="Times New Roman"/>
          <w:sz w:val="20"/>
          <w:szCs w:val="20"/>
        </w:rPr>
        <w:t>П</w:t>
      </w:r>
      <w:r w:rsidR="0001206C" w:rsidRPr="0001206C">
        <w:rPr>
          <w:rStyle w:val="FontStyle29"/>
          <w:rFonts w:ascii="Times New Roman" w:hAnsi="Times New Roman" w:cs="Times New Roman"/>
          <w:sz w:val="20"/>
          <w:szCs w:val="20"/>
        </w:rPr>
        <w:t>римечание</w:t>
      </w:r>
      <w:r w:rsidR="0001206C">
        <w:rPr>
          <w:rStyle w:val="FontStyle29"/>
          <w:rFonts w:ascii="Times New Roman" w:hAnsi="Times New Roman" w:cs="Times New Roman"/>
          <w:sz w:val="20"/>
          <w:szCs w:val="20"/>
        </w:rPr>
        <w:t xml:space="preserve"> </w:t>
      </w:r>
      <w:r w:rsidR="00572B00">
        <w:rPr>
          <w:rStyle w:val="FontStyle29"/>
          <w:rFonts w:ascii="Times New Roman" w:hAnsi="Times New Roman" w:cs="Times New Roman"/>
          <w:sz w:val="20"/>
          <w:szCs w:val="20"/>
        </w:rPr>
        <w:t>–</w:t>
      </w:r>
      <w:r w:rsidR="0001206C">
        <w:rPr>
          <w:rStyle w:val="FontStyle29"/>
          <w:rFonts w:ascii="Times New Roman" w:hAnsi="Times New Roman" w:cs="Times New Roman"/>
          <w:sz w:val="20"/>
          <w:szCs w:val="20"/>
        </w:rPr>
        <w:t xml:space="preserve"> </w:t>
      </w:r>
      <w:r w:rsidR="00572B00">
        <w:rPr>
          <w:rStyle w:val="FontStyle29"/>
          <w:rFonts w:ascii="Times New Roman" w:hAnsi="Times New Roman" w:cs="Times New Roman"/>
          <w:sz w:val="20"/>
          <w:szCs w:val="20"/>
        </w:rPr>
        <w:t xml:space="preserve">Изменение </w:t>
      </w:r>
      <w:r w:rsidR="003D7DA8" w:rsidRPr="0001206C">
        <w:rPr>
          <w:rStyle w:val="FontStyle29"/>
          <w:rFonts w:ascii="Times New Roman" w:hAnsi="Times New Roman" w:cs="Times New Roman"/>
          <w:sz w:val="20"/>
          <w:szCs w:val="20"/>
        </w:rPr>
        <w:t>может быть вызвано отключением электропитания или прохождением через магнитное поле. К изменчивым данным также относятся данные, меняющиеся при изменении состояния системы. Например, данные, хранящиеся в ОЗУ, и динамические</w:t>
      </w:r>
      <w:r w:rsidR="003D7DA8" w:rsidRPr="0001206C">
        <w:rPr>
          <w:rStyle w:val="FontStyle29"/>
          <w:rFonts w:ascii="Times New Roman" w:hAnsi="Times New Roman" w:cs="Times New Roman"/>
          <w:noProof/>
          <w:sz w:val="20"/>
          <w:szCs w:val="20"/>
        </w:rPr>
        <w:t xml:space="preserve"> ІР-адреса.</w:t>
      </w:r>
    </w:p>
    <w:p w:rsidR="00BE53F2" w:rsidRPr="003445F5" w:rsidRDefault="00BE53F2" w:rsidP="00F029B8">
      <w:pPr>
        <w:pStyle w:val="Style2"/>
        <w:widowControl/>
        <w:ind w:firstLine="709"/>
        <w:jc w:val="both"/>
        <w:rPr>
          <w:rStyle w:val="FontStyle30"/>
          <w:rFonts w:ascii="Times New Roman" w:hAnsi="Times New Roman" w:cs="Times New Roman"/>
          <w:sz w:val="24"/>
          <w:szCs w:val="24"/>
        </w:rPr>
      </w:pPr>
    </w:p>
    <w:p w:rsidR="003D7DA8" w:rsidRDefault="003D7DA8" w:rsidP="00F029B8">
      <w:pPr>
        <w:pStyle w:val="Style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4 О</w:t>
      </w:r>
      <w:r w:rsidR="00BE53F2" w:rsidRPr="003445F5">
        <w:rPr>
          <w:rStyle w:val="FontStyle30"/>
          <w:rFonts w:ascii="Times New Roman" w:hAnsi="Times New Roman" w:cs="Times New Roman"/>
          <w:sz w:val="24"/>
          <w:szCs w:val="24"/>
        </w:rPr>
        <w:t>бозначения и сокращения</w:t>
      </w:r>
    </w:p>
    <w:p w:rsidR="00E95029" w:rsidRPr="003445F5" w:rsidRDefault="00E95029" w:rsidP="00F029B8">
      <w:pPr>
        <w:pStyle w:val="Style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 настоящем стандарте применены следующие сокращения и условные обозначения:</w:t>
      </w:r>
    </w:p>
    <w:tbl>
      <w:tblPr>
        <w:tblW w:w="0" w:type="auto"/>
        <w:tblInd w:w="817" w:type="dxa"/>
        <w:tblLook w:val="04A0" w:firstRow="1" w:lastRow="0" w:firstColumn="1" w:lastColumn="0" w:noHBand="0" w:noVBand="1"/>
      </w:tblPr>
      <w:tblGrid>
        <w:gridCol w:w="994"/>
        <w:gridCol w:w="7762"/>
      </w:tblGrid>
      <w:tr w:rsidR="00BE53F2" w:rsidRPr="003445F5" w:rsidTr="00277702">
        <w:tc>
          <w:tcPr>
            <w:tcW w:w="994" w:type="dxa"/>
            <w:shd w:val="clear" w:color="auto" w:fill="auto"/>
          </w:tcPr>
          <w:p w:rsidR="00E642BA" w:rsidRPr="003445F5" w:rsidRDefault="00BE53F2" w:rsidP="00F029B8">
            <w:pPr>
              <w:pStyle w:val="Style7"/>
              <w:widowControl/>
              <w:jc w:val="center"/>
              <w:rPr>
                <w:rStyle w:val="FontStyle29"/>
                <w:rFonts w:ascii="Times New Roman" w:hAnsi="Times New Roman" w:cs="Times New Roman"/>
                <w:sz w:val="24"/>
                <w:szCs w:val="24"/>
                <w:lang w:val="de-DE"/>
              </w:rPr>
            </w:pPr>
            <w:r w:rsidRPr="003445F5">
              <w:rPr>
                <w:rStyle w:val="FontStyle29"/>
                <w:rFonts w:ascii="Times New Roman" w:hAnsi="Times New Roman" w:cs="Times New Roman"/>
                <w:sz w:val="24"/>
                <w:szCs w:val="24"/>
                <w:lang w:val="de-DE" w:eastAsia="en-US"/>
              </w:rPr>
              <w:t>AVI</w:t>
            </w:r>
          </w:p>
          <w:p w:rsidR="00E642BA" w:rsidRPr="003445F5" w:rsidRDefault="00E642BA" w:rsidP="00F029B8">
            <w:pPr>
              <w:pStyle w:val="Style7"/>
              <w:widowControl/>
              <w:jc w:val="center"/>
              <w:rPr>
                <w:rStyle w:val="FontStyle29"/>
                <w:rFonts w:ascii="Times New Roman" w:hAnsi="Times New Roman" w:cs="Times New Roman"/>
                <w:sz w:val="24"/>
                <w:szCs w:val="24"/>
                <w:lang w:val="de-DE"/>
              </w:rPr>
            </w:pPr>
          </w:p>
          <w:p w:rsidR="00E642BA" w:rsidRPr="003445F5" w:rsidRDefault="00BE53F2" w:rsidP="00F029B8">
            <w:pPr>
              <w:pStyle w:val="Style7"/>
              <w:widowControl/>
              <w:jc w:val="center"/>
              <w:rPr>
                <w:rStyle w:val="FontStyle29"/>
                <w:rFonts w:ascii="Times New Roman" w:hAnsi="Times New Roman" w:cs="Times New Roman"/>
                <w:sz w:val="24"/>
                <w:szCs w:val="24"/>
                <w:lang w:val="de-DE"/>
              </w:rPr>
            </w:pPr>
            <w:r w:rsidRPr="003445F5">
              <w:rPr>
                <w:rStyle w:val="FontStyle29"/>
                <w:rFonts w:ascii="Times New Roman" w:hAnsi="Times New Roman" w:cs="Times New Roman"/>
                <w:sz w:val="24"/>
                <w:szCs w:val="24"/>
                <w:lang w:val="de-DE"/>
              </w:rPr>
              <w:t>CCTV</w:t>
            </w:r>
          </w:p>
          <w:p w:rsidR="00E642BA" w:rsidRPr="003445F5" w:rsidRDefault="00E642BA" w:rsidP="00F029B8">
            <w:pPr>
              <w:pStyle w:val="Style7"/>
              <w:widowControl/>
              <w:jc w:val="center"/>
              <w:rPr>
                <w:rStyle w:val="FontStyle29"/>
                <w:rFonts w:ascii="Times New Roman" w:hAnsi="Times New Roman" w:cs="Times New Roman"/>
                <w:sz w:val="24"/>
                <w:szCs w:val="24"/>
                <w:lang w:val="de-DE"/>
              </w:rPr>
            </w:pPr>
          </w:p>
          <w:p w:rsidR="00BE53F2" w:rsidRPr="003445F5" w:rsidRDefault="00BE53F2" w:rsidP="00F029B8">
            <w:pPr>
              <w:pStyle w:val="Style7"/>
              <w:widowControl/>
              <w:jc w:val="center"/>
              <w:rPr>
                <w:rStyle w:val="FontStyle29"/>
                <w:rFonts w:ascii="Times New Roman" w:hAnsi="Times New Roman" w:cs="Times New Roman"/>
                <w:sz w:val="24"/>
                <w:szCs w:val="24"/>
                <w:lang w:val="de-DE"/>
              </w:rPr>
            </w:pPr>
            <w:r w:rsidRPr="003445F5">
              <w:rPr>
                <w:rStyle w:val="FontStyle29"/>
                <w:rFonts w:ascii="Times New Roman" w:hAnsi="Times New Roman" w:cs="Times New Roman"/>
                <w:sz w:val="24"/>
                <w:szCs w:val="24"/>
                <w:lang w:val="de-DE"/>
              </w:rPr>
              <w:t>CD</w:t>
            </w:r>
          </w:p>
          <w:p w:rsidR="002D4B94" w:rsidRPr="003445F5" w:rsidRDefault="002D4B94" w:rsidP="00F029B8">
            <w:pPr>
              <w:pStyle w:val="Style7"/>
              <w:widowControl/>
              <w:jc w:val="center"/>
              <w:rPr>
                <w:rStyle w:val="FontStyle29"/>
                <w:rFonts w:ascii="Times New Roman" w:hAnsi="Times New Roman" w:cs="Times New Roman"/>
                <w:sz w:val="24"/>
                <w:szCs w:val="24"/>
                <w:lang w:val="de-DE" w:eastAsia="en-US"/>
              </w:rPr>
            </w:pPr>
            <w:r w:rsidRPr="003445F5">
              <w:rPr>
                <w:rStyle w:val="FontStyle29"/>
                <w:rFonts w:ascii="Times New Roman" w:hAnsi="Times New Roman" w:cs="Times New Roman"/>
                <w:sz w:val="24"/>
                <w:szCs w:val="24"/>
                <w:lang w:val="de-DE" w:eastAsia="en-US"/>
              </w:rPr>
              <w:t>DNA</w:t>
            </w: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r w:rsidRPr="003445F5">
              <w:rPr>
                <w:rStyle w:val="FontStyle29"/>
                <w:rFonts w:ascii="Times New Roman" w:hAnsi="Times New Roman" w:cs="Times New Roman"/>
                <w:sz w:val="24"/>
                <w:szCs w:val="24"/>
                <w:lang w:val="de-DE" w:eastAsia="en-US"/>
              </w:rPr>
              <w:t>DEFR</w:t>
            </w: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de-DE"/>
              </w:rPr>
            </w:pPr>
            <w:r w:rsidRPr="003445F5">
              <w:rPr>
                <w:rStyle w:val="FontStyle29"/>
                <w:rFonts w:ascii="Times New Roman" w:hAnsi="Times New Roman" w:cs="Times New Roman"/>
                <w:sz w:val="24"/>
                <w:szCs w:val="24"/>
                <w:lang w:val="de-DE"/>
              </w:rPr>
              <w:t>DES</w:t>
            </w:r>
          </w:p>
          <w:p w:rsidR="00E642BA" w:rsidRPr="003445F5" w:rsidRDefault="00E642BA" w:rsidP="00F029B8">
            <w:pPr>
              <w:pStyle w:val="Style7"/>
              <w:widowControl/>
              <w:jc w:val="center"/>
              <w:rPr>
                <w:rStyle w:val="FontStyle29"/>
                <w:rFonts w:ascii="Times New Roman" w:hAnsi="Times New Roman" w:cs="Times New Roman"/>
                <w:sz w:val="24"/>
                <w:szCs w:val="24"/>
                <w:lang w:val="de-DE"/>
              </w:rPr>
            </w:pP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r w:rsidRPr="003445F5">
              <w:rPr>
                <w:rStyle w:val="FontStyle29"/>
                <w:rFonts w:ascii="Times New Roman" w:hAnsi="Times New Roman" w:cs="Times New Roman"/>
                <w:sz w:val="24"/>
                <w:szCs w:val="24"/>
                <w:lang w:val="de-DE" w:eastAsia="en-US"/>
              </w:rPr>
              <w:t>DVD</w:t>
            </w: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r w:rsidRPr="003445F5">
              <w:rPr>
                <w:rStyle w:val="FontStyle29"/>
                <w:rFonts w:ascii="Times New Roman" w:hAnsi="Times New Roman" w:cs="Times New Roman"/>
                <w:sz w:val="24"/>
                <w:szCs w:val="24"/>
                <w:lang w:val="de-DE" w:eastAsia="en-US"/>
              </w:rPr>
              <w:t>ESN</w:t>
            </w: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r w:rsidRPr="003445F5">
              <w:rPr>
                <w:rStyle w:val="FontStyle29"/>
                <w:rFonts w:ascii="Times New Roman" w:hAnsi="Times New Roman" w:cs="Times New Roman"/>
                <w:sz w:val="24"/>
                <w:szCs w:val="24"/>
                <w:lang w:val="de-DE" w:eastAsia="en-US"/>
              </w:rPr>
              <w:t>GPS</w:t>
            </w: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r w:rsidRPr="003445F5">
              <w:rPr>
                <w:rStyle w:val="FontStyle29"/>
                <w:rFonts w:ascii="Times New Roman" w:hAnsi="Times New Roman" w:cs="Times New Roman"/>
                <w:sz w:val="24"/>
                <w:szCs w:val="24"/>
                <w:lang w:val="de-DE" w:eastAsia="en-US"/>
              </w:rPr>
              <w:t>GSM</w:t>
            </w: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r w:rsidRPr="003445F5">
              <w:rPr>
                <w:rStyle w:val="FontStyle29"/>
                <w:rFonts w:ascii="Times New Roman" w:hAnsi="Times New Roman" w:cs="Times New Roman"/>
                <w:sz w:val="24"/>
                <w:szCs w:val="24"/>
                <w:lang w:val="de-DE" w:eastAsia="en-US"/>
              </w:rPr>
              <w:t>IMEI</w:t>
            </w:r>
          </w:p>
          <w:p w:rsidR="00E642BA" w:rsidRPr="003445F5" w:rsidRDefault="00E642BA" w:rsidP="00F029B8">
            <w:pPr>
              <w:pStyle w:val="Style7"/>
              <w:widowControl/>
              <w:jc w:val="center"/>
              <w:rPr>
                <w:rStyle w:val="FontStyle29"/>
                <w:rFonts w:ascii="Times New Roman" w:hAnsi="Times New Roman" w:cs="Times New Roman"/>
                <w:sz w:val="24"/>
                <w:szCs w:val="24"/>
                <w:lang w:val="de-DE"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de-DE"/>
              </w:rPr>
            </w:pPr>
            <w:r w:rsidRPr="003445F5">
              <w:rPr>
                <w:rStyle w:val="FontStyle29"/>
                <w:rFonts w:ascii="Times New Roman" w:hAnsi="Times New Roman" w:cs="Times New Roman"/>
                <w:sz w:val="24"/>
                <w:szCs w:val="24"/>
                <w:lang w:val="de-DE"/>
              </w:rPr>
              <w:t>IP</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ISIRT</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rPr>
            </w:pPr>
            <w:r w:rsidRPr="003445F5">
              <w:rPr>
                <w:rStyle w:val="FontStyle29"/>
                <w:rFonts w:ascii="Times New Roman" w:hAnsi="Times New Roman" w:cs="Times New Roman"/>
                <w:sz w:val="24"/>
                <w:szCs w:val="24"/>
                <w:lang w:val="en-US"/>
              </w:rPr>
              <w:lastRenderedPageBreak/>
              <w:t>LAN</w:t>
            </w:r>
          </w:p>
          <w:p w:rsidR="00E642BA" w:rsidRPr="003445F5" w:rsidRDefault="00E642BA" w:rsidP="00F029B8">
            <w:pPr>
              <w:pStyle w:val="Style7"/>
              <w:widowControl/>
              <w:jc w:val="center"/>
              <w:rPr>
                <w:rStyle w:val="FontStyle29"/>
                <w:rFonts w:ascii="Times New Roman" w:hAnsi="Times New Roman" w:cs="Times New Roman"/>
                <w:sz w:val="24"/>
                <w:szCs w:val="24"/>
                <w:lang w:val="en-US"/>
              </w:rPr>
            </w:pPr>
            <w:r w:rsidRPr="003445F5">
              <w:rPr>
                <w:rStyle w:val="FontStyle29"/>
                <w:rFonts w:ascii="Times New Roman" w:hAnsi="Times New Roman" w:cs="Times New Roman"/>
                <w:sz w:val="24"/>
                <w:szCs w:val="24"/>
                <w:lang w:val="en-US"/>
              </w:rPr>
              <w:t>MD5</w:t>
            </w:r>
          </w:p>
          <w:p w:rsidR="00E642BA" w:rsidRPr="003445F5" w:rsidRDefault="00E642BA" w:rsidP="00F029B8">
            <w:pPr>
              <w:pStyle w:val="Style7"/>
              <w:widowControl/>
              <w:jc w:val="center"/>
              <w:rPr>
                <w:rStyle w:val="FontStyle29"/>
                <w:rFonts w:ascii="Times New Roman" w:hAnsi="Times New Roman" w:cs="Times New Roman"/>
                <w:sz w:val="24"/>
                <w:szCs w:val="24"/>
                <w:lang w:val="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rPr>
            </w:pPr>
            <w:r w:rsidRPr="003445F5">
              <w:rPr>
                <w:rStyle w:val="FontStyle29"/>
                <w:rFonts w:ascii="Times New Roman" w:hAnsi="Times New Roman" w:cs="Times New Roman"/>
                <w:sz w:val="24"/>
                <w:szCs w:val="24"/>
              </w:rPr>
              <w:t>МРЗ</w:t>
            </w:r>
          </w:p>
          <w:p w:rsidR="00E642BA" w:rsidRPr="003445F5" w:rsidRDefault="00E642BA" w:rsidP="00F029B8">
            <w:pPr>
              <w:pStyle w:val="Style7"/>
              <w:widowControl/>
              <w:jc w:val="center"/>
              <w:rPr>
                <w:rStyle w:val="FontStyle29"/>
                <w:rFonts w:ascii="Times New Roman" w:hAnsi="Times New Roman" w:cs="Times New Roman"/>
                <w:sz w:val="24"/>
                <w:szCs w:val="24"/>
                <w:lang w:val="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MPEG</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rPr>
            </w:pPr>
            <w:r w:rsidRPr="003445F5">
              <w:rPr>
                <w:rStyle w:val="FontStyle29"/>
                <w:rFonts w:ascii="Times New Roman" w:hAnsi="Times New Roman" w:cs="Times New Roman"/>
                <w:sz w:val="24"/>
                <w:szCs w:val="24"/>
                <w:lang w:val="en-US"/>
              </w:rPr>
              <w:t>NAS</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PDA</w:t>
            </w:r>
          </w:p>
          <w:p w:rsidR="001244C9" w:rsidRPr="003445F5" w:rsidRDefault="001244C9" w:rsidP="00F029B8">
            <w:pPr>
              <w:pStyle w:val="Style7"/>
              <w:widowControl/>
              <w:jc w:val="center"/>
              <w:rPr>
                <w:rStyle w:val="FontStyle29"/>
                <w:rFonts w:ascii="Times New Roman" w:hAnsi="Times New Roman" w:cs="Times New Roman"/>
                <w:sz w:val="24"/>
                <w:szCs w:val="24"/>
                <w:lang w:val="en-US"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PED</w:t>
            </w:r>
          </w:p>
          <w:p w:rsidR="001244C9" w:rsidRPr="003445F5" w:rsidRDefault="001244C9" w:rsidP="00F029B8">
            <w:pPr>
              <w:pStyle w:val="Style7"/>
              <w:widowControl/>
              <w:jc w:val="center"/>
              <w:rPr>
                <w:rStyle w:val="FontStyle29"/>
                <w:rFonts w:ascii="Times New Roman" w:hAnsi="Times New Roman" w:cs="Times New Roman"/>
                <w:sz w:val="24"/>
                <w:szCs w:val="24"/>
                <w:lang w:val="en-US"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PIN</w:t>
            </w:r>
          </w:p>
          <w:p w:rsidR="001244C9" w:rsidRPr="003445F5" w:rsidRDefault="001244C9" w:rsidP="00F029B8">
            <w:pPr>
              <w:pStyle w:val="Style7"/>
              <w:widowControl/>
              <w:jc w:val="center"/>
              <w:rPr>
                <w:rStyle w:val="FontStyle29"/>
                <w:rFonts w:ascii="Times New Roman" w:hAnsi="Times New Roman" w:cs="Times New Roman"/>
                <w:sz w:val="24"/>
                <w:szCs w:val="24"/>
                <w:lang w:val="en-US"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PUK</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RAID</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rPr>
            </w:pPr>
            <w:r w:rsidRPr="003445F5">
              <w:rPr>
                <w:rStyle w:val="FontStyle29"/>
                <w:rFonts w:ascii="Times New Roman" w:hAnsi="Times New Roman" w:cs="Times New Roman"/>
                <w:sz w:val="24"/>
                <w:szCs w:val="24"/>
                <w:lang w:val="en-US"/>
              </w:rPr>
              <w:t>RAM</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RFID</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SAN</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SHA</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SIM</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USB</w:t>
            </w: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UPS</w:t>
            </w:r>
          </w:p>
          <w:p w:rsidR="00E642BA" w:rsidRDefault="00E642BA" w:rsidP="00F029B8">
            <w:pPr>
              <w:pStyle w:val="Style7"/>
              <w:widowControl/>
              <w:jc w:val="center"/>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USIM</w:t>
            </w:r>
          </w:p>
          <w:p w:rsidR="00572B00" w:rsidRPr="00572B00" w:rsidRDefault="00572B00" w:rsidP="00F029B8">
            <w:pPr>
              <w:pStyle w:val="Style7"/>
              <w:widowControl/>
              <w:jc w:val="center"/>
              <w:rPr>
                <w:rStyle w:val="FontStyle29"/>
                <w:rFonts w:ascii="Times New Roman" w:hAnsi="Times New Roman" w:cs="Times New Roman"/>
                <w:sz w:val="24"/>
                <w:szCs w:val="24"/>
                <w:lang w:eastAsia="en-US"/>
              </w:rPr>
            </w:pPr>
          </w:p>
          <w:p w:rsidR="00E642BA" w:rsidRPr="003445F5" w:rsidRDefault="00E642BA" w:rsidP="00F029B8">
            <w:pPr>
              <w:pStyle w:val="Style7"/>
              <w:widowControl/>
              <w:jc w:val="center"/>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UV</w:t>
            </w:r>
          </w:p>
          <w:p w:rsidR="00E642BA" w:rsidRPr="003445F5" w:rsidRDefault="00E642BA" w:rsidP="00F029B8">
            <w:pPr>
              <w:pStyle w:val="Style7"/>
              <w:widowControl/>
              <w:jc w:val="center"/>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eastAsia="en-US"/>
              </w:rPr>
              <w:t>Wi</w:t>
            </w:r>
            <w:r w:rsidRPr="003445F5">
              <w:rPr>
                <w:rStyle w:val="FontStyle29"/>
                <w:rFonts w:ascii="Times New Roman" w:hAnsi="Times New Roman" w:cs="Times New Roman"/>
                <w:sz w:val="24"/>
                <w:szCs w:val="24"/>
                <w:lang w:eastAsia="en-US"/>
              </w:rPr>
              <w:t>-</w:t>
            </w:r>
            <w:r w:rsidRPr="003445F5">
              <w:rPr>
                <w:rStyle w:val="FontStyle29"/>
                <w:rFonts w:ascii="Times New Roman" w:hAnsi="Times New Roman" w:cs="Times New Roman"/>
                <w:sz w:val="24"/>
                <w:szCs w:val="24"/>
                <w:lang w:val="en-US" w:eastAsia="en-US"/>
              </w:rPr>
              <w:t>Fi</w:t>
            </w:r>
          </w:p>
        </w:tc>
        <w:tc>
          <w:tcPr>
            <w:tcW w:w="7762" w:type="dxa"/>
            <w:shd w:val="clear" w:color="auto" w:fill="auto"/>
          </w:tcPr>
          <w:p w:rsidR="00BE53F2" w:rsidRPr="003445F5" w:rsidRDefault="00BE53F2" w:rsidP="00F029B8">
            <w:pPr>
              <w:pStyle w:val="Style21"/>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lastRenderedPageBreak/>
              <w:t>Audio</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Video</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Interleave</w:t>
            </w:r>
            <w:r w:rsidRPr="003445F5">
              <w:rPr>
                <w:rStyle w:val="FontStyle29"/>
                <w:rFonts w:ascii="Times New Roman" w:hAnsi="Times New Roman" w:cs="Times New Roman"/>
                <w:sz w:val="24"/>
                <w:szCs w:val="24"/>
                <w:lang w:eastAsia="en-US"/>
              </w:rPr>
              <w:t xml:space="preserve"> (формат файлов для хранения и воспроизведения</w:t>
            </w:r>
            <w:r w:rsidRPr="003445F5">
              <w:rPr>
                <w:rStyle w:val="FontStyle29"/>
                <w:rFonts w:ascii="Times New Roman" w:hAnsi="Times New Roman" w:cs="Times New Roman"/>
                <w:sz w:val="24"/>
                <w:szCs w:val="24"/>
                <w:lang w:val="kk-KZ" w:eastAsia="en-US"/>
              </w:rPr>
              <w:t xml:space="preserve"> </w:t>
            </w:r>
            <w:r w:rsidRPr="003445F5">
              <w:rPr>
                <w:rStyle w:val="FontStyle29"/>
                <w:rFonts w:ascii="Times New Roman" w:hAnsi="Times New Roman" w:cs="Times New Roman"/>
                <w:sz w:val="24"/>
                <w:szCs w:val="24"/>
              </w:rPr>
              <w:t xml:space="preserve">видеофильмов, синхронизированных со звуком); </w:t>
            </w:r>
          </w:p>
          <w:p w:rsidR="00BE53F2" w:rsidRPr="003445F5" w:rsidRDefault="00BE53F2" w:rsidP="00F029B8">
            <w:pPr>
              <w:pStyle w:val="Style22"/>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rPr>
              <w:t>Closed</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Circuit</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Television</w:t>
            </w:r>
            <w:r w:rsidRPr="003445F5">
              <w:rPr>
                <w:rStyle w:val="FontStyle29"/>
                <w:rFonts w:ascii="Times New Roman" w:hAnsi="Times New Roman" w:cs="Times New Roman"/>
                <w:sz w:val="24"/>
                <w:szCs w:val="24"/>
              </w:rPr>
              <w:t xml:space="preserve"> (замкнутая телевизионная система; система</w:t>
            </w:r>
            <w:r w:rsidRPr="003445F5">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rPr>
              <w:t xml:space="preserve">видеонаблюдения); </w:t>
            </w: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rPr>
              <w:t>Compact</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Disk</w:t>
            </w:r>
            <w:r w:rsidRPr="003445F5">
              <w:rPr>
                <w:rStyle w:val="FontStyle29"/>
                <w:rFonts w:ascii="Times New Roman" w:hAnsi="Times New Roman" w:cs="Times New Roman"/>
                <w:sz w:val="24"/>
                <w:szCs w:val="24"/>
              </w:rPr>
              <w:t xml:space="preserve"> (компакт-диск);</w:t>
            </w:r>
            <w:r w:rsidRPr="003445F5">
              <w:rPr>
                <w:rStyle w:val="FontStyle29"/>
                <w:rFonts w:ascii="Times New Roman" w:hAnsi="Times New Roman" w:cs="Times New Roman"/>
                <w:sz w:val="24"/>
                <w:szCs w:val="24"/>
                <w:lang w:eastAsia="en-US"/>
              </w:rPr>
              <w:t xml:space="preserve"> </w:t>
            </w:r>
          </w:p>
          <w:p w:rsidR="002D4B94" w:rsidRPr="003445F5" w:rsidRDefault="001244C9"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eastAsia="en-US"/>
              </w:rPr>
              <w:t>Deoxyribonucleic Acid (</w:t>
            </w:r>
            <w:r w:rsidR="002D4B94" w:rsidRPr="003445F5">
              <w:rPr>
                <w:rStyle w:val="FontStyle29"/>
                <w:rFonts w:ascii="Times New Roman" w:hAnsi="Times New Roman" w:cs="Times New Roman"/>
                <w:sz w:val="24"/>
                <w:szCs w:val="24"/>
                <w:lang w:eastAsia="en-US"/>
              </w:rPr>
              <w:t>Дезоксирибонуклеиновая кислота</w:t>
            </w:r>
            <w:r w:rsidRPr="003445F5">
              <w:rPr>
                <w:rStyle w:val="FontStyle29"/>
                <w:rFonts w:ascii="Times New Roman" w:hAnsi="Times New Roman" w:cs="Times New Roman"/>
                <w:sz w:val="24"/>
                <w:szCs w:val="24"/>
                <w:lang w:eastAsia="en-US"/>
              </w:rPr>
              <w:t>)</w:t>
            </w:r>
          </w:p>
          <w:p w:rsidR="00BE53F2" w:rsidRPr="003445F5" w:rsidRDefault="00E642BA" w:rsidP="00F029B8">
            <w:pPr>
              <w:pStyle w:val="Style7"/>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eastAsia="en-US"/>
              </w:rPr>
              <w:t>Digital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Evidence</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First</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Responder</w:t>
            </w:r>
            <w:r w:rsidRPr="003445F5">
              <w:rPr>
                <w:rStyle w:val="FontStyle29"/>
                <w:rFonts w:ascii="Times New Roman" w:hAnsi="Times New Roman" w:cs="Times New Roman"/>
                <w:sz w:val="24"/>
                <w:szCs w:val="24"/>
                <w:lang w:eastAsia="en-US"/>
              </w:rPr>
              <w:t xml:space="preserve"> (специалист </w:t>
            </w:r>
            <w:r w:rsidR="002D4B94" w:rsidRPr="003445F5">
              <w:rPr>
                <w:rStyle w:val="FontStyle29"/>
                <w:rFonts w:ascii="Times New Roman" w:hAnsi="Times New Roman" w:cs="Times New Roman"/>
                <w:sz w:val="24"/>
                <w:szCs w:val="24"/>
                <w:lang w:eastAsia="en-US"/>
              </w:rPr>
              <w:t>«</w:t>
            </w:r>
            <w:r w:rsidRPr="003445F5">
              <w:rPr>
                <w:rStyle w:val="FontStyle29"/>
                <w:rFonts w:ascii="Times New Roman" w:hAnsi="Times New Roman" w:cs="Times New Roman"/>
                <w:sz w:val="24"/>
                <w:szCs w:val="24"/>
                <w:lang w:eastAsia="en-US"/>
              </w:rPr>
              <w:t>оперативного реагирования</w:t>
            </w:r>
            <w:r w:rsidR="002D4B94"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eastAsia="en-US"/>
              </w:rPr>
              <w:t xml:space="preserve">по </w:t>
            </w:r>
            <w:r w:rsidRPr="003445F5">
              <w:rPr>
                <w:rStyle w:val="FontStyle29"/>
                <w:rFonts w:ascii="Times New Roman" w:hAnsi="Times New Roman" w:cs="Times New Roman"/>
                <w:sz w:val="24"/>
                <w:szCs w:val="24"/>
              </w:rPr>
              <w:t>свидетельствам, представленным в цифровой форме);</w:t>
            </w:r>
          </w:p>
          <w:p w:rsidR="00572B00" w:rsidRDefault="00572B00" w:rsidP="00F029B8">
            <w:pPr>
              <w:pStyle w:val="Style7"/>
              <w:widowControl/>
              <w:jc w:val="both"/>
              <w:rPr>
                <w:rStyle w:val="FontStyle29"/>
                <w:rFonts w:ascii="Times New Roman" w:hAnsi="Times New Roman" w:cs="Times New Roman"/>
                <w:sz w:val="24"/>
                <w:szCs w:val="24"/>
              </w:rPr>
            </w:pP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rPr>
              <w:t>Digital</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Evidence</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Specialist</w:t>
            </w:r>
            <w:r w:rsidRPr="003445F5">
              <w:rPr>
                <w:rStyle w:val="FontStyle29"/>
                <w:rFonts w:ascii="Times New Roman" w:hAnsi="Times New Roman" w:cs="Times New Roman"/>
                <w:sz w:val="24"/>
                <w:szCs w:val="24"/>
              </w:rPr>
              <w:t xml:space="preserve"> (специалист по свидетельствам, представленным в цифровой форме);</w:t>
            </w:r>
            <w:r w:rsidRPr="003445F5">
              <w:rPr>
                <w:rStyle w:val="FontStyle29"/>
                <w:rFonts w:ascii="Times New Roman" w:hAnsi="Times New Roman" w:cs="Times New Roman"/>
                <w:sz w:val="24"/>
                <w:szCs w:val="24"/>
                <w:lang w:eastAsia="en-US"/>
              </w:rPr>
              <w:t xml:space="preserve"> </w:t>
            </w: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Digital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Video</w:t>
            </w:r>
            <w:r w:rsidRPr="003445F5">
              <w:rPr>
                <w:rStyle w:val="FontStyle29"/>
                <w:rFonts w:ascii="Times New Roman" w:hAnsi="Times New Roman" w:cs="Times New Roman"/>
                <w:sz w:val="24"/>
                <w:szCs w:val="24"/>
                <w:lang w:eastAsia="en-US"/>
              </w:rPr>
              <w:t>/</w:t>
            </w:r>
            <w:r w:rsidRPr="003445F5">
              <w:rPr>
                <w:rStyle w:val="FontStyle29"/>
                <w:rFonts w:ascii="Times New Roman" w:hAnsi="Times New Roman" w:cs="Times New Roman"/>
                <w:sz w:val="24"/>
                <w:szCs w:val="24"/>
                <w:lang w:val="en-US" w:eastAsia="en-US"/>
              </w:rPr>
              <w:t>Versatile</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Disk</w:t>
            </w:r>
            <w:r w:rsidRPr="003445F5">
              <w:rPr>
                <w:rStyle w:val="FontStyle29"/>
                <w:rFonts w:ascii="Times New Roman" w:hAnsi="Times New Roman" w:cs="Times New Roman"/>
                <w:sz w:val="24"/>
                <w:szCs w:val="24"/>
                <w:lang w:eastAsia="en-US"/>
              </w:rPr>
              <w:t xml:space="preserve"> (цифровое видео/многофункциональный диск);</w:t>
            </w: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Electronic</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Serial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Number</w:t>
            </w:r>
            <w:r w:rsidRPr="003445F5">
              <w:rPr>
                <w:rStyle w:val="FontStyle29"/>
                <w:rFonts w:ascii="Times New Roman" w:hAnsi="Times New Roman" w:cs="Times New Roman"/>
                <w:sz w:val="24"/>
                <w:szCs w:val="24"/>
                <w:lang w:eastAsia="en-US"/>
              </w:rPr>
              <w:t xml:space="preserve"> (электронный серийный номер);</w:t>
            </w: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Global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Positioning</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System</w:t>
            </w:r>
            <w:r w:rsidRPr="003445F5">
              <w:rPr>
                <w:rStyle w:val="FontStyle29"/>
                <w:rFonts w:ascii="Times New Roman" w:hAnsi="Times New Roman" w:cs="Times New Roman"/>
                <w:sz w:val="24"/>
                <w:szCs w:val="24"/>
                <w:lang w:eastAsia="en-US"/>
              </w:rPr>
              <w:t xml:space="preserve"> (глобальная система определения местоположения);</w:t>
            </w:r>
          </w:p>
          <w:p w:rsidR="00E642BA" w:rsidRPr="003445F5" w:rsidRDefault="00E642BA" w:rsidP="00F029B8">
            <w:pPr>
              <w:pStyle w:val="Style7"/>
              <w:widowControl/>
              <w:jc w:val="both"/>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Global System for Mobile Communication (</w:t>
            </w:r>
            <w:r w:rsidRPr="003445F5">
              <w:rPr>
                <w:rStyle w:val="FontStyle29"/>
                <w:rFonts w:ascii="Times New Roman" w:hAnsi="Times New Roman" w:cs="Times New Roman"/>
                <w:sz w:val="24"/>
                <w:szCs w:val="24"/>
                <w:lang w:eastAsia="en-US"/>
              </w:rPr>
              <w:t>глобальная</w:t>
            </w:r>
            <w:r w:rsidRPr="003445F5">
              <w:rPr>
                <w:rStyle w:val="FontStyle29"/>
                <w:rFonts w:ascii="Times New Roman" w:hAnsi="Times New Roman" w:cs="Times New Roman"/>
                <w:sz w:val="24"/>
                <w:szCs w:val="24"/>
                <w:lang w:val="en-US" w:eastAsia="en-US"/>
              </w:rPr>
              <w:t xml:space="preserve"> </w:t>
            </w:r>
            <w:r w:rsidRPr="003445F5">
              <w:rPr>
                <w:rStyle w:val="FontStyle29"/>
                <w:rFonts w:ascii="Times New Roman" w:hAnsi="Times New Roman" w:cs="Times New Roman"/>
                <w:sz w:val="24"/>
                <w:szCs w:val="24"/>
                <w:lang w:eastAsia="en-US"/>
              </w:rPr>
              <w:t>система</w:t>
            </w:r>
            <w:r w:rsidRPr="003445F5">
              <w:rPr>
                <w:rStyle w:val="FontStyle29"/>
                <w:rFonts w:ascii="Times New Roman" w:hAnsi="Times New Roman" w:cs="Times New Roman"/>
                <w:sz w:val="24"/>
                <w:szCs w:val="24"/>
                <w:lang w:val="en-US" w:eastAsia="en-US"/>
              </w:rPr>
              <w:t xml:space="preserve"> </w:t>
            </w:r>
            <w:r w:rsidRPr="003445F5">
              <w:rPr>
                <w:rStyle w:val="FontStyle29"/>
                <w:rFonts w:ascii="Times New Roman" w:hAnsi="Times New Roman" w:cs="Times New Roman"/>
                <w:sz w:val="24"/>
                <w:szCs w:val="24"/>
                <w:lang w:eastAsia="en-US"/>
              </w:rPr>
              <w:t>мобильной</w:t>
            </w:r>
            <w:r w:rsidRPr="003445F5">
              <w:rPr>
                <w:rStyle w:val="FontStyle29"/>
                <w:rFonts w:ascii="Times New Roman" w:hAnsi="Times New Roman" w:cs="Times New Roman"/>
                <w:sz w:val="24"/>
                <w:szCs w:val="24"/>
                <w:lang w:val="en-US" w:eastAsia="en-US"/>
              </w:rPr>
              <w:t xml:space="preserve"> </w:t>
            </w:r>
            <w:r w:rsidRPr="003445F5">
              <w:rPr>
                <w:rStyle w:val="FontStyle29"/>
                <w:rFonts w:ascii="Times New Roman" w:hAnsi="Times New Roman" w:cs="Times New Roman"/>
                <w:sz w:val="24"/>
                <w:szCs w:val="24"/>
                <w:lang w:eastAsia="en-US"/>
              </w:rPr>
              <w:t>связи</w:t>
            </w:r>
            <w:r w:rsidRPr="003445F5">
              <w:rPr>
                <w:rStyle w:val="FontStyle29"/>
                <w:rFonts w:ascii="Times New Roman" w:hAnsi="Times New Roman" w:cs="Times New Roman"/>
                <w:sz w:val="24"/>
                <w:szCs w:val="24"/>
                <w:lang w:val="en-US" w:eastAsia="en-US"/>
              </w:rPr>
              <w:t xml:space="preserve">); </w:t>
            </w:r>
          </w:p>
          <w:p w:rsidR="00E642BA" w:rsidRPr="003445F5" w:rsidRDefault="00E642BA" w:rsidP="00F029B8">
            <w:pPr>
              <w:pStyle w:val="Style7"/>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eastAsia="en-US"/>
              </w:rPr>
              <w:t>International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Mobile</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Equipment</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Identity</w:t>
            </w:r>
            <w:r w:rsidRPr="003445F5">
              <w:rPr>
                <w:rStyle w:val="FontStyle29"/>
                <w:rFonts w:ascii="Times New Roman" w:hAnsi="Times New Roman" w:cs="Times New Roman"/>
                <w:sz w:val="24"/>
                <w:szCs w:val="24"/>
                <w:lang w:eastAsia="en-US"/>
              </w:rPr>
              <w:t xml:space="preserve"> (международный идентификатор мобильного </w:t>
            </w:r>
            <w:r w:rsidRPr="003445F5">
              <w:rPr>
                <w:rStyle w:val="FontStyle29"/>
                <w:rFonts w:ascii="Times New Roman" w:hAnsi="Times New Roman" w:cs="Times New Roman"/>
                <w:sz w:val="24"/>
                <w:szCs w:val="24"/>
              </w:rPr>
              <w:t>оборудования);</w:t>
            </w: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rPr>
              <w:t>Internet</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Protocol</w:t>
            </w:r>
            <w:r w:rsidRPr="003445F5">
              <w:rPr>
                <w:rStyle w:val="FontStyle29"/>
                <w:rFonts w:ascii="Times New Roman" w:hAnsi="Times New Roman" w:cs="Times New Roman"/>
                <w:sz w:val="24"/>
                <w:szCs w:val="24"/>
              </w:rPr>
              <w:t xml:space="preserve"> (протокол Интернет);</w:t>
            </w:r>
            <w:r w:rsidRPr="003445F5">
              <w:rPr>
                <w:rStyle w:val="FontStyle29"/>
                <w:rFonts w:ascii="Times New Roman" w:hAnsi="Times New Roman" w:cs="Times New Roman"/>
                <w:sz w:val="24"/>
                <w:szCs w:val="24"/>
                <w:lang w:eastAsia="en-US"/>
              </w:rPr>
              <w:t xml:space="preserve"> </w:t>
            </w:r>
          </w:p>
          <w:p w:rsidR="00E642BA" w:rsidRPr="003445F5" w:rsidRDefault="00E642BA" w:rsidP="00F029B8">
            <w:pPr>
              <w:pStyle w:val="Style7"/>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eastAsia="en-US"/>
              </w:rPr>
              <w:t>Information</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Security</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Incident</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Response</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Team</w:t>
            </w:r>
            <w:r w:rsidRPr="003445F5">
              <w:rPr>
                <w:rStyle w:val="FontStyle29"/>
                <w:rFonts w:ascii="Times New Roman" w:hAnsi="Times New Roman" w:cs="Times New Roman"/>
                <w:sz w:val="24"/>
                <w:szCs w:val="24"/>
                <w:lang w:eastAsia="en-US"/>
              </w:rPr>
              <w:t xml:space="preserve"> (группа реагирования на инциденты </w:t>
            </w:r>
            <w:r w:rsidRPr="003445F5">
              <w:rPr>
                <w:rStyle w:val="FontStyle29"/>
                <w:rFonts w:ascii="Times New Roman" w:hAnsi="Times New Roman" w:cs="Times New Roman"/>
                <w:sz w:val="24"/>
                <w:szCs w:val="24"/>
              </w:rPr>
              <w:t>информационной безопасности);</w:t>
            </w:r>
          </w:p>
          <w:p w:rsidR="00E642BA" w:rsidRPr="003445F5" w:rsidRDefault="00E642BA" w:rsidP="00F029B8">
            <w:pPr>
              <w:pStyle w:val="Style7"/>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rPr>
              <w:lastRenderedPageBreak/>
              <w:t>Local</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Area</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Network</w:t>
            </w:r>
            <w:r w:rsidRPr="003445F5">
              <w:rPr>
                <w:rStyle w:val="FontStyle29"/>
                <w:rFonts w:ascii="Times New Roman" w:hAnsi="Times New Roman" w:cs="Times New Roman"/>
                <w:sz w:val="24"/>
                <w:szCs w:val="24"/>
              </w:rPr>
              <w:t xml:space="preserve"> </w:t>
            </w:r>
            <w:r w:rsidR="001244C9" w:rsidRPr="003445F5">
              <w:rPr>
                <w:rStyle w:val="FontStyle29"/>
                <w:rFonts w:ascii="Times New Roman" w:hAnsi="Times New Roman" w:cs="Times New Roman"/>
                <w:sz w:val="24"/>
                <w:szCs w:val="24"/>
              </w:rPr>
              <w:t>(локальная вычислительная сеть)</w:t>
            </w:r>
          </w:p>
          <w:p w:rsidR="00E642BA" w:rsidRPr="003445F5" w:rsidRDefault="00E642BA" w:rsidP="00F029B8">
            <w:pPr>
              <w:pStyle w:val="Style7"/>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rPr>
              <w:t>Message</w:t>
            </w:r>
            <w:r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lang w:val="en-US"/>
              </w:rPr>
              <w:t>Digest</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Algorithm</w:t>
            </w:r>
            <w:r w:rsidRPr="003445F5">
              <w:rPr>
                <w:rStyle w:val="FontStyle29"/>
                <w:rFonts w:ascii="Times New Roman" w:hAnsi="Times New Roman" w:cs="Times New Roman"/>
                <w:sz w:val="24"/>
                <w:szCs w:val="24"/>
              </w:rPr>
              <w:t xml:space="preserve"> 5 (алгоритм свертки (хеширования) сообщения 5); </w:t>
            </w: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rPr>
              <w:t>MPEG</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Audio</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Layer</w:t>
            </w:r>
            <w:r w:rsidRPr="003445F5">
              <w:rPr>
                <w:rStyle w:val="FontStyle29"/>
                <w:rFonts w:ascii="Times New Roman" w:hAnsi="Times New Roman" w:cs="Times New Roman"/>
                <w:sz w:val="24"/>
                <w:szCs w:val="24"/>
              </w:rPr>
              <w:t xml:space="preserve"> 3 (формат звуковых файлов с компрессией 3 по технологии </w:t>
            </w:r>
            <w:r w:rsidRPr="003445F5">
              <w:rPr>
                <w:rStyle w:val="FontStyle29"/>
                <w:rFonts w:ascii="Times New Roman" w:hAnsi="Times New Roman" w:cs="Times New Roman"/>
                <w:sz w:val="24"/>
                <w:szCs w:val="24"/>
                <w:lang w:val="en-US" w:eastAsia="en-US"/>
              </w:rPr>
              <w:t>MPEG</w:t>
            </w:r>
            <w:r w:rsidRPr="003445F5">
              <w:rPr>
                <w:rStyle w:val="FontStyle29"/>
                <w:rFonts w:ascii="Times New Roman" w:hAnsi="Times New Roman" w:cs="Times New Roman"/>
                <w:sz w:val="24"/>
                <w:szCs w:val="24"/>
                <w:lang w:eastAsia="en-US"/>
              </w:rPr>
              <w:t>);</w:t>
            </w:r>
          </w:p>
          <w:p w:rsidR="00E642BA" w:rsidRPr="003445F5" w:rsidRDefault="00E642BA" w:rsidP="00F029B8">
            <w:pPr>
              <w:pStyle w:val="Style7"/>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eastAsia="en-US"/>
              </w:rPr>
              <w:t>Moving</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Picture</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Experts</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Group</w:t>
            </w:r>
            <w:r w:rsidRPr="003445F5">
              <w:rPr>
                <w:rStyle w:val="FontStyle29"/>
                <w:rFonts w:ascii="Times New Roman" w:hAnsi="Times New Roman" w:cs="Times New Roman"/>
                <w:sz w:val="24"/>
                <w:szCs w:val="24"/>
                <w:lang w:eastAsia="en-US"/>
              </w:rPr>
              <w:t xml:space="preserve"> (экспертная группа по разработке спецификаций </w:t>
            </w:r>
            <w:r w:rsidRPr="003445F5">
              <w:rPr>
                <w:rStyle w:val="FontStyle29"/>
                <w:rFonts w:ascii="Times New Roman" w:hAnsi="Times New Roman" w:cs="Times New Roman"/>
                <w:sz w:val="24"/>
                <w:szCs w:val="24"/>
              </w:rPr>
              <w:t>цифрового кодирования видео- и аудиосигналов);</w:t>
            </w:r>
          </w:p>
          <w:p w:rsidR="00572B00"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rPr>
              <w:t>Network</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Attached</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Storage</w:t>
            </w:r>
            <w:r w:rsidRPr="003445F5">
              <w:rPr>
                <w:rStyle w:val="FontStyle29"/>
                <w:rFonts w:ascii="Times New Roman" w:hAnsi="Times New Roman" w:cs="Times New Roman"/>
                <w:sz w:val="24"/>
                <w:szCs w:val="24"/>
              </w:rPr>
              <w:t xml:space="preserve"> (сетевая система хранения данных);</w:t>
            </w:r>
            <w:r w:rsidRPr="003445F5">
              <w:rPr>
                <w:rStyle w:val="FontStyle29"/>
                <w:rFonts w:ascii="Times New Roman" w:hAnsi="Times New Roman" w:cs="Times New Roman"/>
                <w:sz w:val="24"/>
                <w:szCs w:val="24"/>
                <w:lang w:eastAsia="en-US"/>
              </w:rPr>
              <w:t xml:space="preserve"> </w:t>
            </w: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Personal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Digital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Assistant</w:t>
            </w:r>
            <w:r w:rsidRPr="003445F5">
              <w:rPr>
                <w:rStyle w:val="FontStyle29"/>
                <w:rFonts w:ascii="Times New Roman" w:hAnsi="Times New Roman" w:cs="Times New Roman"/>
                <w:sz w:val="24"/>
                <w:szCs w:val="24"/>
                <w:lang w:eastAsia="en-US"/>
              </w:rPr>
              <w:t xml:space="preserve"> </w:t>
            </w:r>
            <w:r w:rsidR="001244C9" w:rsidRPr="003445F5">
              <w:rPr>
                <w:rStyle w:val="FontStyle29"/>
                <w:rFonts w:ascii="Times New Roman" w:hAnsi="Times New Roman" w:cs="Times New Roman"/>
                <w:sz w:val="24"/>
                <w:szCs w:val="24"/>
                <w:lang w:eastAsia="en-US"/>
              </w:rPr>
              <w:t>(«</w:t>
            </w:r>
            <w:r w:rsidRPr="003445F5">
              <w:rPr>
                <w:rStyle w:val="FontStyle29"/>
                <w:rFonts w:ascii="Times New Roman" w:hAnsi="Times New Roman" w:cs="Times New Roman"/>
                <w:sz w:val="24"/>
                <w:szCs w:val="24"/>
                <w:lang w:eastAsia="en-US"/>
              </w:rPr>
              <w:t>карманный</w:t>
            </w:r>
            <w:r w:rsidR="001244C9"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eastAsia="en-US"/>
              </w:rPr>
              <w:t>персональный компьютер);</w:t>
            </w:r>
          </w:p>
          <w:p w:rsidR="00572B00" w:rsidRDefault="00572B00" w:rsidP="00F029B8">
            <w:pPr>
              <w:pStyle w:val="Style7"/>
              <w:widowControl/>
              <w:jc w:val="both"/>
              <w:rPr>
                <w:rStyle w:val="FontStyle29"/>
                <w:rFonts w:ascii="Times New Roman" w:hAnsi="Times New Roman" w:cs="Times New Roman"/>
                <w:sz w:val="24"/>
                <w:szCs w:val="24"/>
                <w:lang w:eastAsia="en-US"/>
              </w:rPr>
            </w:pP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Personal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Electronic</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Device</w:t>
            </w:r>
            <w:r w:rsidRPr="003445F5">
              <w:rPr>
                <w:rStyle w:val="FontStyle29"/>
                <w:rFonts w:ascii="Times New Roman" w:hAnsi="Times New Roman" w:cs="Times New Roman"/>
                <w:sz w:val="24"/>
                <w:szCs w:val="24"/>
                <w:lang w:eastAsia="en-US"/>
              </w:rPr>
              <w:t xml:space="preserve"> (персональное электронное устройство);</w:t>
            </w:r>
          </w:p>
          <w:p w:rsidR="00572B00" w:rsidRDefault="00572B00" w:rsidP="00F029B8">
            <w:pPr>
              <w:pStyle w:val="Style7"/>
              <w:widowControl/>
              <w:jc w:val="both"/>
              <w:rPr>
                <w:rStyle w:val="FontStyle29"/>
                <w:rFonts w:ascii="Times New Roman" w:hAnsi="Times New Roman" w:cs="Times New Roman"/>
                <w:sz w:val="24"/>
                <w:szCs w:val="24"/>
                <w:lang w:eastAsia="en-US"/>
              </w:rPr>
            </w:pP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Personal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Identification</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Number</w:t>
            </w:r>
            <w:r w:rsidR="001244C9" w:rsidRPr="003445F5">
              <w:rPr>
                <w:rStyle w:val="FontStyle29"/>
                <w:rFonts w:ascii="Times New Roman" w:hAnsi="Times New Roman" w:cs="Times New Roman"/>
                <w:sz w:val="24"/>
                <w:szCs w:val="24"/>
                <w:lang w:eastAsia="en-US"/>
              </w:rPr>
              <w:t xml:space="preserve"> (персональный идентификационный номер)</w:t>
            </w: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PIN</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Unlock</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Key</w:t>
            </w:r>
            <w:r w:rsidRPr="003445F5">
              <w:rPr>
                <w:rStyle w:val="FontStyle29"/>
                <w:rFonts w:ascii="Times New Roman" w:hAnsi="Times New Roman" w:cs="Times New Roman"/>
                <w:sz w:val="24"/>
                <w:szCs w:val="24"/>
                <w:lang w:eastAsia="en-US"/>
              </w:rPr>
              <w:t xml:space="preserve"> (ключ разблокировки </w:t>
            </w:r>
            <w:r w:rsidRPr="003445F5">
              <w:rPr>
                <w:rStyle w:val="FontStyle29"/>
                <w:rFonts w:ascii="Times New Roman" w:hAnsi="Times New Roman" w:cs="Times New Roman"/>
                <w:sz w:val="24"/>
                <w:szCs w:val="24"/>
                <w:lang w:val="en-US" w:eastAsia="en-US"/>
              </w:rPr>
              <w:t>PIN</w:t>
            </w:r>
            <w:r w:rsidRPr="003445F5">
              <w:rPr>
                <w:rStyle w:val="FontStyle29"/>
                <w:rFonts w:ascii="Times New Roman" w:hAnsi="Times New Roman" w:cs="Times New Roman"/>
                <w:sz w:val="24"/>
                <w:szCs w:val="24"/>
                <w:lang w:eastAsia="en-US"/>
              </w:rPr>
              <w:t>-кода);</w:t>
            </w:r>
          </w:p>
          <w:p w:rsidR="00E642BA" w:rsidRPr="003445F5" w:rsidRDefault="00E642BA" w:rsidP="00F029B8">
            <w:pPr>
              <w:pStyle w:val="Style7"/>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eastAsia="en-US"/>
              </w:rPr>
              <w:t>Redundant</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Array</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Independent</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Disk</w:t>
            </w:r>
            <w:r w:rsidRPr="003445F5">
              <w:rPr>
                <w:rStyle w:val="FontStyle29"/>
                <w:rFonts w:ascii="Times New Roman" w:hAnsi="Times New Roman" w:cs="Times New Roman"/>
                <w:sz w:val="24"/>
                <w:szCs w:val="24"/>
                <w:lang w:eastAsia="en-US"/>
              </w:rPr>
              <w:t xml:space="preserve"> (матрица независимых дисковых накопителей с </w:t>
            </w:r>
            <w:r w:rsidRPr="003445F5">
              <w:rPr>
                <w:rStyle w:val="FontStyle29"/>
                <w:rFonts w:ascii="Times New Roman" w:hAnsi="Times New Roman" w:cs="Times New Roman"/>
                <w:sz w:val="24"/>
                <w:szCs w:val="24"/>
              </w:rPr>
              <w:t>избыточностью);</w:t>
            </w:r>
          </w:p>
          <w:p w:rsidR="00E642BA" w:rsidRPr="003445F5" w:rsidRDefault="00E642BA" w:rsidP="00F029B8">
            <w:pPr>
              <w:pStyle w:val="Style7"/>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rPr>
              <w:t>Random</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Access</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Memory</w:t>
            </w:r>
            <w:r w:rsidR="001244C9" w:rsidRPr="003445F5">
              <w:rPr>
                <w:rStyle w:val="FontStyle29"/>
                <w:rFonts w:ascii="Times New Roman" w:hAnsi="Times New Roman" w:cs="Times New Roman"/>
                <w:sz w:val="24"/>
                <w:szCs w:val="24"/>
              </w:rPr>
              <w:t xml:space="preserve"> (оперативное запоминающее устройство)</w:t>
            </w:r>
          </w:p>
          <w:p w:rsidR="00E642BA" w:rsidRPr="003445F5" w:rsidRDefault="00E642BA" w:rsidP="00F029B8">
            <w:pPr>
              <w:pStyle w:val="Style7"/>
              <w:widowControl/>
              <w:jc w:val="both"/>
              <w:rPr>
                <w:rStyle w:val="FontStyle29"/>
                <w:rFonts w:ascii="Times New Roman" w:hAnsi="Times New Roman" w:cs="Times New Roman"/>
                <w:sz w:val="24"/>
                <w:szCs w:val="24"/>
                <w:lang w:val="en-US" w:eastAsia="en-US"/>
              </w:rPr>
            </w:pPr>
            <w:r w:rsidRPr="003445F5">
              <w:rPr>
                <w:rStyle w:val="FontStyle29"/>
                <w:rFonts w:ascii="Times New Roman" w:hAnsi="Times New Roman" w:cs="Times New Roman"/>
                <w:sz w:val="24"/>
                <w:szCs w:val="24"/>
                <w:lang w:val="en-US" w:eastAsia="en-US"/>
              </w:rPr>
              <w:t>Radio Frequency Identification (</w:t>
            </w:r>
            <w:r w:rsidRPr="003445F5">
              <w:rPr>
                <w:rStyle w:val="FontStyle29"/>
                <w:rFonts w:ascii="Times New Roman" w:hAnsi="Times New Roman" w:cs="Times New Roman"/>
                <w:sz w:val="24"/>
                <w:szCs w:val="24"/>
                <w:lang w:eastAsia="en-US"/>
              </w:rPr>
              <w:t>радиочастотная</w:t>
            </w:r>
            <w:r w:rsidRPr="003445F5">
              <w:rPr>
                <w:rStyle w:val="FontStyle29"/>
                <w:rFonts w:ascii="Times New Roman" w:hAnsi="Times New Roman" w:cs="Times New Roman"/>
                <w:sz w:val="24"/>
                <w:szCs w:val="24"/>
                <w:lang w:val="en-US" w:eastAsia="en-US"/>
              </w:rPr>
              <w:t xml:space="preserve"> </w:t>
            </w:r>
            <w:r w:rsidRPr="003445F5">
              <w:rPr>
                <w:rStyle w:val="FontStyle29"/>
                <w:rFonts w:ascii="Times New Roman" w:hAnsi="Times New Roman" w:cs="Times New Roman"/>
                <w:sz w:val="24"/>
                <w:szCs w:val="24"/>
                <w:lang w:eastAsia="en-US"/>
              </w:rPr>
              <w:t>идентификация</w:t>
            </w:r>
            <w:r w:rsidRPr="003445F5">
              <w:rPr>
                <w:rStyle w:val="FontStyle29"/>
                <w:rFonts w:ascii="Times New Roman" w:hAnsi="Times New Roman" w:cs="Times New Roman"/>
                <w:sz w:val="24"/>
                <w:szCs w:val="24"/>
                <w:lang w:val="en-US" w:eastAsia="en-US"/>
              </w:rPr>
              <w:t>);</w:t>
            </w: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Storage</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Area</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Network</w:t>
            </w:r>
            <w:r w:rsidRPr="003445F5">
              <w:rPr>
                <w:rStyle w:val="FontStyle29"/>
                <w:rFonts w:ascii="Times New Roman" w:hAnsi="Times New Roman" w:cs="Times New Roman"/>
                <w:sz w:val="24"/>
                <w:szCs w:val="24"/>
                <w:lang w:eastAsia="en-US"/>
              </w:rPr>
              <w:t xml:space="preserve"> (сеть с выделенной зоной хранения данных);</w:t>
            </w:r>
          </w:p>
          <w:p w:rsidR="00E642BA" w:rsidRPr="003445F5" w:rsidRDefault="00E642BA" w:rsidP="00F029B8">
            <w:pPr>
              <w:pStyle w:val="Style7"/>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eastAsia="en-US"/>
              </w:rPr>
              <w:t>Secure</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Hash</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Algorithm</w:t>
            </w:r>
            <w:r w:rsidRPr="003445F5">
              <w:rPr>
                <w:rStyle w:val="FontStyle29"/>
                <w:rFonts w:ascii="Times New Roman" w:hAnsi="Times New Roman" w:cs="Times New Roman"/>
                <w:sz w:val="24"/>
                <w:szCs w:val="24"/>
                <w:lang w:eastAsia="en-US"/>
              </w:rPr>
              <w:t xml:space="preserve"> (алгоритм аутентификации и проверки целостности </w:t>
            </w:r>
            <w:r w:rsidRPr="003445F5">
              <w:rPr>
                <w:rStyle w:val="FontStyle29"/>
                <w:rFonts w:ascii="Times New Roman" w:hAnsi="Times New Roman" w:cs="Times New Roman"/>
                <w:sz w:val="24"/>
                <w:szCs w:val="24"/>
              </w:rPr>
              <w:t>информации);</w:t>
            </w:r>
          </w:p>
          <w:p w:rsidR="00E642BA" w:rsidRPr="003445F5" w:rsidRDefault="00E642BA" w:rsidP="00F029B8">
            <w:pPr>
              <w:pStyle w:val="Style7"/>
              <w:widowControl/>
              <w:jc w:val="both"/>
              <w:rPr>
                <w:rStyle w:val="FontStyle29"/>
                <w:rFonts w:ascii="Times New Roman" w:hAnsi="Times New Roman" w:cs="Times New Roman"/>
                <w:noProof/>
                <w:sz w:val="24"/>
                <w:szCs w:val="24"/>
                <w:lang w:eastAsia="en-US"/>
              </w:rPr>
            </w:pPr>
            <w:r w:rsidRPr="003445F5">
              <w:rPr>
                <w:rStyle w:val="FontStyle29"/>
                <w:rFonts w:ascii="Times New Roman" w:hAnsi="Times New Roman" w:cs="Times New Roman"/>
                <w:sz w:val="24"/>
                <w:szCs w:val="24"/>
                <w:lang w:val="en-US" w:eastAsia="en-US"/>
              </w:rPr>
              <w:t>Subscriber</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Identity</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Module</w:t>
            </w:r>
            <w:r w:rsidRPr="003445F5">
              <w:rPr>
                <w:rStyle w:val="FontStyle29"/>
                <w:rFonts w:ascii="Times New Roman" w:hAnsi="Times New Roman" w:cs="Times New Roman"/>
                <w:sz w:val="24"/>
                <w:szCs w:val="24"/>
                <w:lang w:eastAsia="en-US"/>
              </w:rPr>
              <w:t xml:space="preserve"> (модуль идентификации абонента; </w:t>
            </w:r>
            <w:r w:rsidRPr="003445F5">
              <w:rPr>
                <w:rStyle w:val="FontStyle29"/>
                <w:rFonts w:ascii="Times New Roman" w:hAnsi="Times New Roman" w:cs="Times New Roman"/>
                <w:sz w:val="24"/>
                <w:szCs w:val="24"/>
                <w:lang w:val="en-US" w:eastAsia="en-US"/>
              </w:rPr>
              <w:t>SIM</w:t>
            </w:r>
            <w:r w:rsidRPr="003445F5">
              <w:rPr>
                <w:rStyle w:val="FontStyle29"/>
                <w:rFonts w:ascii="Times New Roman" w:hAnsi="Times New Roman" w:cs="Times New Roman"/>
                <w:noProof/>
                <w:sz w:val="24"/>
                <w:szCs w:val="24"/>
                <w:lang w:eastAsia="en-US"/>
              </w:rPr>
              <w:t>-карта);</w:t>
            </w:r>
          </w:p>
          <w:p w:rsidR="00572B00" w:rsidRDefault="00572B00" w:rsidP="00F029B8">
            <w:pPr>
              <w:pStyle w:val="Style7"/>
              <w:widowControl/>
              <w:jc w:val="both"/>
              <w:rPr>
                <w:rStyle w:val="FontStyle29"/>
                <w:rFonts w:ascii="Times New Roman" w:hAnsi="Times New Roman" w:cs="Times New Roman"/>
                <w:sz w:val="24"/>
                <w:szCs w:val="24"/>
                <w:lang w:eastAsia="en-US"/>
              </w:rPr>
            </w:pP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Universal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Serial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Bus</w:t>
            </w:r>
            <w:r w:rsidRPr="003445F5">
              <w:rPr>
                <w:rStyle w:val="FontStyle29"/>
                <w:rFonts w:ascii="Times New Roman" w:hAnsi="Times New Roman" w:cs="Times New Roman"/>
                <w:sz w:val="24"/>
                <w:szCs w:val="24"/>
                <w:lang w:eastAsia="en-US"/>
              </w:rPr>
              <w:t xml:space="preserve"> (универсальная последовательная шина);</w:t>
            </w:r>
          </w:p>
          <w:p w:rsidR="00E642BA" w:rsidRPr="003445F5" w:rsidRDefault="00E642BA" w:rsidP="00F029B8">
            <w:pPr>
              <w:pStyle w:val="Style7"/>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Uninterruptible</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Power</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Supply</w:t>
            </w:r>
            <w:r w:rsidR="00786606" w:rsidRPr="003445F5">
              <w:rPr>
                <w:rStyle w:val="FontStyle29"/>
                <w:rFonts w:ascii="Times New Roman" w:hAnsi="Times New Roman" w:cs="Times New Roman"/>
                <w:sz w:val="24"/>
                <w:szCs w:val="24"/>
                <w:lang w:eastAsia="en-US"/>
              </w:rPr>
              <w:t xml:space="preserve"> (источник бесперебойного питания)</w:t>
            </w:r>
          </w:p>
          <w:p w:rsidR="00E642BA" w:rsidRPr="003445F5" w:rsidRDefault="00E642BA" w:rsidP="00F029B8">
            <w:pPr>
              <w:pStyle w:val="Style21"/>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Universal</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Subscriber</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Identity</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Module</w:t>
            </w:r>
            <w:r w:rsidR="00786606" w:rsidRPr="003445F5">
              <w:rPr>
                <w:rStyle w:val="FontStyle29"/>
                <w:rFonts w:ascii="Times New Roman" w:hAnsi="Times New Roman" w:cs="Times New Roman"/>
                <w:sz w:val="24"/>
                <w:szCs w:val="24"/>
                <w:lang w:eastAsia="en-US"/>
              </w:rPr>
              <w:t xml:space="preserve"> (универсальный модуль идентификации абонента)</w:t>
            </w:r>
          </w:p>
          <w:p w:rsidR="00E642BA" w:rsidRPr="003445F5" w:rsidRDefault="00E642BA" w:rsidP="00F029B8">
            <w:pPr>
              <w:pStyle w:val="Style21"/>
              <w:widowControl/>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Ultraviolet</w:t>
            </w:r>
            <w:r w:rsidRPr="003445F5">
              <w:rPr>
                <w:rStyle w:val="FontStyle29"/>
                <w:rFonts w:ascii="Times New Roman" w:hAnsi="Times New Roman" w:cs="Times New Roman"/>
                <w:sz w:val="24"/>
                <w:szCs w:val="24"/>
                <w:lang w:eastAsia="en-US"/>
              </w:rPr>
              <w:t xml:space="preserve"> </w:t>
            </w:r>
            <w:r w:rsidR="00786606" w:rsidRPr="003445F5">
              <w:rPr>
                <w:rStyle w:val="FontStyle29"/>
                <w:rFonts w:ascii="Times New Roman" w:hAnsi="Times New Roman" w:cs="Times New Roman"/>
                <w:sz w:val="24"/>
                <w:szCs w:val="24"/>
                <w:lang w:eastAsia="en-US"/>
              </w:rPr>
              <w:t>(ультрафиолетовое излучение)</w:t>
            </w:r>
          </w:p>
          <w:p w:rsidR="00E642BA" w:rsidRPr="003445F5" w:rsidRDefault="00E642BA" w:rsidP="00F029B8">
            <w:pPr>
              <w:pStyle w:val="Style7"/>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en-US" w:eastAsia="en-US"/>
              </w:rPr>
              <w:t>Wireless</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Fidelity</w:t>
            </w:r>
            <w:r w:rsidRPr="003445F5">
              <w:rPr>
                <w:rStyle w:val="FontStyle29"/>
                <w:rFonts w:ascii="Times New Roman" w:hAnsi="Times New Roman" w:cs="Times New Roman"/>
                <w:sz w:val="24"/>
                <w:szCs w:val="24"/>
                <w:lang w:eastAsia="en-US"/>
              </w:rPr>
              <w:t xml:space="preserve"> </w:t>
            </w:r>
            <w:r w:rsidR="00786606" w:rsidRPr="003445F5">
              <w:rPr>
                <w:rStyle w:val="FontStyle29"/>
                <w:rFonts w:ascii="Times New Roman" w:hAnsi="Times New Roman" w:cs="Times New Roman"/>
                <w:sz w:val="24"/>
                <w:szCs w:val="24"/>
                <w:lang w:eastAsia="en-US"/>
              </w:rPr>
              <w:t>(«</w:t>
            </w:r>
            <w:r w:rsidRPr="003445F5">
              <w:rPr>
                <w:rStyle w:val="FontStyle29"/>
                <w:rFonts w:ascii="Times New Roman" w:hAnsi="Times New Roman" w:cs="Times New Roman"/>
                <w:sz w:val="24"/>
                <w:szCs w:val="24"/>
                <w:lang w:eastAsia="en-US"/>
              </w:rPr>
              <w:t>беспроводная точность</w:t>
            </w:r>
            <w:r w:rsidR="00786606"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eastAsia="en-US"/>
              </w:rPr>
              <w:t xml:space="preserve">технология беспроводного обмена </w:t>
            </w:r>
            <w:r w:rsidRPr="003445F5">
              <w:rPr>
                <w:rStyle w:val="FontStyle29"/>
                <w:rFonts w:ascii="Times New Roman" w:hAnsi="Times New Roman" w:cs="Times New Roman"/>
                <w:sz w:val="24"/>
                <w:szCs w:val="24"/>
              </w:rPr>
              <w:t>данными);</w:t>
            </w:r>
          </w:p>
        </w:tc>
      </w:tr>
    </w:tbl>
    <w:p w:rsidR="00461874" w:rsidRPr="003445F5" w:rsidRDefault="00461874" w:rsidP="00F029B8">
      <w:pPr>
        <w:pStyle w:val="Style2"/>
        <w:widowControl/>
        <w:ind w:firstLine="709"/>
        <w:jc w:val="both"/>
        <w:rPr>
          <w:rStyle w:val="FontStyle30"/>
          <w:rFonts w:ascii="Times New Roman" w:hAnsi="Times New Roman" w:cs="Times New Roman"/>
          <w:sz w:val="24"/>
          <w:szCs w:val="24"/>
        </w:rPr>
      </w:pPr>
    </w:p>
    <w:p w:rsidR="003D7DA8" w:rsidRDefault="003D7DA8" w:rsidP="00F029B8">
      <w:pPr>
        <w:pStyle w:val="Style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 xml:space="preserve">5 </w:t>
      </w:r>
      <w:r w:rsidR="00E642BA" w:rsidRPr="003445F5">
        <w:rPr>
          <w:rStyle w:val="FontStyle30"/>
          <w:rFonts w:ascii="Times New Roman" w:hAnsi="Times New Roman" w:cs="Times New Roman"/>
          <w:sz w:val="24"/>
          <w:szCs w:val="24"/>
        </w:rPr>
        <w:t>Общий обзор</w:t>
      </w:r>
    </w:p>
    <w:p w:rsidR="00E95029" w:rsidRPr="003445F5" w:rsidRDefault="00E95029" w:rsidP="00F029B8">
      <w:pPr>
        <w:pStyle w:val="Style2"/>
        <w:widowControl/>
        <w:ind w:firstLine="709"/>
        <w:jc w:val="both"/>
        <w:rPr>
          <w:rStyle w:val="FontStyle30"/>
          <w:rFonts w:ascii="Times New Roman" w:hAnsi="Times New Roman" w:cs="Times New Roman"/>
          <w:sz w:val="24"/>
          <w:szCs w:val="24"/>
        </w:rPr>
      </w:pPr>
    </w:p>
    <w:p w:rsidR="003D7DA8" w:rsidRDefault="00E642BA" w:rsidP="00F029B8">
      <w:pPr>
        <w:pStyle w:val="Style1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5.1 Конте</w:t>
      </w:r>
      <w:proofErr w:type="gramStart"/>
      <w:r w:rsidRPr="003445F5">
        <w:rPr>
          <w:rStyle w:val="FontStyle30"/>
          <w:rFonts w:ascii="Times New Roman" w:hAnsi="Times New Roman" w:cs="Times New Roman"/>
          <w:sz w:val="24"/>
          <w:szCs w:val="24"/>
        </w:rPr>
        <w:t>кст сб</w:t>
      </w:r>
      <w:proofErr w:type="gramEnd"/>
      <w:r w:rsidRPr="003445F5">
        <w:rPr>
          <w:rStyle w:val="FontStyle30"/>
          <w:rFonts w:ascii="Times New Roman" w:hAnsi="Times New Roman" w:cs="Times New Roman"/>
          <w:sz w:val="24"/>
          <w:szCs w:val="24"/>
        </w:rPr>
        <w:t>ора свидетельств, представленных в цифровой форме</w:t>
      </w:r>
    </w:p>
    <w:p w:rsidR="00E95029" w:rsidRPr="003445F5" w:rsidRDefault="00E95029" w:rsidP="00F029B8">
      <w:pPr>
        <w:pStyle w:val="Style1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Использование свидетельств, представленных в цифровой форме, может требоваться в целом ряде различных сценариев, каждый из которых характеризуется соотношением между достижением качества доказательств, своевременностью анализа, восстановлением услуг и расходами на сбор свидетельств, представленных в цифровой форме. Поэтому организациям необходим процесс установления приоритетов, идентифицирующий потребности и соотношение качества доказательств, своевременность анализа и восстановления услуг, прежде чем перед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будет поставлена соответствующая задача. Процесс установления приоритетов включает оценивание доступного материала для определения возможной доказательной ценности и порядка, в соответствии с которым должен осуществляться сбор/получение/сохранение потенциальных свидетельств, представленных в цифровой форме. Установление приоритетов осуществляется для сведения к минимуму риска повреждения потенциальных свидетельств, представленных в цифровой форме и максимального </w:t>
      </w:r>
      <w:r w:rsidRPr="003445F5">
        <w:rPr>
          <w:rStyle w:val="FontStyle29"/>
          <w:rFonts w:ascii="Times New Roman" w:hAnsi="Times New Roman" w:cs="Times New Roman"/>
          <w:sz w:val="24"/>
          <w:szCs w:val="24"/>
        </w:rPr>
        <w:lastRenderedPageBreak/>
        <w:t>увеличения доказательной ценности собранных потенциальных свидетельств, представленных в цифровой форме.</w:t>
      </w:r>
    </w:p>
    <w:p w:rsidR="00E642BA" w:rsidRPr="003445F5" w:rsidRDefault="00E642BA" w:rsidP="00F029B8">
      <w:pPr>
        <w:pStyle w:val="Style12"/>
        <w:widowControl/>
        <w:ind w:firstLine="709"/>
        <w:jc w:val="both"/>
        <w:rPr>
          <w:rStyle w:val="FontStyle30"/>
          <w:rFonts w:ascii="Times New Roman" w:hAnsi="Times New Roman" w:cs="Times New Roman"/>
          <w:sz w:val="24"/>
          <w:szCs w:val="24"/>
        </w:rPr>
      </w:pPr>
    </w:p>
    <w:p w:rsidR="003D7DA8" w:rsidRDefault="003D7DA8" w:rsidP="00F029B8">
      <w:pPr>
        <w:pStyle w:val="Style1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 xml:space="preserve">5.2 </w:t>
      </w:r>
      <w:r w:rsidR="00E642BA" w:rsidRPr="003445F5">
        <w:rPr>
          <w:rStyle w:val="FontStyle30"/>
          <w:rFonts w:ascii="Times New Roman" w:hAnsi="Times New Roman" w:cs="Times New Roman"/>
          <w:sz w:val="24"/>
          <w:szCs w:val="24"/>
        </w:rPr>
        <w:t>Принципы, касающиеся свидетельств, представленных в цифровой форме</w:t>
      </w:r>
    </w:p>
    <w:p w:rsidR="00E95029" w:rsidRPr="003445F5" w:rsidRDefault="00E95029" w:rsidP="00F029B8">
      <w:pPr>
        <w:pStyle w:val="Style1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 большинстве юрисдикций и организаций свидетельства, представленные в цифровой форме, обусловлены тремя основополагающими принципами: значимость, достоверность и достаточность. Эти три принципа важны для всех расследований, а не только для случаев, когда свидетельства, представленные в цифровой форме, могут быть приемлемы в суде. Свидетельства, представленные в цифровой форме, являются значимыми, если они подтверждают или опровергают элемент конкретного расследуемого дела. Хотя детальное определение </w:t>
      </w:r>
      <w:r w:rsidR="004A134A"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достоверности</w:t>
      </w:r>
      <w:r w:rsidR="004A134A"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 xml:space="preserve"> различается в разных юрисдикциях, широко поддерживается общее значение принципа </w:t>
      </w:r>
      <w:r w:rsidR="004A134A"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обеспечение уверенности в том, что свидетельства, представленные в цифровой форме, являются такими, как заявлено</w:t>
      </w:r>
      <w:r w:rsidR="004A134A" w:rsidRPr="003445F5">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lang w:val="en-US"/>
        </w:rPr>
        <w:t>DEFR</w:t>
      </w:r>
      <w:r w:rsidR="00620E96" w:rsidRPr="003445F5">
        <w:rPr>
          <w:rStyle w:val="FontStyle29"/>
          <w:rFonts w:ascii="Times New Roman" w:hAnsi="Times New Roman" w:cs="Times New Roman"/>
          <w:sz w:val="24"/>
          <w:szCs w:val="24"/>
        </w:rPr>
        <w:t xml:space="preserve"> не </w:t>
      </w:r>
      <w:r w:rsidRPr="003445F5">
        <w:rPr>
          <w:rStyle w:val="FontStyle29"/>
          <w:rFonts w:ascii="Times New Roman" w:hAnsi="Times New Roman" w:cs="Times New Roman"/>
          <w:sz w:val="24"/>
          <w:szCs w:val="24"/>
        </w:rPr>
        <w:t>всегда необходимо собирать все данные или делать полную копию исходного свидетельства, представленного в цифровой форме.</w:t>
      </w:r>
      <w:proofErr w:type="gramEnd"/>
      <w:r w:rsidRPr="003445F5">
        <w:rPr>
          <w:rStyle w:val="FontStyle29"/>
          <w:rFonts w:ascii="Times New Roman" w:hAnsi="Times New Roman" w:cs="Times New Roman"/>
          <w:sz w:val="24"/>
          <w:szCs w:val="24"/>
        </w:rPr>
        <w:t xml:space="preserve"> Во многих юрисдикциях концепция достаточности означает, что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нужно собрать потенциальные свидетельства, представленные в цифровой форме, для получения возможности адекватного изучения или расследования элементов дела. Понимание этой концепции важно для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чтобы он мог надлежащим образом устанавливать приоритеты в своей работе, когда возникает вопрос времени или расходов.</w:t>
      </w:r>
    </w:p>
    <w:p w:rsidR="00E642BA" w:rsidRPr="003445F5" w:rsidRDefault="00E642BA" w:rsidP="00F029B8">
      <w:pPr>
        <w:pStyle w:val="Style7"/>
        <w:widowControl/>
        <w:ind w:firstLine="709"/>
        <w:jc w:val="both"/>
        <w:rPr>
          <w:rStyle w:val="FontStyle29"/>
          <w:rFonts w:ascii="Times New Roman" w:hAnsi="Times New Roman" w:cs="Times New Roman"/>
          <w:sz w:val="24"/>
          <w:szCs w:val="24"/>
        </w:rPr>
      </w:pPr>
    </w:p>
    <w:p w:rsidR="003D7DA8" w:rsidRPr="00B73796" w:rsidRDefault="008250E1" w:rsidP="00F029B8">
      <w:pPr>
        <w:pStyle w:val="Style7"/>
        <w:widowControl/>
        <w:ind w:firstLine="709"/>
        <w:jc w:val="both"/>
        <w:rPr>
          <w:rStyle w:val="FontStyle29"/>
          <w:rFonts w:ascii="Times New Roman" w:hAnsi="Times New Roman" w:cs="Times New Roman"/>
          <w:sz w:val="20"/>
          <w:szCs w:val="20"/>
        </w:rPr>
      </w:pPr>
      <w:r w:rsidRPr="00B73796">
        <w:rPr>
          <w:rStyle w:val="FontStyle29"/>
          <w:rFonts w:ascii="Times New Roman" w:hAnsi="Times New Roman" w:cs="Times New Roman"/>
          <w:sz w:val="20"/>
          <w:szCs w:val="20"/>
        </w:rPr>
        <w:t>П</w:t>
      </w:r>
      <w:r w:rsidR="00B73796" w:rsidRPr="00B73796">
        <w:rPr>
          <w:rStyle w:val="FontStyle29"/>
          <w:rFonts w:ascii="Times New Roman" w:hAnsi="Times New Roman" w:cs="Times New Roman"/>
          <w:sz w:val="20"/>
          <w:szCs w:val="20"/>
        </w:rPr>
        <w:t>римечание</w:t>
      </w:r>
      <w:r w:rsidR="00B73796">
        <w:rPr>
          <w:rStyle w:val="FontStyle29"/>
          <w:rFonts w:ascii="Times New Roman" w:hAnsi="Times New Roman" w:cs="Times New Roman"/>
          <w:sz w:val="20"/>
          <w:szCs w:val="20"/>
        </w:rPr>
        <w:t xml:space="preserve"> </w:t>
      </w:r>
      <w:r w:rsidR="00572B00">
        <w:rPr>
          <w:rStyle w:val="FontStyle29"/>
          <w:rFonts w:ascii="Times New Roman" w:hAnsi="Times New Roman" w:cs="Times New Roman"/>
          <w:sz w:val="20"/>
          <w:szCs w:val="20"/>
        </w:rPr>
        <w:t>–</w:t>
      </w:r>
      <w:r w:rsidR="00E642BA" w:rsidRPr="00B73796">
        <w:rPr>
          <w:rStyle w:val="FontStyle29"/>
          <w:rFonts w:ascii="Times New Roman" w:hAnsi="Times New Roman" w:cs="Times New Roman"/>
          <w:sz w:val="20"/>
          <w:szCs w:val="20"/>
          <w:lang w:val="kk-KZ"/>
        </w:rPr>
        <w:t xml:space="preserve"> </w:t>
      </w:r>
      <w:r w:rsidR="003D7DA8" w:rsidRPr="00B73796">
        <w:rPr>
          <w:rStyle w:val="FontStyle29"/>
          <w:rFonts w:ascii="Times New Roman" w:hAnsi="Times New Roman" w:cs="Times New Roman"/>
          <w:sz w:val="20"/>
          <w:szCs w:val="20"/>
          <w:lang w:val="en-US"/>
        </w:rPr>
        <w:t>DEFR</w:t>
      </w:r>
      <w:r w:rsidR="00572B00">
        <w:rPr>
          <w:rStyle w:val="FontStyle29"/>
          <w:rFonts w:ascii="Times New Roman" w:hAnsi="Times New Roman" w:cs="Times New Roman"/>
          <w:sz w:val="20"/>
          <w:szCs w:val="20"/>
        </w:rPr>
        <w:t xml:space="preserve"> </w:t>
      </w:r>
      <w:r w:rsidR="003D7DA8" w:rsidRPr="00B73796">
        <w:rPr>
          <w:rStyle w:val="FontStyle29"/>
          <w:rFonts w:ascii="Times New Roman" w:hAnsi="Times New Roman" w:cs="Times New Roman"/>
          <w:sz w:val="20"/>
          <w:szCs w:val="20"/>
        </w:rPr>
        <w:t>должен обеспечивать уверенность в том, что сбор потенциальных свидетельств, представленных в цифровой форме, осуществляется в соответствии с законами и предписаниями местной юрисдикции, как того требуют конкретные обстоятельства.</w:t>
      </w:r>
    </w:p>
    <w:p w:rsidR="00E642BA" w:rsidRPr="003445F5" w:rsidRDefault="00E642BA" w:rsidP="00F029B8">
      <w:pPr>
        <w:pStyle w:val="Style7"/>
        <w:widowControl/>
        <w:ind w:firstLine="709"/>
        <w:jc w:val="both"/>
        <w:rPr>
          <w:rStyle w:val="FontStyle29"/>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Все процессы, которые будут использоваться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должны быть валидны (утверждены) до использования. Если валидация </w:t>
      </w:r>
      <w:proofErr w:type="gramStart"/>
      <w:r w:rsidRPr="003445F5">
        <w:rPr>
          <w:rStyle w:val="FontStyle29"/>
          <w:rFonts w:ascii="Times New Roman" w:hAnsi="Times New Roman" w:cs="Times New Roman"/>
          <w:sz w:val="24"/>
          <w:szCs w:val="24"/>
        </w:rPr>
        <w:t>проводится</w:t>
      </w:r>
      <w:proofErr w:type="gramEnd"/>
      <w:r w:rsidRPr="003445F5">
        <w:rPr>
          <w:rStyle w:val="FontStyle29"/>
          <w:rFonts w:ascii="Times New Roman" w:hAnsi="Times New Roman" w:cs="Times New Roman"/>
          <w:sz w:val="24"/>
          <w:szCs w:val="24"/>
        </w:rPr>
        <w:t xml:space="preserve"> в общем, то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должны подтвердить, что валидация является соответствующей для конкретного использования процессов, среды и обстоятельств, при которых процессы собираются использовать.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также должны:</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a) документировать все действия;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b) определять и применять метод установления точности и достоверности копии свидетельств, представленных в цифровой форме, по сравнению с исходным источником;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c) сознавать, что сохранение потенциальных свидетельств, представленных в цифровой форме, не всегда может быть проведено без изменений.</w:t>
      </w:r>
    </w:p>
    <w:p w:rsidR="00E642BA" w:rsidRPr="003445F5" w:rsidRDefault="00E642BA" w:rsidP="00F029B8">
      <w:pPr>
        <w:pStyle w:val="Style4"/>
        <w:widowControl/>
        <w:ind w:firstLine="709"/>
        <w:jc w:val="both"/>
        <w:rPr>
          <w:rStyle w:val="FontStyle30"/>
          <w:rFonts w:ascii="Times New Roman" w:hAnsi="Times New Roman" w:cs="Times New Roman"/>
          <w:sz w:val="24"/>
          <w:szCs w:val="24"/>
        </w:rPr>
      </w:pPr>
    </w:p>
    <w:p w:rsidR="003D7DA8" w:rsidRDefault="003D7DA8" w:rsidP="00F029B8">
      <w:pPr>
        <w:pStyle w:val="Style4"/>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 xml:space="preserve">5.3 </w:t>
      </w:r>
      <w:r w:rsidR="00E642BA" w:rsidRPr="003445F5">
        <w:rPr>
          <w:rStyle w:val="FontStyle30"/>
          <w:rFonts w:ascii="Times New Roman" w:hAnsi="Times New Roman" w:cs="Times New Roman"/>
          <w:sz w:val="24"/>
          <w:szCs w:val="24"/>
        </w:rPr>
        <w:t>Требования к обращению со свидетельствами, представленными в цифровой форме</w:t>
      </w:r>
    </w:p>
    <w:p w:rsidR="00E95029" w:rsidRPr="003445F5" w:rsidRDefault="00E95029" w:rsidP="00F029B8">
      <w:pPr>
        <w:pStyle w:val="Style4"/>
        <w:widowControl/>
        <w:ind w:firstLine="709"/>
        <w:jc w:val="both"/>
        <w:rPr>
          <w:rStyle w:val="FontStyle30"/>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5.3.1 Общая информация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Принципы, изложенные в 5.2, могут быть выполнены следующим образом: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значимость: должна быть возможна демонстрация того, что полученный материал является значимым для расследования, т.е. он содержит ценную информацию для содействия расследованию конкретного инцидента и существует достаточное основание для его получения. Для проверки и обоснованности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быть способен описать соблюдаемые процедуры и объяснить, как было принято решение о получении каждого элемента;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достоверность: все процессы, используемые при обращении с потенциальными свидетельствами, представленными в цифровой форме, должны быть контролируемыми и </w:t>
      </w:r>
      <w:r w:rsidRPr="003445F5">
        <w:rPr>
          <w:rStyle w:val="FontStyle29"/>
          <w:rFonts w:ascii="Times New Roman" w:hAnsi="Times New Roman" w:cs="Times New Roman"/>
          <w:sz w:val="24"/>
          <w:szCs w:val="24"/>
        </w:rPr>
        <w:lastRenderedPageBreak/>
        <w:t>повторяемыми. Результаты применения таких процессов должны быть воспроизводимыми;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достаточность: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принять во внимание, что было собрано достаточно данных, чтобы сделать возможным проведение надлежащего расследования.</w:t>
      </w:r>
      <w:proofErr w:type="gramEnd"/>
      <w:r w:rsidRPr="003445F5">
        <w:rPr>
          <w:rStyle w:val="FontStyle29"/>
          <w:rFonts w:ascii="Times New Roman" w:hAnsi="Times New Roman" w:cs="Times New Roman"/>
          <w:sz w:val="24"/>
          <w:szCs w:val="24"/>
        </w:rPr>
        <w:t xml:space="preserve"> Для проверки и обоснованности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быть способен указать, сколько данных в совокупности рассматривалось, и какие процедуры использовались для принятия решения о том, сколько и какие данные нужно получить.</w:t>
      </w:r>
    </w:p>
    <w:p w:rsidR="00E642BA" w:rsidRPr="003445F5" w:rsidRDefault="00E642BA" w:rsidP="00F029B8">
      <w:pPr>
        <w:pStyle w:val="Style7"/>
        <w:widowControl/>
        <w:ind w:firstLine="709"/>
        <w:jc w:val="both"/>
        <w:rPr>
          <w:rStyle w:val="FontStyle29"/>
          <w:rFonts w:ascii="Times New Roman" w:hAnsi="Times New Roman" w:cs="Times New Roman"/>
          <w:sz w:val="24"/>
          <w:szCs w:val="24"/>
        </w:rPr>
      </w:pPr>
    </w:p>
    <w:p w:rsidR="003D7DA8" w:rsidRPr="00B73796" w:rsidRDefault="008250E1" w:rsidP="00F029B8">
      <w:pPr>
        <w:pStyle w:val="Style7"/>
        <w:widowControl/>
        <w:ind w:firstLine="709"/>
        <w:jc w:val="both"/>
        <w:rPr>
          <w:rStyle w:val="FontStyle29"/>
          <w:rFonts w:ascii="Times New Roman" w:hAnsi="Times New Roman" w:cs="Times New Roman"/>
          <w:sz w:val="20"/>
          <w:szCs w:val="24"/>
        </w:rPr>
      </w:pPr>
      <w:r w:rsidRPr="00B73796">
        <w:rPr>
          <w:rStyle w:val="FontStyle29"/>
          <w:rFonts w:ascii="Times New Roman" w:hAnsi="Times New Roman" w:cs="Times New Roman"/>
          <w:sz w:val="20"/>
          <w:szCs w:val="24"/>
        </w:rPr>
        <w:t>П</w:t>
      </w:r>
      <w:r w:rsidR="00B73796" w:rsidRPr="00B73796">
        <w:rPr>
          <w:rStyle w:val="FontStyle29"/>
          <w:rFonts w:ascii="Times New Roman" w:hAnsi="Times New Roman" w:cs="Times New Roman"/>
          <w:sz w:val="20"/>
          <w:szCs w:val="24"/>
        </w:rPr>
        <w:t>римечание</w:t>
      </w:r>
      <w:r w:rsidR="00B73796">
        <w:rPr>
          <w:rStyle w:val="FontStyle29"/>
          <w:rFonts w:ascii="Times New Roman" w:hAnsi="Times New Roman" w:cs="Times New Roman"/>
          <w:sz w:val="20"/>
          <w:szCs w:val="24"/>
        </w:rPr>
        <w:t xml:space="preserve"> </w:t>
      </w:r>
      <w:r w:rsidR="00572B00">
        <w:rPr>
          <w:rStyle w:val="FontStyle29"/>
          <w:rFonts w:ascii="Times New Roman" w:hAnsi="Times New Roman" w:cs="Times New Roman"/>
          <w:sz w:val="20"/>
          <w:szCs w:val="24"/>
        </w:rPr>
        <w:t>–</w:t>
      </w:r>
      <w:r w:rsidR="00E642BA" w:rsidRPr="00B73796">
        <w:rPr>
          <w:rStyle w:val="FontStyle29"/>
          <w:rFonts w:ascii="Times New Roman" w:hAnsi="Times New Roman" w:cs="Times New Roman"/>
          <w:sz w:val="20"/>
          <w:szCs w:val="24"/>
          <w:lang w:val="kk-KZ"/>
        </w:rPr>
        <w:t xml:space="preserve"> </w:t>
      </w:r>
      <w:r w:rsidR="003D7DA8" w:rsidRPr="00B73796">
        <w:rPr>
          <w:rStyle w:val="FontStyle29"/>
          <w:rFonts w:ascii="Times New Roman" w:hAnsi="Times New Roman" w:cs="Times New Roman"/>
          <w:sz w:val="20"/>
          <w:szCs w:val="24"/>
        </w:rPr>
        <w:t>Данные могут быть собраны путем получения свидетельств и (или) осуществления мероприятий по сбору.</w:t>
      </w:r>
    </w:p>
    <w:p w:rsidR="00E642BA" w:rsidRPr="003445F5" w:rsidRDefault="00E642BA" w:rsidP="00F029B8">
      <w:pPr>
        <w:pStyle w:val="Style7"/>
        <w:widowControl/>
        <w:ind w:firstLine="709"/>
        <w:jc w:val="both"/>
        <w:rPr>
          <w:rStyle w:val="FontStyle29"/>
          <w:rFonts w:ascii="Times New Roman" w:hAnsi="Times New Roman" w:cs="Times New Roman"/>
          <w:sz w:val="24"/>
          <w:szCs w:val="24"/>
        </w:rPr>
      </w:pPr>
    </w:p>
    <w:p w:rsidR="003D7DA8"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Существует четыре ключевых аспекта в обращении со свидетельствами, представленными в цифровой форме: контролируемость, обоснованность и либо повторяемость, либо воспроизводимость, в зависимости от конкретных обстоятельств.</w:t>
      </w:r>
    </w:p>
    <w:p w:rsidR="00B73796"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5.3.2 Контролируемость</w:t>
      </w:r>
    </w:p>
    <w:p w:rsidR="003D7DA8"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Независимый специалист по оценке или другие уполномоченные заинтересованные стороны должны иметь возможность оценивания действий, выполняемых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Это достижимо путем надлежащего документирования всех предпринятых действий.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должны быть способны обосновать процесс принятия решения, касающегося выбора определенного порядка действий.</w:t>
      </w:r>
      <w:proofErr w:type="gramEnd"/>
      <w:r w:rsidRPr="003445F5">
        <w:rPr>
          <w:rStyle w:val="FontStyle29"/>
          <w:rFonts w:ascii="Times New Roman" w:hAnsi="Times New Roman" w:cs="Times New Roman"/>
          <w:sz w:val="24"/>
          <w:szCs w:val="24"/>
        </w:rPr>
        <w:t xml:space="preserve"> Процессы, выполненные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должны быть доступны для независимой оценки с целью определения того, соблюдался ли соответству</w:t>
      </w:r>
      <w:r w:rsidR="00620E96" w:rsidRPr="003445F5">
        <w:rPr>
          <w:rStyle w:val="FontStyle29"/>
          <w:rFonts w:ascii="Times New Roman" w:hAnsi="Times New Roman" w:cs="Times New Roman"/>
          <w:sz w:val="24"/>
          <w:szCs w:val="24"/>
        </w:rPr>
        <w:t xml:space="preserve">ющий научный метод, технический </w:t>
      </w:r>
      <w:r w:rsidRPr="003445F5">
        <w:rPr>
          <w:rStyle w:val="FontStyle29"/>
          <w:rFonts w:ascii="Times New Roman" w:hAnsi="Times New Roman" w:cs="Times New Roman"/>
          <w:sz w:val="24"/>
          <w:szCs w:val="24"/>
        </w:rPr>
        <w:t>прием или процедура.</w:t>
      </w:r>
    </w:p>
    <w:p w:rsidR="003D7DA8" w:rsidRPr="003445F5" w:rsidRDefault="003D7DA8" w:rsidP="00F029B8">
      <w:pPr>
        <w:pStyle w:val="Style10"/>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5.3.3 Повторяемость</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Факт повторяемости признается, если те же результаты теста получают при следующих условиях:</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использование такой же процедуры и метода измерений;</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использование таких же инструментальных средств и при таких же условиях;</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возможно повторение в любое время после первоначального тестирования.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Обладающий соответствующими навыками и опытом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быть способен выполнять все процессы, описанные в документации, и прийти к тем же результатам без указаний или объяснений.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сознавать, что могут быть обстоятельства, когда повторить тестирование невозможно, например, когда исходный жесткий диск скопирован и возвращен в использование, или когда продукт включает энергозависимую память.</w:t>
      </w:r>
      <w:proofErr w:type="gramEnd"/>
      <w:r w:rsidRPr="003445F5">
        <w:rPr>
          <w:rStyle w:val="FontStyle29"/>
          <w:rFonts w:ascii="Times New Roman" w:hAnsi="Times New Roman" w:cs="Times New Roman"/>
          <w:sz w:val="24"/>
          <w:szCs w:val="24"/>
        </w:rPr>
        <w:t xml:space="preserve"> В этом случае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убедиться, что процесс получения свидетельств достоверен. Для достижения повторяемости необходим контроль качества и документирование процесса.</w:t>
      </w:r>
    </w:p>
    <w:p w:rsidR="003D7DA8" w:rsidRPr="003445F5" w:rsidRDefault="003D7DA8" w:rsidP="00F029B8">
      <w:pPr>
        <w:pStyle w:val="Style10"/>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5.3.4 Воспроизводимость</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Факт воспроизводимости признается, если те же результаты теста получают при следующих условиях:</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использование такого же метода измерения;</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использование различных инструментальных средств и при различных условиях;</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возможно повторение в любое время после первоначального тестирования.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Необходимость воспроизвести результаты меняется в зависимости от юрисдикции и обстоятельств, поэтому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или лицо, осуществляющее воспроизведение, должны быть осведомлены о соответствующих условиях.</w:t>
      </w:r>
    </w:p>
    <w:p w:rsidR="003D7DA8" w:rsidRPr="003445F5" w:rsidRDefault="003D7DA8" w:rsidP="00F029B8">
      <w:pPr>
        <w:pStyle w:val="Style10"/>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5.3.5 Обоснованность</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должен быть способен обосновать все действия и методы, использованные для обращения со свидетельствами, представленными в цифровой форме.</w:t>
      </w:r>
      <w:proofErr w:type="gramEnd"/>
      <w:r w:rsidRPr="003445F5">
        <w:rPr>
          <w:rStyle w:val="FontStyle29"/>
          <w:rFonts w:ascii="Times New Roman" w:hAnsi="Times New Roman" w:cs="Times New Roman"/>
          <w:sz w:val="24"/>
          <w:szCs w:val="24"/>
          <w:lang w:eastAsia="en-US"/>
        </w:rPr>
        <w:t xml:space="preserve"> Обоснование может быть достигнуто путем демонстрации того, что принятое решение было наилучшим выбором для получения всех потенциальных свидетельств, представленных в цифровой форме. С другой стороны,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или </w:t>
      </w:r>
      <w:r w:rsidRPr="003445F5">
        <w:rPr>
          <w:rStyle w:val="FontStyle29"/>
          <w:rFonts w:ascii="Times New Roman" w:hAnsi="Times New Roman" w:cs="Times New Roman"/>
          <w:sz w:val="24"/>
          <w:szCs w:val="24"/>
          <w:lang w:val="en-US" w:eastAsia="en-US"/>
        </w:rPr>
        <w:t>DES</w:t>
      </w:r>
      <w:r w:rsidRPr="003445F5">
        <w:rPr>
          <w:rStyle w:val="FontStyle29"/>
          <w:rFonts w:ascii="Times New Roman" w:hAnsi="Times New Roman" w:cs="Times New Roman"/>
          <w:sz w:val="24"/>
          <w:szCs w:val="24"/>
          <w:lang w:eastAsia="en-US"/>
        </w:rPr>
        <w:t xml:space="preserve"> может также продемонстрировать это, </w:t>
      </w:r>
      <w:r w:rsidRPr="003445F5">
        <w:rPr>
          <w:rStyle w:val="FontStyle29"/>
          <w:rFonts w:ascii="Times New Roman" w:hAnsi="Times New Roman" w:cs="Times New Roman"/>
          <w:sz w:val="24"/>
          <w:szCs w:val="24"/>
          <w:lang w:eastAsia="en-US"/>
        </w:rPr>
        <w:lastRenderedPageBreak/>
        <w:t>посредством успешного воспроизведения или валидации использованных действий и методов.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Организация заинтересована в найме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или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который обладает основными навыками и</w:t>
      </w:r>
      <w:r w:rsidR="00FC7526" w:rsidRPr="003445F5">
        <w:rPr>
          <w:rStyle w:val="FontStyle29"/>
          <w:rFonts w:ascii="Times New Roman" w:hAnsi="Times New Roman" w:cs="Times New Roman"/>
          <w:sz w:val="24"/>
          <w:szCs w:val="24"/>
        </w:rPr>
        <w:t xml:space="preserve"> </w:t>
      </w:r>
      <w:r w:rsidR="00643486" w:rsidRPr="003445F5">
        <w:rPr>
          <w:rStyle w:val="FontStyle29"/>
          <w:rFonts w:ascii="Times New Roman" w:hAnsi="Times New Roman" w:cs="Times New Roman"/>
          <w:sz w:val="24"/>
          <w:szCs w:val="24"/>
          <w:lang w:val="kk-KZ"/>
        </w:rPr>
        <w:t>компетенциями</w:t>
      </w:r>
      <w:r w:rsidRPr="003445F5">
        <w:rPr>
          <w:rStyle w:val="FontStyle29"/>
          <w:rFonts w:ascii="Times New Roman" w:hAnsi="Times New Roman" w:cs="Times New Roman"/>
          <w:sz w:val="24"/>
          <w:szCs w:val="24"/>
        </w:rPr>
        <w:t>, описанными в приложении</w:t>
      </w:r>
      <w:proofErr w:type="gramStart"/>
      <w:r w:rsidRPr="003445F5">
        <w:rPr>
          <w:rStyle w:val="FontStyle29"/>
          <w:rFonts w:ascii="Times New Roman" w:hAnsi="Times New Roman" w:cs="Times New Roman"/>
          <w:sz w:val="24"/>
          <w:szCs w:val="24"/>
        </w:rPr>
        <w:t xml:space="preserve"> А</w:t>
      </w:r>
      <w:proofErr w:type="gramEnd"/>
      <w:r w:rsidRPr="003445F5">
        <w:rPr>
          <w:rStyle w:val="FontStyle29"/>
          <w:rFonts w:ascii="Times New Roman" w:hAnsi="Times New Roman" w:cs="Times New Roman"/>
          <w:sz w:val="24"/>
          <w:szCs w:val="24"/>
        </w:rPr>
        <w:t xml:space="preserve"> настоящего стандарта. Это обеспечит уверенность в том, что при обращении со свидетельствами, представленными в цифровой форме, соблюдались надлежащие процессы и процедуры, обеспечивающие конечное сохранение свидетельств, представленных в цифровой форме, которые могут иметь доказательную ценность. Это также обеспечит уверенность в том, что организации могут использовать потенциальные свидетельства, представленные в цифровой форме, например, в своих дисциплинарных процедурах или в содействии обмену потенциальными свидетельствами, представленными в цифровой форме, между юрисдикциями.</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B73796" w:rsidRDefault="008250E1" w:rsidP="00F029B8">
      <w:pPr>
        <w:pStyle w:val="Style7"/>
        <w:widowControl/>
        <w:ind w:firstLine="709"/>
        <w:jc w:val="both"/>
        <w:rPr>
          <w:rStyle w:val="FontStyle29"/>
          <w:rFonts w:ascii="Times New Roman" w:hAnsi="Times New Roman" w:cs="Times New Roman"/>
          <w:sz w:val="20"/>
          <w:szCs w:val="24"/>
          <w:lang w:val="kk-KZ"/>
        </w:rPr>
      </w:pPr>
      <w:r w:rsidRPr="00B73796">
        <w:rPr>
          <w:rStyle w:val="FontStyle29"/>
          <w:rFonts w:ascii="Times New Roman" w:hAnsi="Times New Roman" w:cs="Times New Roman"/>
          <w:sz w:val="20"/>
          <w:szCs w:val="24"/>
        </w:rPr>
        <w:t>П</w:t>
      </w:r>
      <w:r w:rsidR="00B73796" w:rsidRPr="00B73796">
        <w:rPr>
          <w:rStyle w:val="FontStyle29"/>
          <w:rFonts w:ascii="Times New Roman" w:hAnsi="Times New Roman" w:cs="Times New Roman"/>
          <w:sz w:val="20"/>
          <w:szCs w:val="24"/>
        </w:rPr>
        <w:t>римечание</w:t>
      </w:r>
      <w:r w:rsidR="00B73796">
        <w:rPr>
          <w:rStyle w:val="FontStyle29"/>
          <w:rFonts w:ascii="Times New Roman" w:hAnsi="Times New Roman" w:cs="Times New Roman"/>
          <w:sz w:val="20"/>
          <w:szCs w:val="24"/>
          <w:lang w:val="kk-KZ"/>
        </w:rPr>
        <w:t xml:space="preserve"> </w:t>
      </w:r>
      <w:r w:rsidR="00572B00">
        <w:rPr>
          <w:rStyle w:val="FontStyle29"/>
          <w:rFonts w:ascii="Times New Roman" w:hAnsi="Times New Roman" w:cs="Times New Roman"/>
          <w:sz w:val="20"/>
          <w:szCs w:val="24"/>
          <w:lang w:val="kk-KZ"/>
        </w:rPr>
        <w:t>–</w:t>
      </w:r>
      <w:r w:rsidR="00F23496" w:rsidRPr="00B73796">
        <w:rPr>
          <w:rStyle w:val="FontStyle29"/>
          <w:rFonts w:ascii="Times New Roman" w:hAnsi="Times New Roman" w:cs="Times New Roman"/>
          <w:sz w:val="20"/>
          <w:szCs w:val="24"/>
          <w:lang w:val="kk-KZ"/>
        </w:rPr>
        <w:t xml:space="preserve"> </w:t>
      </w:r>
      <w:r w:rsidR="003D7DA8" w:rsidRPr="00B73796">
        <w:rPr>
          <w:rStyle w:val="FontStyle29"/>
          <w:rFonts w:ascii="Times New Roman" w:hAnsi="Times New Roman" w:cs="Times New Roman"/>
          <w:sz w:val="20"/>
          <w:szCs w:val="24"/>
        </w:rPr>
        <w:t>Компетен</w:t>
      </w:r>
      <w:r w:rsidR="00572B00">
        <w:rPr>
          <w:rStyle w:val="FontStyle29"/>
          <w:rFonts w:ascii="Times New Roman" w:hAnsi="Times New Roman" w:cs="Times New Roman"/>
          <w:sz w:val="20"/>
          <w:szCs w:val="24"/>
        </w:rPr>
        <w:t xml:space="preserve">ция </w:t>
      </w:r>
      <w:r w:rsidR="003D7DA8" w:rsidRPr="00B73796">
        <w:rPr>
          <w:rStyle w:val="FontStyle29"/>
          <w:rFonts w:ascii="Times New Roman" w:hAnsi="Times New Roman" w:cs="Times New Roman"/>
          <w:sz w:val="20"/>
          <w:szCs w:val="24"/>
          <w:lang w:val="en-US"/>
        </w:rPr>
        <w:t>DEFR</w:t>
      </w:r>
      <w:r w:rsidR="003D7DA8" w:rsidRPr="00B73796">
        <w:rPr>
          <w:rStyle w:val="FontStyle29"/>
          <w:rFonts w:ascii="Times New Roman" w:hAnsi="Times New Roman" w:cs="Times New Roman"/>
          <w:sz w:val="20"/>
          <w:szCs w:val="24"/>
        </w:rPr>
        <w:t>, описанная в приложении</w:t>
      </w:r>
      <w:proofErr w:type="gramStart"/>
      <w:r w:rsidR="003D7DA8" w:rsidRPr="00B73796">
        <w:rPr>
          <w:rStyle w:val="FontStyle29"/>
          <w:rFonts w:ascii="Times New Roman" w:hAnsi="Times New Roman" w:cs="Times New Roman"/>
          <w:sz w:val="20"/>
          <w:szCs w:val="24"/>
        </w:rPr>
        <w:t xml:space="preserve"> А</w:t>
      </w:r>
      <w:proofErr w:type="gramEnd"/>
      <w:r w:rsidR="003D7DA8" w:rsidRPr="00B73796">
        <w:rPr>
          <w:rStyle w:val="FontStyle29"/>
          <w:rFonts w:ascii="Times New Roman" w:hAnsi="Times New Roman" w:cs="Times New Roman"/>
          <w:sz w:val="20"/>
          <w:szCs w:val="24"/>
        </w:rPr>
        <w:t xml:space="preserve">, ограничена функцией, которая совмещена с ролью </w:t>
      </w:r>
      <w:r w:rsidR="003D7DA8" w:rsidRPr="00B73796">
        <w:rPr>
          <w:rStyle w:val="FontStyle29"/>
          <w:rFonts w:ascii="Times New Roman" w:hAnsi="Times New Roman" w:cs="Times New Roman"/>
          <w:sz w:val="20"/>
          <w:szCs w:val="24"/>
          <w:lang w:val="en-US"/>
        </w:rPr>
        <w:t>DES</w:t>
      </w:r>
      <w:r w:rsidR="003D7DA8" w:rsidRPr="00B73796">
        <w:rPr>
          <w:rStyle w:val="FontStyle29"/>
          <w:rFonts w:ascii="Times New Roman" w:hAnsi="Times New Roman" w:cs="Times New Roman"/>
          <w:sz w:val="20"/>
          <w:szCs w:val="24"/>
        </w:rPr>
        <w:t xml:space="preserve">, как определено в </w:t>
      </w:r>
      <w:r w:rsidR="00D50D5D" w:rsidRPr="00B73796">
        <w:rPr>
          <w:rStyle w:val="FontStyle29"/>
          <w:rFonts w:ascii="Times New Roman" w:hAnsi="Times New Roman" w:cs="Times New Roman"/>
          <w:sz w:val="20"/>
          <w:szCs w:val="24"/>
          <w:lang w:val="kk-KZ"/>
        </w:rPr>
        <w:t xml:space="preserve">пункте </w:t>
      </w:r>
      <w:r w:rsidR="003D7DA8" w:rsidRPr="00B73796">
        <w:rPr>
          <w:rStyle w:val="FontStyle29"/>
          <w:rFonts w:ascii="Times New Roman" w:hAnsi="Times New Roman" w:cs="Times New Roman"/>
          <w:sz w:val="20"/>
          <w:szCs w:val="24"/>
        </w:rPr>
        <w:t>3.8.</w:t>
      </w:r>
    </w:p>
    <w:p w:rsidR="00F23496" w:rsidRPr="003445F5" w:rsidRDefault="00F23496" w:rsidP="00F029B8">
      <w:pPr>
        <w:pStyle w:val="Style2"/>
        <w:widowControl/>
        <w:ind w:firstLine="709"/>
        <w:jc w:val="both"/>
        <w:rPr>
          <w:rStyle w:val="FontStyle30"/>
          <w:rFonts w:ascii="Times New Roman" w:hAnsi="Times New Roman" w:cs="Times New Roman"/>
          <w:sz w:val="24"/>
          <w:szCs w:val="24"/>
        </w:rPr>
      </w:pPr>
    </w:p>
    <w:p w:rsidR="003D7DA8" w:rsidRDefault="003D7DA8" w:rsidP="00F029B8">
      <w:pPr>
        <w:pStyle w:val="Style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 xml:space="preserve">5.4 </w:t>
      </w:r>
      <w:r w:rsidR="00F23496" w:rsidRPr="003445F5">
        <w:rPr>
          <w:rStyle w:val="FontStyle30"/>
          <w:rFonts w:ascii="Times New Roman" w:hAnsi="Times New Roman" w:cs="Times New Roman"/>
          <w:sz w:val="24"/>
          <w:szCs w:val="24"/>
        </w:rPr>
        <w:t>Процессы обработки свидетельств, представленных в цифровой форме</w:t>
      </w:r>
    </w:p>
    <w:p w:rsidR="00E95029" w:rsidRPr="003445F5" w:rsidRDefault="00E95029" w:rsidP="00F029B8">
      <w:pPr>
        <w:pStyle w:val="Style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5.4.1 Общий обзор</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Хотя полный процесс обработки свидетельств, представленных в цифровой форме, включает и другие действия (например</w:t>
      </w:r>
      <w:r w:rsidR="00FC7526" w:rsidRPr="003445F5">
        <w:rPr>
          <w:rStyle w:val="FontStyle29"/>
          <w:rFonts w:ascii="Times New Roman" w:hAnsi="Times New Roman" w:cs="Times New Roman"/>
          <w:sz w:val="24"/>
          <w:szCs w:val="24"/>
        </w:rPr>
        <w:t xml:space="preserve">, </w:t>
      </w:r>
      <w:r w:rsidR="00643486" w:rsidRPr="003445F5">
        <w:rPr>
          <w:rStyle w:val="FontStyle29"/>
          <w:rFonts w:ascii="Times New Roman" w:hAnsi="Times New Roman" w:cs="Times New Roman"/>
          <w:sz w:val="24"/>
          <w:szCs w:val="24"/>
          <w:lang w:val="kk-KZ"/>
        </w:rPr>
        <w:t xml:space="preserve">представление </w:t>
      </w:r>
      <w:r w:rsidRPr="003445F5">
        <w:rPr>
          <w:rStyle w:val="FontStyle29"/>
          <w:rFonts w:ascii="Times New Roman" w:hAnsi="Times New Roman" w:cs="Times New Roman"/>
          <w:sz w:val="24"/>
          <w:szCs w:val="24"/>
        </w:rPr>
        <w:t xml:space="preserve">уничтожение и т.д.), </w:t>
      </w:r>
      <w:r w:rsidR="0032017C" w:rsidRPr="003445F5">
        <w:rPr>
          <w:rStyle w:val="FontStyle29"/>
          <w:rFonts w:ascii="Times New Roman" w:hAnsi="Times New Roman" w:cs="Times New Roman"/>
          <w:sz w:val="24"/>
          <w:szCs w:val="24"/>
          <w:lang w:val="kk-KZ"/>
        </w:rPr>
        <w:t>область</w:t>
      </w:r>
      <w:r w:rsidRPr="003445F5">
        <w:rPr>
          <w:rStyle w:val="FontStyle29"/>
          <w:rFonts w:ascii="Times New Roman" w:hAnsi="Times New Roman" w:cs="Times New Roman"/>
          <w:sz w:val="24"/>
          <w:szCs w:val="24"/>
        </w:rPr>
        <w:t xml:space="preserve"> рассмотрения настоящего стандарта связана только с начальным процессом обработки, состоящим из идентификации, сбора, получения и сохране</w:t>
      </w:r>
      <w:r w:rsidR="00620E96" w:rsidRPr="003445F5">
        <w:rPr>
          <w:rStyle w:val="FontStyle29"/>
          <w:rFonts w:ascii="Times New Roman" w:hAnsi="Times New Roman" w:cs="Times New Roman"/>
          <w:sz w:val="24"/>
          <w:szCs w:val="24"/>
        </w:rPr>
        <w:t xml:space="preserve">ния потенциальных свидетельств, </w:t>
      </w:r>
      <w:r w:rsidRPr="003445F5">
        <w:rPr>
          <w:rStyle w:val="FontStyle29"/>
          <w:rFonts w:ascii="Times New Roman" w:hAnsi="Times New Roman" w:cs="Times New Roman"/>
          <w:sz w:val="24"/>
          <w:szCs w:val="24"/>
        </w:rPr>
        <w:t>представленных в цифровой форме.</w:t>
      </w:r>
    </w:p>
    <w:p w:rsidR="00517370" w:rsidRPr="003445F5" w:rsidRDefault="00517370"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По своему характеру свидетельства, представленные в цифровой форме, могут быть уязвимы­</w:t>
      </w:r>
    </w:p>
    <w:p w:rsidR="003D7DA8" w:rsidRPr="003445F5" w:rsidRDefault="00517370"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ми</w:t>
      </w:r>
      <w:r w:rsidR="00F52A8F" w:rsidRPr="003445F5">
        <w:rPr>
          <w:rStyle w:val="FontStyle29"/>
          <w:rFonts w:ascii="Times New Roman" w:hAnsi="Times New Roman" w:cs="Times New Roman"/>
          <w:sz w:val="24"/>
          <w:szCs w:val="24"/>
          <w:lang w:val="kk-KZ"/>
        </w:rPr>
        <w:t xml:space="preserve">. </w:t>
      </w:r>
      <w:r w:rsidR="003D7DA8" w:rsidRPr="003445F5">
        <w:rPr>
          <w:rStyle w:val="FontStyle29"/>
          <w:rFonts w:ascii="Times New Roman" w:hAnsi="Times New Roman" w:cs="Times New Roman"/>
          <w:sz w:val="24"/>
          <w:szCs w:val="24"/>
        </w:rPr>
        <w:t xml:space="preserve">Они могут быть изменены, фальсифицированы или разрушены в результате ненадлежащего обращения или изучения. Обработчики свидетельств, представленных в цифровой форме, должны быть компетентными в вопросе идентификации и менеджмента рисков, а также последствий возможных вариантов действий при обращении со свидетельствами, представленными в цифровой форме. Неспособность обращаться с цифровыми устройствами надлежащим образом может привести потенциальные свидетельства, представленные в цифровой форме и </w:t>
      </w:r>
      <w:r w:rsidR="00643486" w:rsidRPr="003445F5">
        <w:rPr>
          <w:rStyle w:val="FontStyle29"/>
          <w:rFonts w:ascii="Times New Roman" w:hAnsi="Times New Roman" w:cs="Times New Roman"/>
          <w:sz w:val="24"/>
          <w:szCs w:val="24"/>
          <w:lang w:val="kk-KZ"/>
        </w:rPr>
        <w:t xml:space="preserve">данные </w:t>
      </w:r>
      <w:r w:rsidR="003D7DA8" w:rsidRPr="003445F5">
        <w:rPr>
          <w:rStyle w:val="FontStyle29"/>
          <w:rFonts w:ascii="Times New Roman" w:hAnsi="Times New Roman" w:cs="Times New Roman"/>
          <w:sz w:val="24"/>
          <w:szCs w:val="24"/>
        </w:rPr>
        <w:t>содержащиеся</w:t>
      </w:r>
      <w:r w:rsidR="00643486" w:rsidRPr="003445F5">
        <w:rPr>
          <w:rStyle w:val="FontStyle29"/>
          <w:rFonts w:ascii="Times New Roman" w:hAnsi="Times New Roman" w:cs="Times New Roman"/>
          <w:sz w:val="24"/>
          <w:szCs w:val="24"/>
        </w:rPr>
        <w:t xml:space="preserve"> </w:t>
      </w:r>
      <w:r w:rsidR="003D7DA8" w:rsidRPr="003445F5">
        <w:rPr>
          <w:rStyle w:val="FontStyle29"/>
          <w:rFonts w:ascii="Times New Roman" w:hAnsi="Times New Roman" w:cs="Times New Roman"/>
          <w:sz w:val="24"/>
          <w:szCs w:val="24"/>
        </w:rPr>
        <w:t>в этих цифровых устройствах, к непригодности для использования.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и </w:t>
      </w:r>
      <w:r w:rsidRPr="003445F5">
        <w:rPr>
          <w:rStyle w:val="FontStyle29"/>
          <w:rFonts w:ascii="Times New Roman" w:hAnsi="Times New Roman" w:cs="Times New Roman"/>
          <w:sz w:val="24"/>
          <w:szCs w:val="24"/>
          <w:lang w:val="en-US" w:eastAsia="en-US"/>
        </w:rPr>
        <w:t>DES</w:t>
      </w:r>
      <w:r w:rsidRPr="003445F5">
        <w:rPr>
          <w:rStyle w:val="FontStyle29"/>
          <w:rFonts w:ascii="Times New Roman" w:hAnsi="Times New Roman" w:cs="Times New Roman"/>
          <w:sz w:val="24"/>
          <w:szCs w:val="24"/>
          <w:lang w:eastAsia="en-US"/>
        </w:rPr>
        <w:t xml:space="preserve"> должны следовать документированным процедурам для обеспечения уверенности в поддержке целостности и достоверности потенциальных свидетельств, представленных в цифровой форме.</w:t>
      </w:r>
      <w:proofErr w:type="gramEnd"/>
      <w:r w:rsidRPr="003445F5">
        <w:rPr>
          <w:rStyle w:val="FontStyle29"/>
          <w:rFonts w:ascii="Times New Roman" w:hAnsi="Times New Roman" w:cs="Times New Roman"/>
          <w:sz w:val="24"/>
          <w:szCs w:val="24"/>
          <w:lang w:eastAsia="en-US"/>
        </w:rPr>
        <w:t xml:space="preserve"> Указанные процедуры должны учитывать рекомендации по обращению с источниками потенциальных свидетельств, представленных в цифровой форме, и охватывать следующие основные принципы:</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сведение к минимуму</w:t>
      </w:r>
      <w:r w:rsidR="00FC7526" w:rsidRPr="003445F5">
        <w:rPr>
          <w:rStyle w:val="FontStyle29"/>
          <w:rFonts w:ascii="Times New Roman" w:hAnsi="Times New Roman" w:cs="Times New Roman"/>
          <w:sz w:val="24"/>
          <w:szCs w:val="24"/>
        </w:rPr>
        <w:t xml:space="preserve"> </w:t>
      </w:r>
      <w:r w:rsidR="00F52A8F" w:rsidRPr="003445F5">
        <w:rPr>
          <w:rStyle w:val="FontStyle29"/>
          <w:rFonts w:ascii="Times New Roman" w:hAnsi="Times New Roman" w:cs="Times New Roman"/>
          <w:sz w:val="24"/>
          <w:szCs w:val="24"/>
        </w:rPr>
        <w:t xml:space="preserve">работу </w:t>
      </w:r>
      <w:r w:rsidRPr="003445F5">
        <w:rPr>
          <w:rStyle w:val="FontStyle29"/>
          <w:rFonts w:ascii="Times New Roman" w:hAnsi="Times New Roman" w:cs="Times New Roman"/>
          <w:sz w:val="24"/>
          <w:szCs w:val="24"/>
        </w:rPr>
        <w:t>с исходным цифровым устройством или потенциальными свидетельствами, представленными в цифровой форме;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учет любых изменений и документирование предпринятых действий (в такой степени, чтобы эксперт мог сформировать мнение о достоверности);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соблюдение действующих на местах правил в отношении свидетельств;</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не должны предпринимать действия, выходящие за рамки их компетентности.</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Путем соблюдения базовых принципов и требований по обращению с потенциальными свидетельствами, представленными в цифровой форме, свидетельства должны быть сохранены. Все действия и логические обоснования должны документироваться, особенно в случае внесения неизбежных изменений. Каждый процесс </w:t>
      </w:r>
      <w:r w:rsidRPr="003445F5">
        <w:rPr>
          <w:rStyle w:val="FontStyle29"/>
          <w:rFonts w:ascii="Times New Roman" w:hAnsi="Times New Roman" w:cs="Times New Roman"/>
          <w:sz w:val="24"/>
          <w:szCs w:val="24"/>
        </w:rPr>
        <w:lastRenderedPageBreak/>
        <w:t>обработки свидетельств, представленных в цифровой форме, т.е. идентификация, сбор, получение и сохранение более подробно обсуждается в нижеследующих пунктах.</w:t>
      </w: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5.4.2 Идентификация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Свидетельства, представленные в цифровой форме, могут быть в физическом или логическом виде. Физический вид означает представление данных в материальном устройстве. Логический вид потенциальных свидетельств, представленных в цифровой форме, относится к виртуальному представлению данных в устройстве.</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Процесс идентификации включает поиск, распознавание и документирование потенциальных свидетельств, представленных в цифровой форме. В процессе идентификации должны определяться цифровые носители информации и устройства обработки, которые могут содержать потенциальные свидетельства, представленные в цифровой форме, имеющие отношение к инциденту. Данный проце</w:t>
      </w:r>
      <w:proofErr w:type="gramStart"/>
      <w:r w:rsidRPr="003445F5">
        <w:rPr>
          <w:rStyle w:val="FontStyle29"/>
          <w:rFonts w:ascii="Times New Roman" w:hAnsi="Times New Roman" w:cs="Times New Roman"/>
          <w:sz w:val="24"/>
          <w:szCs w:val="24"/>
        </w:rPr>
        <w:t>сс вкл</w:t>
      </w:r>
      <w:proofErr w:type="gramEnd"/>
      <w:r w:rsidRPr="003445F5">
        <w:rPr>
          <w:rStyle w:val="FontStyle29"/>
          <w:rFonts w:ascii="Times New Roman" w:hAnsi="Times New Roman" w:cs="Times New Roman"/>
          <w:sz w:val="24"/>
          <w:szCs w:val="24"/>
        </w:rPr>
        <w:t>ючает также действие по установлению приоритетов для сбора свидетельств, на основе их изменчивости. Для обеспечения уверенности в надлежащем порядке процессов сбора и получения свидетель</w:t>
      </w:r>
      <w:proofErr w:type="gramStart"/>
      <w:r w:rsidRPr="003445F5">
        <w:rPr>
          <w:rStyle w:val="FontStyle29"/>
          <w:rFonts w:ascii="Times New Roman" w:hAnsi="Times New Roman" w:cs="Times New Roman"/>
          <w:sz w:val="24"/>
          <w:szCs w:val="24"/>
        </w:rPr>
        <w:t>ств сл</w:t>
      </w:r>
      <w:proofErr w:type="gramEnd"/>
      <w:r w:rsidRPr="003445F5">
        <w:rPr>
          <w:rStyle w:val="FontStyle29"/>
          <w:rFonts w:ascii="Times New Roman" w:hAnsi="Times New Roman" w:cs="Times New Roman"/>
          <w:sz w:val="24"/>
          <w:szCs w:val="24"/>
        </w:rPr>
        <w:t xml:space="preserve">едует идентифицировать изменчивость данных, чтобы свести к минимуму ущерб для потенциальных свидетельств, представленных в цифровой форме, и получить наилучшие свидетельства. Кроме того, во время этого процесса следует идентифицировать скрытые потенциальные свидетельства, представленные в цифровой форме.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должны сознавать, что не все виды цифровых носителей информации могут быть легко идентифицированы и локализованы, например, облачная обработка данных, </w:t>
      </w:r>
      <w:r w:rsidRPr="003445F5">
        <w:rPr>
          <w:rStyle w:val="FontStyle29"/>
          <w:rFonts w:ascii="Times New Roman" w:hAnsi="Times New Roman" w:cs="Times New Roman"/>
          <w:sz w:val="24"/>
          <w:szCs w:val="24"/>
          <w:lang w:val="en-US"/>
        </w:rPr>
        <w:t>NAS</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SAN</w:t>
      </w:r>
      <w:r w:rsidRPr="003445F5">
        <w:rPr>
          <w:rStyle w:val="FontStyle29"/>
          <w:rFonts w:ascii="Times New Roman" w:hAnsi="Times New Roman" w:cs="Times New Roman"/>
          <w:sz w:val="24"/>
          <w:szCs w:val="24"/>
        </w:rPr>
        <w:t xml:space="preserve"> добавляют виртуальный компонент к процессу идентификации.</w:t>
      </w:r>
      <w:proofErr w:type="gramEnd"/>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и </w:t>
      </w:r>
      <w:r w:rsidRPr="003445F5">
        <w:rPr>
          <w:rStyle w:val="FontStyle29"/>
          <w:rFonts w:ascii="Times New Roman" w:hAnsi="Times New Roman" w:cs="Times New Roman"/>
          <w:sz w:val="24"/>
          <w:szCs w:val="24"/>
          <w:lang w:val="en-US" w:eastAsia="en-US"/>
        </w:rPr>
        <w:t>DES</w:t>
      </w:r>
      <w:r w:rsidRPr="003445F5">
        <w:rPr>
          <w:rStyle w:val="FontStyle29"/>
          <w:rFonts w:ascii="Times New Roman" w:hAnsi="Times New Roman" w:cs="Times New Roman"/>
          <w:sz w:val="24"/>
          <w:szCs w:val="24"/>
          <w:lang w:eastAsia="en-US"/>
        </w:rPr>
        <w:t xml:space="preserve"> должны систематически проводить тщательный поиск элементов, которые могут содержать потенциальные свидетельства, представленные в цифровой форме.</w:t>
      </w:r>
      <w:proofErr w:type="gramEnd"/>
      <w:r w:rsidRPr="003445F5">
        <w:rPr>
          <w:rStyle w:val="FontStyle29"/>
          <w:rFonts w:ascii="Times New Roman" w:hAnsi="Times New Roman" w:cs="Times New Roman"/>
          <w:sz w:val="24"/>
          <w:szCs w:val="24"/>
          <w:lang w:eastAsia="en-US"/>
        </w:rPr>
        <w:t xml:space="preserve"> Различные виды цифровых устройств, которые могут содержать потенциальные свидетельства, представленные в цифровой форме, легко могут быть не</w:t>
      </w:r>
      <w:r w:rsidR="001026DA"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eastAsia="en-US"/>
        </w:rPr>
        <w:t>замечены (например, из-за малого размера), скрыты или перемешаны с другим, не относящимся к делу материалом.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 </w:t>
      </w:r>
      <w:r w:rsidR="00F736CB" w:rsidRPr="003445F5">
        <w:rPr>
          <w:rStyle w:val="FontStyle29"/>
          <w:rFonts w:ascii="Times New Roman" w:hAnsi="Times New Roman" w:cs="Times New Roman"/>
          <w:sz w:val="24"/>
          <w:szCs w:val="24"/>
        </w:rPr>
        <w:t xml:space="preserve">пунктах </w:t>
      </w:r>
      <w:r w:rsidRPr="003445F5">
        <w:rPr>
          <w:rStyle w:val="FontStyle29"/>
          <w:rFonts w:ascii="Times New Roman" w:hAnsi="Times New Roman" w:cs="Times New Roman"/>
          <w:sz w:val="24"/>
          <w:szCs w:val="24"/>
        </w:rPr>
        <w:t>6.1 и 6.6 приводится дополнительная информация, касающаяся истории хранения и аспектов упаковки и маркировки при идентификации свидетельств, представленных в цифровой форме. В разделе 7 определены руководящие указания, относящиеся к конкретным примерам идентификации, сбора, получения и сохранения свидетельств, представленных в цифровой форме.</w:t>
      </w:r>
    </w:p>
    <w:p w:rsidR="003D7DA8" w:rsidRPr="003445F5" w:rsidRDefault="003D7DA8" w:rsidP="00F029B8">
      <w:pPr>
        <w:pStyle w:val="Style10"/>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5.4.3 Сбор</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После идентификации цифровых устройств, которые могут содержать потенциальные свидетельства, представленные в цифровой форме,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должны решить, будет ли осуществляться сбор или получение свидетельств в течение следующего процесса. Существует ряд влияющих на такое решение факторов, которые более детально обсуждаются в </w:t>
      </w:r>
      <w:r w:rsidR="00F736CB" w:rsidRPr="003445F5">
        <w:rPr>
          <w:rStyle w:val="FontStyle29"/>
          <w:rFonts w:ascii="Times New Roman" w:hAnsi="Times New Roman" w:cs="Times New Roman"/>
          <w:sz w:val="24"/>
          <w:szCs w:val="24"/>
        </w:rPr>
        <w:t>пункте</w:t>
      </w:r>
      <w:r w:rsidRPr="003445F5">
        <w:rPr>
          <w:rStyle w:val="FontStyle29"/>
          <w:rFonts w:ascii="Times New Roman" w:hAnsi="Times New Roman" w:cs="Times New Roman"/>
          <w:sz w:val="24"/>
          <w:szCs w:val="24"/>
        </w:rPr>
        <w:t xml:space="preserve"> 7. Решение должно быть основано на обстоятельствах.</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Сбор является одним из процессов обработки свидетельств, представленных в цифровой форме, если устройства, которые могут содержать потенциальные свидетельства, представленные в цифровой форме, перемещаются из их рабочей среды в лабораторию или иную контролируемую среду для последующего получения и анализа свидетельств. Устройства, содержащие потенциальные свидетельства, представленные в цифровой форме, могут быть в одном из двух состояний: когда питание системы включено или когда питание системы выключено. В зависимости от состояния устройства требуются разные методы и инструментальные средства. К методам и инструментальным средствам, используемым для сбора данных, могут применяться специальные процедуры.</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Этот проце</w:t>
      </w:r>
      <w:proofErr w:type="gramStart"/>
      <w:r w:rsidRPr="003445F5">
        <w:rPr>
          <w:rStyle w:val="FontStyle29"/>
          <w:rFonts w:ascii="Times New Roman" w:hAnsi="Times New Roman" w:cs="Times New Roman"/>
          <w:sz w:val="24"/>
          <w:szCs w:val="24"/>
        </w:rPr>
        <w:t>сс вкл</w:t>
      </w:r>
      <w:proofErr w:type="gramEnd"/>
      <w:r w:rsidRPr="003445F5">
        <w:rPr>
          <w:rStyle w:val="FontStyle29"/>
          <w:rFonts w:ascii="Times New Roman" w:hAnsi="Times New Roman" w:cs="Times New Roman"/>
          <w:sz w:val="24"/>
          <w:szCs w:val="24"/>
        </w:rPr>
        <w:t xml:space="preserve">ючает документирование всех действий, а также упаковку устройств перед их транспортировкой. Для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важно собрать любой материал, который может иметь отношение к потенциальной цифровой информации (например, </w:t>
      </w:r>
      <w:r w:rsidRPr="003445F5">
        <w:rPr>
          <w:rStyle w:val="FontStyle29"/>
          <w:rFonts w:ascii="Times New Roman" w:hAnsi="Times New Roman" w:cs="Times New Roman"/>
          <w:sz w:val="24"/>
          <w:szCs w:val="24"/>
        </w:rPr>
        <w:lastRenderedPageBreak/>
        <w:t>листы бумаги с записанными паролями, подставки и силовые разъемы для встроенных устройств).</w:t>
      </w:r>
      <w:r w:rsidR="00FC7526" w:rsidRPr="003445F5">
        <w:rPr>
          <w:rStyle w:val="FontStyle29"/>
          <w:rFonts w:ascii="Times New Roman" w:hAnsi="Times New Roman" w:cs="Times New Roman"/>
          <w:sz w:val="24"/>
          <w:szCs w:val="24"/>
        </w:rPr>
        <w:t xml:space="preserve"> </w:t>
      </w:r>
      <w:r w:rsidR="00F736CB" w:rsidRPr="003445F5">
        <w:rPr>
          <w:rStyle w:val="FontStyle29"/>
          <w:rFonts w:ascii="Times New Roman" w:hAnsi="Times New Roman" w:cs="Times New Roman"/>
          <w:sz w:val="24"/>
          <w:szCs w:val="24"/>
        </w:rPr>
        <w:t>При ненадлежащем отношени</w:t>
      </w:r>
      <w:r w:rsidR="001026DA" w:rsidRPr="003445F5">
        <w:rPr>
          <w:rStyle w:val="FontStyle29"/>
          <w:rFonts w:ascii="Times New Roman" w:hAnsi="Times New Roman" w:cs="Times New Roman"/>
          <w:sz w:val="24"/>
          <w:szCs w:val="24"/>
        </w:rPr>
        <w:t>и</w:t>
      </w:r>
      <w:r w:rsidR="00F736CB"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потенциальные свидетельства, представленные в цифровой форме, могут быть потеряны или повреждены.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должны выбрать наилучший возможный метод сбора на основе ситуации, расходов и времени, и документально оформить решение об использовании конкретного метода.</w:t>
      </w:r>
      <w:proofErr w:type="gramEnd"/>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B73796" w:rsidRDefault="0001623A" w:rsidP="00F029B8">
      <w:pPr>
        <w:pStyle w:val="Style7"/>
        <w:widowControl/>
        <w:ind w:firstLine="709"/>
        <w:jc w:val="both"/>
        <w:rPr>
          <w:rStyle w:val="FontStyle29"/>
          <w:rFonts w:ascii="Times New Roman" w:hAnsi="Times New Roman" w:cs="Times New Roman"/>
          <w:sz w:val="20"/>
          <w:szCs w:val="24"/>
        </w:rPr>
      </w:pPr>
      <w:r w:rsidRPr="00B73796">
        <w:rPr>
          <w:rStyle w:val="FontStyle29"/>
          <w:rFonts w:ascii="Times New Roman" w:hAnsi="Times New Roman" w:cs="Times New Roman"/>
          <w:sz w:val="20"/>
          <w:szCs w:val="24"/>
        </w:rPr>
        <w:t>П</w:t>
      </w:r>
      <w:r w:rsidR="00B73796">
        <w:rPr>
          <w:rStyle w:val="FontStyle29"/>
          <w:rFonts w:ascii="Times New Roman" w:hAnsi="Times New Roman" w:cs="Times New Roman"/>
          <w:sz w:val="20"/>
          <w:szCs w:val="24"/>
        </w:rPr>
        <w:t>римечания</w:t>
      </w:r>
      <w:r w:rsidR="00B73796" w:rsidRPr="00B73796">
        <w:rPr>
          <w:rStyle w:val="FontStyle29"/>
          <w:rFonts w:ascii="Times New Roman" w:hAnsi="Times New Roman" w:cs="Times New Roman"/>
          <w:sz w:val="20"/>
          <w:szCs w:val="24"/>
        </w:rPr>
        <w:t xml:space="preserve"> </w:t>
      </w:r>
    </w:p>
    <w:p w:rsidR="003D7DA8" w:rsidRPr="00B73796" w:rsidRDefault="00F23496" w:rsidP="00F029B8">
      <w:pPr>
        <w:pStyle w:val="Style7"/>
        <w:widowControl/>
        <w:ind w:firstLine="709"/>
        <w:jc w:val="both"/>
        <w:rPr>
          <w:rStyle w:val="FontStyle29"/>
          <w:rFonts w:ascii="Times New Roman" w:hAnsi="Times New Roman" w:cs="Times New Roman"/>
          <w:sz w:val="20"/>
          <w:szCs w:val="24"/>
        </w:rPr>
      </w:pPr>
      <w:r w:rsidRPr="00B73796">
        <w:rPr>
          <w:rStyle w:val="FontStyle29"/>
          <w:rFonts w:ascii="Times New Roman" w:hAnsi="Times New Roman" w:cs="Times New Roman"/>
          <w:sz w:val="20"/>
          <w:szCs w:val="24"/>
        </w:rPr>
        <w:t>1</w:t>
      </w:r>
      <w:r w:rsidRPr="00B73796">
        <w:rPr>
          <w:rStyle w:val="FontStyle29"/>
          <w:rFonts w:ascii="Times New Roman" w:hAnsi="Times New Roman" w:cs="Times New Roman"/>
          <w:sz w:val="20"/>
          <w:szCs w:val="24"/>
          <w:lang w:val="kk-KZ"/>
        </w:rPr>
        <w:t xml:space="preserve"> </w:t>
      </w:r>
      <w:r w:rsidR="003D7DA8" w:rsidRPr="00B73796">
        <w:rPr>
          <w:rStyle w:val="FontStyle29"/>
          <w:rFonts w:ascii="Times New Roman" w:hAnsi="Times New Roman" w:cs="Times New Roman"/>
          <w:sz w:val="20"/>
          <w:szCs w:val="24"/>
        </w:rPr>
        <w:t>Извлечени</w:t>
      </w:r>
      <w:r w:rsidR="00FC7526" w:rsidRPr="00B73796">
        <w:rPr>
          <w:rStyle w:val="FontStyle29"/>
          <w:rFonts w:ascii="Times New Roman" w:hAnsi="Times New Roman" w:cs="Times New Roman"/>
          <w:sz w:val="20"/>
          <w:szCs w:val="24"/>
        </w:rPr>
        <w:t xml:space="preserve">е цифровых носителей информации </w:t>
      </w:r>
      <w:r w:rsidR="00F736CB" w:rsidRPr="00B73796">
        <w:rPr>
          <w:rStyle w:val="FontStyle29"/>
          <w:rFonts w:ascii="Times New Roman" w:hAnsi="Times New Roman" w:cs="Times New Roman"/>
          <w:sz w:val="20"/>
          <w:szCs w:val="24"/>
        </w:rPr>
        <w:t xml:space="preserve">не всегда </w:t>
      </w:r>
      <w:r w:rsidR="00517370" w:rsidRPr="00B73796">
        <w:rPr>
          <w:rStyle w:val="FontStyle29"/>
          <w:rFonts w:ascii="Times New Roman" w:hAnsi="Times New Roman" w:cs="Times New Roman"/>
          <w:sz w:val="20"/>
          <w:szCs w:val="24"/>
        </w:rPr>
        <w:t>рекомендовано</w:t>
      </w:r>
      <w:r w:rsidR="003D7DA8" w:rsidRPr="00B73796">
        <w:rPr>
          <w:rStyle w:val="FontStyle29"/>
          <w:rFonts w:ascii="Times New Roman" w:hAnsi="Times New Roman" w:cs="Times New Roman"/>
          <w:sz w:val="20"/>
          <w:szCs w:val="24"/>
        </w:rPr>
        <w:t xml:space="preserve">, и </w:t>
      </w:r>
      <w:r w:rsidR="003D7DA8" w:rsidRPr="00B73796">
        <w:rPr>
          <w:rStyle w:val="FontStyle29"/>
          <w:rFonts w:ascii="Times New Roman" w:hAnsi="Times New Roman" w:cs="Times New Roman"/>
          <w:sz w:val="20"/>
          <w:szCs w:val="24"/>
          <w:lang w:val="en-US"/>
        </w:rPr>
        <w:t>DEFR</w:t>
      </w:r>
      <w:r w:rsidR="003D7DA8" w:rsidRPr="00B73796">
        <w:rPr>
          <w:rStyle w:val="FontStyle29"/>
          <w:rFonts w:ascii="Times New Roman" w:hAnsi="Times New Roman" w:cs="Times New Roman"/>
          <w:sz w:val="20"/>
          <w:szCs w:val="24"/>
        </w:rPr>
        <w:t xml:space="preserve"> должен быть уверен в своей компетентности, должен осознавать необходимост</w:t>
      </w:r>
      <w:r w:rsidR="00F736CB" w:rsidRPr="00B73796">
        <w:rPr>
          <w:rStyle w:val="FontStyle29"/>
          <w:rFonts w:ascii="Times New Roman" w:hAnsi="Times New Roman" w:cs="Times New Roman"/>
          <w:sz w:val="20"/>
          <w:szCs w:val="24"/>
        </w:rPr>
        <w:t>ь и возможность выполнения этого подобного действия</w:t>
      </w:r>
      <w:r w:rsidR="003D7DA8" w:rsidRPr="00B73796">
        <w:rPr>
          <w:rStyle w:val="FontStyle29"/>
          <w:rFonts w:ascii="Times New Roman" w:hAnsi="Times New Roman" w:cs="Times New Roman"/>
          <w:sz w:val="20"/>
          <w:szCs w:val="24"/>
        </w:rPr>
        <w:t>.</w:t>
      </w:r>
    </w:p>
    <w:p w:rsidR="003D7DA8" w:rsidRPr="00B73796" w:rsidRDefault="00F23496" w:rsidP="00F029B8">
      <w:pPr>
        <w:pStyle w:val="Style7"/>
        <w:widowControl/>
        <w:ind w:firstLine="709"/>
        <w:jc w:val="both"/>
        <w:rPr>
          <w:rStyle w:val="FontStyle29"/>
          <w:rFonts w:ascii="Times New Roman" w:hAnsi="Times New Roman" w:cs="Times New Roman"/>
          <w:sz w:val="20"/>
          <w:szCs w:val="24"/>
        </w:rPr>
      </w:pPr>
      <w:r w:rsidRPr="00B73796">
        <w:rPr>
          <w:rStyle w:val="FontStyle29"/>
          <w:rFonts w:ascii="Times New Roman" w:hAnsi="Times New Roman" w:cs="Times New Roman"/>
          <w:sz w:val="20"/>
          <w:szCs w:val="24"/>
        </w:rPr>
        <w:t>2</w:t>
      </w:r>
      <w:proofErr w:type="gramStart"/>
      <w:r w:rsidRPr="00B73796">
        <w:rPr>
          <w:rStyle w:val="FontStyle29"/>
          <w:rFonts w:ascii="Times New Roman" w:hAnsi="Times New Roman" w:cs="Times New Roman"/>
          <w:sz w:val="20"/>
          <w:szCs w:val="24"/>
          <w:lang w:val="kk-KZ"/>
        </w:rPr>
        <w:t xml:space="preserve"> </w:t>
      </w:r>
      <w:r w:rsidR="003D7DA8" w:rsidRPr="00B73796">
        <w:rPr>
          <w:rStyle w:val="FontStyle29"/>
          <w:rFonts w:ascii="Times New Roman" w:hAnsi="Times New Roman" w:cs="Times New Roman"/>
          <w:sz w:val="20"/>
          <w:szCs w:val="24"/>
        </w:rPr>
        <w:t>В</w:t>
      </w:r>
      <w:proofErr w:type="gramEnd"/>
      <w:r w:rsidR="003D7DA8" w:rsidRPr="00B73796">
        <w:rPr>
          <w:rStyle w:val="FontStyle29"/>
          <w:rFonts w:ascii="Times New Roman" w:hAnsi="Times New Roman" w:cs="Times New Roman"/>
          <w:sz w:val="20"/>
          <w:szCs w:val="24"/>
        </w:rPr>
        <w:t xml:space="preserve"> соответствии с требованиями конкретной юрисдикции должны быть документированы сведения о несобранных цифровых устройствах с обоснованием их исключения.</w:t>
      </w:r>
    </w:p>
    <w:p w:rsidR="00F23496" w:rsidRPr="003445F5" w:rsidRDefault="00F23496" w:rsidP="00F029B8">
      <w:pPr>
        <w:pStyle w:val="Style10"/>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10"/>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5.4.4 Получение свидетельств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Процесс получения свидетель</w:t>
      </w:r>
      <w:proofErr w:type="gramStart"/>
      <w:r w:rsidRPr="003445F5">
        <w:rPr>
          <w:rStyle w:val="FontStyle29"/>
          <w:rFonts w:ascii="Times New Roman" w:hAnsi="Times New Roman" w:cs="Times New Roman"/>
          <w:sz w:val="24"/>
          <w:szCs w:val="24"/>
        </w:rPr>
        <w:t>ств вкл</w:t>
      </w:r>
      <w:proofErr w:type="gramEnd"/>
      <w:r w:rsidRPr="003445F5">
        <w:rPr>
          <w:rStyle w:val="FontStyle29"/>
          <w:rFonts w:ascii="Times New Roman" w:hAnsi="Times New Roman" w:cs="Times New Roman"/>
          <w:sz w:val="24"/>
          <w:szCs w:val="24"/>
        </w:rPr>
        <w:t xml:space="preserve">ючает создание цифровой копии свидетельств, представленных в цифровой форме (например, полного жесткого диска, раздела диска, выбранных файлов), и документирование использованных методов и выполняемых действий.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выбрать </w:t>
      </w:r>
      <w:r w:rsidR="00F736CB" w:rsidRPr="003445F5">
        <w:rPr>
          <w:rStyle w:val="FontStyle29"/>
          <w:rFonts w:ascii="Times New Roman" w:hAnsi="Times New Roman" w:cs="Times New Roman"/>
          <w:sz w:val="24"/>
          <w:szCs w:val="24"/>
        </w:rPr>
        <w:t>соответствующий</w:t>
      </w:r>
      <w:r w:rsidRPr="003445F5">
        <w:rPr>
          <w:rStyle w:val="FontStyle29"/>
          <w:rFonts w:ascii="Times New Roman" w:hAnsi="Times New Roman" w:cs="Times New Roman"/>
          <w:sz w:val="24"/>
          <w:szCs w:val="24"/>
        </w:rPr>
        <w:t xml:space="preserve"> метод получения свидетельств, исходя из ситуации, затрат и времени, и документально оформить решение об использовании конкретного метода или инструментального средства, соответственно.</w:t>
      </w:r>
      <w:proofErr w:type="gramEnd"/>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Методы, используемые для получения потенциальных свидетельств, представленных в цифровой форме, должны быть четко и подробно документированы, и, насколько это практически возможно, воспроизводиться или поддаваться проверке компетентным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или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должны получать потенциальные свидетельства, представленные в цифровой форме, безотлагательным способом, чтобы избежать, </w:t>
      </w:r>
      <w:r w:rsidR="00F736CB" w:rsidRPr="003445F5">
        <w:rPr>
          <w:rStyle w:val="FontStyle29"/>
          <w:rFonts w:ascii="Times New Roman" w:hAnsi="Times New Roman" w:cs="Times New Roman"/>
          <w:sz w:val="24"/>
          <w:szCs w:val="24"/>
        </w:rPr>
        <w:t>по возможности</w:t>
      </w:r>
      <w:r w:rsidRPr="003445F5">
        <w:rPr>
          <w:rStyle w:val="FontStyle29"/>
          <w:rFonts w:ascii="Times New Roman" w:hAnsi="Times New Roman" w:cs="Times New Roman"/>
          <w:sz w:val="24"/>
          <w:szCs w:val="24"/>
        </w:rPr>
        <w:t>, внесения изменений.</w:t>
      </w:r>
      <w:proofErr w:type="gramEnd"/>
      <w:r w:rsidRPr="003445F5">
        <w:rPr>
          <w:rStyle w:val="FontStyle29"/>
          <w:rFonts w:ascii="Times New Roman" w:hAnsi="Times New Roman" w:cs="Times New Roman"/>
          <w:sz w:val="24"/>
          <w:szCs w:val="24"/>
        </w:rPr>
        <w:t xml:space="preserve"> При осуществлении этого процесса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должны рассмотреть использование наиболее подходящего метода. Если в результате процесса неизбежны изменения в цифровых данных, выполняемая деятельность должна быть задокументирована для учета изменений в данных.</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 процессе получения свидетель</w:t>
      </w:r>
      <w:proofErr w:type="gramStart"/>
      <w:r w:rsidRPr="003445F5">
        <w:rPr>
          <w:rStyle w:val="FontStyle29"/>
          <w:rFonts w:ascii="Times New Roman" w:hAnsi="Times New Roman" w:cs="Times New Roman"/>
          <w:sz w:val="24"/>
          <w:szCs w:val="24"/>
        </w:rPr>
        <w:t>ств сл</w:t>
      </w:r>
      <w:proofErr w:type="gramEnd"/>
      <w:r w:rsidRPr="003445F5">
        <w:rPr>
          <w:rStyle w:val="FontStyle29"/>
          <w:rFonts w:ascii="Times New Roman" w:hAnsi="Times New Roman" w:cs="Times New Roman"/>
          <w:sz w:val="24"/>
          <w:szCs w:val="24"/>
        </w:rPr>
        <w:t xml:space="preserve">едует создавать копию потенциального свидетельства, представленного в цифровой форме, или цифровых устройств, которые могут содержать потенциальные свидетельства, представленные в цифровой форме. </w:t>
      </w:r>
      <w:proofErr w:type="gramStart"/>
      <w:r w:rsidRPr="003445F5">
        <w:rPr>
          <w:rStyle w:val="FontStyle29"/>
          <w:rFonts w:ascii="Times New Roman" w:hAnsi="Times New Roman" w:cs="Times New Roman"/>
          <w:sz w:val="24"/>
          <w:szCs w:val="24"/>
        </w:rPr>
        <w:t>И оригинал, и копия свидетельства, представленного в цифровой форме, должны быть верифицированы с помощью проверенной функции верификации (подтвержденной как точная на данный момент времени), являющейся приемлемой для лица, которое будет использовать свидетельства.</w:t>
      </w:r>
      <w:proofErr w:type="gramEnd"/>
      <w:r w:rsidRPr="003445F5">
        <w:rPr>
          <w:rStyle w:val="FontStyle29"/>
          <w:rFonts w:ascii="Times New Roman" w:hAnsi="Times New Roman" w:cs="Times New Roman"/>
          <w:sz w:val="24"/>
          <w:szCs w:val="24"/>
        </w:rPr>
        <w:t xml:space="preserve"> И оригинал, и каждая копия свидетельства, представленного в цифровой форме, должны давать один и тот же результат при верификации.</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Возможны обстоятельства, когда процесс верификации не может быть выполнен, например, при получении свидетельств в работающей системе, оригинал содержит ошибки секторов или период получения свидетельств ограничен по времени. В таких случаях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использовать наилучший доступный метод, и быть в состоянии обосновать и защитить выбор метода. Если создание образа не может быть проверено, то это должно быть задокументировано и обосновано. При необходимости используемый метод получения свидетельств должен </w:t>
      </w:r>
      <w:r w:rsidR="00F736CB" w:rsidRPr="003445F5">
        <w:rPr>
          <w:rStyle w:val="FontStyle29"/>
          <w:rFonts w:ascii="Times New Roman" w:hAnsi="Times New Roman" w:cs="Times New Roman"/>
          <w:sz w:val="24"/>
          <w:szCs w:val="24"/>
        </w:rPr>
        <w:t>давать</w:t>
      </w:r>
      <w:r w:rsidRPr="003445F5">
        <w:rPr>
          <w:rStyle w:val="FontStyle29"/>
          <w:rFonts w:ascii="Times New Roman" w:hAnsi="Times New Roman" w:cs="Times New Roman"/>
          <w:sz w:val="24"/>
          <w:szCs w:val="24"/>
        </w:rPr>
        <w:t xml:space="preserve"> возможность получения выделенного и незанятого пространства.</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572B00" w:rsidRDefault="0001623A" w:rsidP="00F029B8">
      <w:pPr>
        <w:pStyle w:val="Style7"/>
        <w:widowControl/>
        <w:ind w:firstLine="709"/>
        <w:jc w:val="both"/>
        <w:rPr>
          <w:rStyle w:val="FontStyle29"/>
          <w:rFonts w:ascii="Times New Roman" w:hAnsi="Times New Roman" w:cs="Times New Roman"/>
          <w:sz w:val="20"/>
          <w:szCs w:val="24"/>
        </w:rPr>
      </w:pPr>
      <w:r w:rsidRPr="00B73796">
        <w:rPr>
          <w:rStyle w:val="FontStyle29"/>
          <w:rFonts w:ascii="Times New Roman" w:hAnsi="Times New Roman" w:cs="Times New Roman"/>
          <w:sz w:val="20"/>
          <w:szCs w:val="24"/>
        </w:rPr>
        <w:t>П</w:t>
      </w:r>
      <w:r w:rsidR="00572B00">
        <w:rPr>
          <w:rStyle w:val="FontStyle29"/>
          <w:rFonts w:ascii="Times New Roman" w:hAnsi="Times New Roman" w:cs="Times New Roman"/>
          <w:sz w:val="20"/>
          <w:szCs w:val="24"/>
        </w:rPr>
        <w:t>римечания</w:t>
      </w:r>
      <w:r w:rsidR="00B73796">
        <w:rPr>
          <w:rStyle w:val="FontStyle29"/>
          <w:rFonts w:ascii="Times New Roman" w:hAnsi="Times New Roman" w:cs="Times New Roman"/>
          <w:sz w:val="20"/>
          <w:szCs w:val="24"/>
        </w:rPr>
        <w:t xml:space="preserve"> </w:t>
      </w:r>
    </w:p>
    <w:p w:rsidR="003D7DA8" w:rsidRPr="00B73796" w:rsidRDefault="00572B00" w:rsidP="00F029B8">
      <w:pPr>
        <w:pStyle w:val="Style7"/>
        <w:widowControl/>
        <w:ind w:firstLine="709"/>
        <w:jc w:val="both"/>
        <w:rPr>
          <w:rStyle w:val="FontStyle29"/>
          <w:rFonts w:ascii="Times New Roman" w:hAnsi="Times New Roman" w:cs="Times New Roman"/>
          <w:sz w:val="20"/>
          <w:szCs w:val="24"/>
        </w:rPr>
      </w:pPr>
      <w:r>
        <w:rPr>
          <w:rStyle w:val="FontStyle29"/>
          <w:rFonts w:ascii="Times New Roman" w:hAnsi="Times New Roman" w:cs="Times New Roman"/>
          <w:sz w:val="20"/>
          <w:szCs w:val="24"/>
        </w:rPr>
        <w:t>1</w:t>
      </w:r>
      <w:proofErr w:type="gramStart"/>
      <w:r w:rsidR="00F23496" w:rsidRPr="00B73796">
        <w:rPr>
          <w:rStyle w:val="FontStyle29"/>
          <w:rFonts w:ascii="Times New Roman" w:hAnsi="Times New Roman" w:cs="Times New Roman"/>
          <w:sz w:val="20"/>
          <w:szCs w:val="24"/>
          <w:lang w:val="kk-KZ"/>
        </w:rPr>
        <w:t xml:space="preserve"> </w:t>
      </w:r>
      <w:r w:rsidR="003D7DA8" w:rsidRPr="00B73796">
        <w:rPr>
          <w:rStyle w:val="FontStyle29"/>
          <w:rFonts w:ascii="Times New Roman" w:hAnsi="Times New Roman" w:cs="Times New Roman"/>
          <w:sz w:val="20"/>
          <w:szCs w:val="24"/>
        </w:rPr>
        <w:t>Е</w:t>
      </w:r>
      <w:proofErr w:type="gramEnd"/>
      <w:r w:rsidR="003D7DA8" w:rsidRPr="00B73796">
        <w:rPr>
          <w:rStyle w:val="FontStyle29"/>
          <w:rFonts w:ascii="Times New Roman" w:hAnsi="Times New Roman" w:cs="Times New Roman"/>
          <w:sz w:val="20"/>
          <w:szCs w:val="24"/>
        </w:rPr>
        <w:t xml:space="preserve">сли процесс верификации не может быть осуществлен для источника в целом, вследствие ошибок источника, то осуществляется верификация тех частей источника, которые </w:t>
      </w:r>
      <w:r w:rsidR="00F736CB" w:rsidRPr="00B73796">
        <w:rPr>
          <w:rStyle w:val="FontStyle29"/>
          <w:rFonts w:ascii="Times New Roman" w:hAnsi="Times New Roman" w:cs="Times New Roman"/>
          <w:sz w:val="20"/>
          <w:szCs w:val="24"/>
        </w:rPr>
        <w:t>позволяют получить надежные свидетельства</w:t>
      </w:r>
      <w:r w:rsidR="003D7DA8" w:rsidRPr="00B73796">
        <w:rPr>
          <w:rStyle w:val="FontStyle29"/>
          <w:rFonts w:ascii="Times New Roman" w:hAnsi="Times New Roman" w:cs="Times New Roman"/>
          <w:sz w:val="20"/>
          <w:szCs w:val="24"/>
        </w:rPr>
        <w:t>.</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xml:space="preserve">Могут быть случаи, когда невозможно или недопустимо создание копии свидетельства, представленного в цифровой форме, например, когда источник слишком велик. В таких случаях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осуществить логическое получение свидетельства, нацеленное только на определенные типы данных, директории или адреса. Это обычно происходит на уровне файлов и разделов диска. Во время логического получения свидетельства, в зависимости от используемого метода, могут быть скопированы только активные файлы и распределенное пространство цифрового носителя информации, а удаленные файлы или нераспределенное пространство могут не копироваться. Другим примером, где такой метод может быть полезен, являются критичные для целевой задачи системы, не допускающие отключения.</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1C3934" w:rsidRDefault="00572B00" w:rsidP="00F029B8">
      <w:pPr>
        <w:pStyle w:val="Style7"/>
        <w:widowControl/>
        <w:ind w:firstLine="709"/>
        <w:jc w:val="both"/>
        <w:rPr>
          <w:rStyle w:val="FontStyle29"/>
          <w:rFonts w:ascii="Times New Roman" w:hAnsi="Times New Roman" w:cs="Times New Roman"/>
          <w:sz w:val="20"/>
          <w:szCs w:val="24"/>
        </w:rPr>
      </w:pPr>
      <w:r>
        <w:rPr>
          <w:rStyle w:val="FontStyle29"/>
          <w:rFonts w:ascii="Times New Roman" w:hAnsi="Times New Roman" w:cs="Times New Roman"/>
          <w:sz w:val="20"/>
          <w:szCs w:val="24"/>
        </w:rPr>
        <w:t>2</w:t>
      </w:r>
      <w:proofErr w:type="gramStart"/>
      <w:r>
        <w:rPr>
          <w:rStyle w:val="FontStyle29"/>
          <w:rFonts w:ascii="Times New Roman" w:hAnsi="Times New Roman" w:cs="Times New Roman"/>
          <w:sz w:val="20"/>
          <w:szCs w:val="24"/>
        </w:rPr>
        <w:t xml:space="preserve"> </w:t>
      </w:r>
      <w:r w:rsidR="003D7DA8" w:rsidRPr="001C3934">
        <w:rPr>
          <w:rStyle w:val="FontStyle29"/>
          <w:rFonts w:ascii="Times New Roman" w:hAnsi="Times New Roman" w:cs="Times New Roman"/>
          <w:sz w:val="20"/>
          <w:szCs w:val="24"/>
        </w:rPr>
        <w:t>Н</w:t>
      </w:r>
      <w:proofErr w:type="gramEnd"/>
      <w:r w:rsidR="003D7DA8" w:rsidRPr="001C3934">
        <w:rPr>
          <w:rStyle w:val="FontStyle29"/>
          <w:rFonts w:ascii="Times New Roman" w:hAnsi="Times New Roman" w:cs="Times New Roman"/>
          <w:sz w:val="20"/>
          <w:szCs w:val="24"/>
        </w:rPr>
        <w:t>екоторые юрисдикции могут требовать особого обращения с данными, например, опечатывания в присутствии владельца данных. Опечатывание должно осуществляться в соответствии с локальными требованиями (законодательными и процессуальными).</w:t>
      </w:r>
    </w:p>
    <w:p w:rsidR="00F23496" w:rsidRPr="003445F5" w:rsidRDefault="00F23496" w:rsidP="00F029B8">
      <w:pPr>
        <w:pStyle w:val="Style7"/>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lang w:val="kk-KZ"/>
        </w:rPr>
      </w:pPr>
      <w:r w:rsidRPr="003445F5">
        <w:rPr>
          <w:rStyle w:val="FontStyle29"/>
          <w:rFonts w:ascii="Times New Roman" w:hAnsi="Times New Roman" w:cs="Times New Roman"/>
          <w:b/>
          <w:sz w:val="24"/>
          <w:szCs w:val="24"/>
        </w:rPr>
        <w:t xml:space="preserve">5.4.5 </w:t>
      </w:r>
      <w:r w:rsidR="00A72D27" w:rsidRPr="003445F5">
        <w:rPr>
          <w:rStyle w:val="FontStyle29"/>
          <w:rFonts w:ascii="Times New Roman" w:hAnsi="Times New Roman" w:cs="Times New Roman"/>
          <w:b/>
          <w:sz w:val="24"/>
          <w:szCs w:val="24"/>
        </w:rPr>
        <w:t>Сохранение</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Потенциальные свидетельства, представленные в цифровой форме, должны сохраняться для обеспечения уверенности в их полезности при расследовании. Важно обеспечить защиту целостности свидетельств. Процесс</w:t>
      </w:r>
      <w:r w:rsidR="00FC7526"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хранения включает защиту потенциальных свидетельств, представленных в цифровой форме, и цифровых устройств, которые могут содержать потенциальные свидетельства, представленные в цифровой форме, от фальсификации или повреждения. </w:t>
      </w:r>
      <w:proofErr w:type="gramStart"/>
      <w:r w:rsidRPr="003445F5">
        <w:rPr>
          <w:rStyle w:val="FontStyle29"/>
          <w:rFonts w:ascii="Times New Roman" w:hAnsi="Times New Roman" w:cs="Times New Roman"/>
          <w:sz w:val="24"/>
          <w:szCs w:val="24"/>
        </w:rPr>
        <w:t>Процесс сохранения должен инициироваться и поддерживаться</w:t>
      </w:r>
      <w:r w:rsidR="00FC7526" w:rsidRPr="003445F5">
        <w:rPr>
          <w:rStyle w:val="FontStyle29"/>
          <w:rFonts w:ascii="Times New Roman" w:hAnsi="Times New Roman" w:cs="Times New Roman"/>
          <w:sz w:val="24"/>
          <w:szCs w:val="24"/>
        </w:rPr>
        <w:t xml:space="preserve"> на протяжении всех этапов </w:t>
      </w:r>
      <w:r w:rsidR="00FC256B" w:rsidRPr="003445F5">
        <w:rPr>
          <w:rStyle w:val="FontStyle29"/>
          <w:rFonts w:ascii="Times New Roman" w:hAnsi="Times New Roman" w:cs="Times New Roman"/>
          <w:sz w:val="24"/>
          <w:szCs w:val="24"/>
          <w:lang w:val="kk-KZ"/>
        </w:rPr>
        <w:t xml:space="preserve">работы </w:t>
      </w:r>
      <w:r w:rsidRPr="003445F5">
        <w:rPr>
          <w:rStyle w:val="FontStyle29"/>
          <w:rFonts w:ascii="Times New Roman" w:hAnsi="Times New Roman" w:cs="Times New Roman"/>
          <w:sz w:val="24"/>
          <w:szCs w:val="24"/>
        </w:rPr>
        <w:t>со свидетельствами, представленными в цифровой форме, начиная с идентификации цифровых устройств, которые могут содержать потенциальные свидетельства, представленные в цифровой форме.</w:t>
      </w:r>
      <w:proofErr w:type="gramEnd"/>
    </w:p>
    <w:p w:rsidR="003D7DA8" w:rsidRPr="003445F5" w:rsidRDefault="00FC7526"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При наилучшем сценарии </w:t>
      </w:r>
      <w:r w:rsidR="003D7DA8" w:rsidRPr="003445F5">
        <w:rPr>
          <w:rStyle w:val="FontStyle29"/>
          <w:rFonts w:ascii="Times New Roman" w:hAnsi="Times New Roman" w:cs="Times New Roman"/>
          <w:sz w:val="24"/>
          <w:szCs w:val="24"/>
        </w:rPr>
        <w:t xml:space="preserve">не должно быть никакого повреждения самих данных или любых связанных с ними метаданных (например, метки даты и времени). </w:t>
      </w:r>
      <w:proofErr w:type="gramStart"/>
      <w:r w:rsidR="003D7DA8"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w:t>
      </w:r>
      <w:r w:rsidR="003D7DA8" w:rsidRPr="003445F5">
        <w:rPr>
          <w:rStyle w:val="FontStyle29"/>
          <w:rFonts w:ascii="Times New Roman" w:hAnsi="Times New Roman" w:cs="Times New Roman"/>
          <w:sz w:val="24"/>
          <w:szCs w:val="24"/>
        </w:rPr>
        <w:t>продемонстрировать, что свидетельства не модифицировались после их сбора или получения, или, если были внесены неизбежные изменения, предоставить логическое обоснование и документально подтвердить эти действия.</w:t>
      </w:r>
      <w:proofErr w:type="gramEnd"/>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1C3934" w:rsidRDefault="0001623A" w:rsidP="00F029B8">
      <w:pPr>
        <w:pStyle w:val="Style7"/>
        <w:widowControl/>
        <w:ind w:firstLine="709"/>
        <w:jc w:val="both"/>
        <w:rPr>
          <w:rStyle w:val="FontStyle29"/>
          <w:rFonts w:ascii="Times New Roman" w:hAnsi="Times New Roman" w:cs="Times New Roman"/>
          <w:sz w:val="20"/>
          <w:szCs w:val="24"/>
        </w:rPr>
      </w:pPr>
      <w:proofErr w:type="gramStart"/>
      <w:r w:rsidRPr="001C3934">
        <w:rPr>
          <w:rStyle w:val="FontStyle29"/>
          <w:rFonts w:ascii="Times New Roman" w:hAnsi="Times New Roman" w:cs="Times New Roman"/>
          <w:sz w:val="20"/>
          <w:szCs w:val="24"/>
        </w:rPr>
        <w:t>П</w:t>
      </w:r>
      <w:r w:rsidR="001C3934" w:rsidRPr="001C3934">
        <w:rPr>
          <w:rStyle w:val="FontStyle29"/>
          <w:rFonts w:ascii="Times New Roman" w:hAnsi="Times New Roman" w:cs="Times New Roman"/>
          <w:sz w:val="20"/>
          <w:szCs w:val="24"/>
        </w:rPr>
        <w:t>римечание</w:t>
      </w:r>
      <w:r w:rsidR="00A81313">
        <w:rPr>
          <w:rStyle w:val="FontStyle29"/>
          <w:rFonts w:ascii="Times New Roman" w:hAnsi="Times New Roman" w:cs="Times New Roman"/>
          <w:sz w:val="20"/>
          <w:szCs w:val="24"/>
        </w:rPr>
        <w:t xml:space="preserve"> </w:t>
      </w:r>
      <w:r w:rsidR="00572B00">
        <w:rPr>
          <w:rStyle w:val="FontStyle29"/>
          <w:rFonts w:ascii="Times New Roman" w:hAnsi="Times New Roman" w:cs="Times New Roman"/>
          <w:sz w:val="20"/>
          <w:szCs w:val="24"/>
          <w:lang w:val="kk-KZ"/>
        </w:rPr>
        <w:t>–</w:t>
      </w:r>
      <w:r w:rsidR="001C3934">
        <w:rPr>
          <w:rStyle w:val="FontStyle29"/>
          <w:rFonts w:ascii="Times New Roman" w:hAnsi="Times New Roman" w:cs="Times New Roman"/>
          <w:sz w:val="20"/>
          <w:szCs w:val="24"/>
          <w:lang w:val="kk-KZ"/>
        </w:rPr>
        <w:t xml:space="preserve"> </w:t>
      </w:r>
      <w:r w:rsidR="003D7DA8" w:rsidRPr="001C3934">
        <w:rPr>
          <w:rStyle w:val="FontStyle29"/>
          <w:rFonts w:ascii="Times New Roman" w:hAnsi="Times New Roman" w:cs="Times New Roman"/>
          <w:sz w:val="20"/>
          <w:szCs w:val="24"/>
        </w:rPr>
        <w:t>В</w:t>
      </w:r>
      <w:r w:rsidR="00572B00">
        <w:rPr>
          <w:rStyle w:val="FontStyle29"/>
          <w:rFonts w:ascii="Times New Roman" w:hAnsi="Times New Roman" w:cs="Times New Roman"/>
          <w:sz w:val="20"/>
          <w:szCs w:val="24"/>
        </w:rPr>
        <w:t xml:space="preserve"> </w:t>
      </w:r>
      <w:r w:rsidR="003D7DA8" w:rsidRPr="001C3934">
        <w:rPr>
          <w:rStyle w:val="FontStyle29"/>
          <w:rFonts w:ascii="Times New Roman" w:hAnsi="Times New Roman" w:cs="Times New Roman"/>
          <w:sz w:val="20"/>
          <w:szCs w:val="24"/>
        </w:rPr>
        <w:t>некоторых случаях конфиденциальность свидетельств, представленных в цифровой форме, является требованием, т.е. либо требованием бизнеса, либо правовым требованием (например, приватность).</w:t>
      </w:r>
      <w:proofErr w:type="gramEnd"/>
      <w:r w:rsidR="003D7DA8" w:rsidRPr="001C3934">
        <w:rPr>
          <w:rStyle w:val="FontStyle29"/>
          <w:rFonts w:ascii="Times New Roman" w:hAnsi="Times New Roman" w:cs="Times New Roman"/>
          <w:sz w:val="20"/>
          <w:szCs w:val="24"/>
        </w:rPr>
        <w:t xml:space="preserve"> Потенциальные свидетельства, представленные в цифровой форме, должны быть сохранены способо</w:t>
      </w:r>
      <w:r w:rsidR="00FC7526" w:rsidRPr="001C3934">
        <w:rPr>
          <w:rStyle w:val="FontStyle29"/>
          <w:rFonts w:ascii="Times New Roman" w:hAnsi="Times New Roman" w:cs="Times New Roman"/>
          <w:sz w:val="20"/>
          <w:szCs w:val="24"/>
        </w:rPr>
        <w:t>м, обеспечивающим конфиденциальность</w:t>
      </w:r>
      <w:r w:rsidR="003D7DA8" w:rsidRPr="001C3934">
        <w:rPr>
          <w:rStyle w:val="FontStyle29"/>
          <w:rFonts w:ascii="Times New Roman" w:hAnsi="Times New Roman" w:cs="Times New Roman"/>
          <w:sz w:val="20"/>
          <w:szCs w:val="24"/>
        </w:rPr>
        <w:t xml:space="preserve"> данных.</w:t>
      </w:r>
    </w:p>
    <w:p w:rsidR="00F23496" w:rsidRPr="003445F5" w:rsidRDefault="00F23496" w:rsidP="00F029B8">
      <w:pPr>
        <w:pStyle w:val="Style4"/>
        <w:widowControl/>
        <w:ind w:firstLine="709"/>
        <w:jc w:val="both"/>
        <w:rPr>
          <w:rStyle w:val="FontStyle30"/>
          <w:rFonts w:ascii="Times New Roman" w:hAnsi="Times New Roman" w:cs="Times New Roman"/>
          <w:sz w:val="24"/>
          <w:szCs w:val="24"/>
        </w:rPr>
      </w:pPr>
    </w:p>
    <w:p w:rsidR="003D7DA8" w:rsidRDefault="00F23496" w:rsidP="00F029B8">
      <w:pPr>
        <w:pStyle w:val="Style4"/>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6 Ключевые компоненты идентификации, сбора, получения и сохранения свидетельств, представленных в цифровой форме</w:t>
      </w:r>
    </w:p>
    <w:p w:rsidR="00E95029" w:rsidRPr="003445F5" w:rsidRDefault="00E95029" w:rsidP="00F029B8">
      <w:pPr>
        <w:pStyle w:val="Style4"/>
        <w:widowControl/>
        <w:ind w:firstLine="709"/>
        <w:jc w:val="both"/>
        <w:rPr>
          <w:rStyle w:val="FontStyle30"/>
          <w:rFonts w:ascii="Times New Roman" w:hAnsi="Times New Roman" w:cs="Times New Roman"/>
          <w:sz w:val="24"/>
          <w:szCs w:val="24"/>
        </w:rPr>
      </w:pPr>
    </w:p>
    <w:p w:rsidR="003D7DA8" w:rsidRDefault="00F23496" w:rsidP="00F029B8">
      <w:pPr>
        <w:pStyle w:val="Style4"/>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6.1 История хранения</w:t>
      </w:r>
    </w:p>
    <w:p w:rsidR="00E95029" w:rsidRPr="003445F5" w:rsidRDefault="00E95029" w:rsidP="00F029B8">
      <w:pPr>
        <w:pStyle w:val="Style4"/>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При любом расследовании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нести ответственность за все полученные данные и устройства на время нахождения их в его распоряжении. Запись истории хранения - это документ, удостоверяющий хронологию перемещения и обработки потенциальных свидетельств, представленных в цифровой форме. Она должна </w:t>
      </w:r>
      <w:r w:rsidR="00FC256B" w:rsidRPr="003445F5">
        <w:rPr>
          <w:rStyle w:val="FontStyle29"/>
          <w:rFonts w:ascii="Times New Roman" w:hAnsi="Times New Roman" w:cs="Times New Roman"/>
          <w:sz w:val="24"/>
          <w:szCs w:val="24"/>
          <w:lang w:val="kk-KZ"/>
        </w:rPr>
        <w:t xml:space="preserve">начинаться с момента </w:t>
      </w:r>
      <w:r w:rsidRPr="003445F5">
        <w:rPr>
          <w:rStyle w:val="FontStyle29"/>
          <w:rFonts w:ascii="Times New Roman" w:hAnsi="Times New Roman" w:cs="Times New Roman"/>
          <w:sz w:val="24"/>
          <w:szCs w:val="24"/>
        </w:rPr>
        <w:t>сбора или получения свидетельств. Обычно это достигается путем регистрации истории элемента от момента его идентификации, сбора или получения группой расследования до его текущего состояния и местонахождения.</w:t>
      </w:r>
    </w:p>
    <w:p w:rsidR="00DA643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Запись истории хранения - это документ или несколько взаимосвязанных документов, детально описывающих историю хранения и фиксирующих лиц, отвечающих </w:t>
      </w:r>
      <w:r w:rsidRPr="003445F5">
        <w:rPr>
          <w:rStyle w:val="FontStyle29"/>
          <w:rFonts w:ascii="Times New Roman" w:hAnsi="Times New Roman" w:cs="Times New Roman"/>
          <w:sz w:val="24"/>
          <w:szCs w:val="24"/>
        </w:rPr>
        <w:lastRenderedPageBreak/>
        <w:t>за обращение с потенциальными свидетельствами, представленными в цифровой форме, либо в виде цифровых данных, либо в других форматах (нап</w:t>
      </w:r>
      <w:r w:rsidR="00FC7526" w:rsidRPr="003445F5">
        <w:rPr>
          <w:rStyle w:val="FontStyle29"/>
          <w:rFonts w:ascii="Times New Roman" w:hAnsi="Times New Roman" w:cs="Times New Roman"/>
          <w:sz w:val="24"/>
          <w:szCs w:val="24"/>
        </w:rPr>
        <w:t xml:space="preserve">ример, заметки на бумаге). Цель </w:t>
      </w:r>
      <w:r w:rsidR="00FC256B" w:rsidRPr="003445F5">
        <w:rPr>
          <w:rStyle w:val="FontStyle29"/>
          <w:rFonts w:ascii="Times New Roman" w:hAnsi="Times New Roman" w:cs="Times New Roman"/>
          <w:sz w:val="24"/>
          <w:szCs w:val="24"/>
          <w:lang w:val="kk-KZ"/>
        </w:rPr>
        <w:t xml:space="preserve">ведения </w:t>
      </w:r>
      <w:r w:rsidRPr="003445F5">
        <w:rPr>
          <w:rStyle w:val="FontStyle29"/>
          <w:rFonts w:ascii="Times New Roman" w:hAnsi="Times New Roman" w:cs="Times New Roman"/>
          <w:sz w:val="24"/>
          <w:szCs w:val="24"/>
        </w:rPr>
        <w:t>записи истории хранения состоит в создании возможности идентификации перемещения потенциальных свидетельств, представленных в цифровой форме, и доступа к ним в любой данный момент времени. Сама запись истории хранения может содержать более одного документа, например, для потенциальных свидетельств, представленных в цифровой форме, должен быть актуальный документ, фиксирующий получение цифровых данных с конкретного устройства и перемещение этого устройства, и документация, фиксирующая последующее извлечение или копирование потенциальных свидетельств, предс</w:t>
      </w:r>
      <w:r w:rsidR="00620E96" w:rsidRPr="003445F5">
        <w:rPr>
          <w:rStyle w:val="FontStyle29"/>
          <w:rFonts w:ascii="Times New Roman" w:hAnsi="Times New Roman" w:cs="Times New Roman"/>
          <w:sz w:val="24"/>
          <w:szCs w:val="24"/>
        </w:rPr>
        <w:t xml:space="preserve">тавленных в цифровой форме, для </w:t>
      </w:r>
      <w:r w:rsidRPr="003445F5">
        <w:rPr>
          <w:rStyle w:val="FontStyle29"/>
          <w:rFonts w:ascii="Times New Roman" w:hAnsi="Times New Roman" w:cs="Times New Roman"/>
          <w:sz w:val="24"/>
          <w:szCs w:val="24"/>
        </w:rPr>
        <w:t xml:space="preserve">анализа или иных целей. Запись истории хранения должна, как минимум, содержать следующую информацию: </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w:t>
      </w:r>
      <w:r w:rsidR="00DA6438"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уникальный идентификатор свидетельства;</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w:t>
      </w:r>
      <w:r w:rsidR="00DA6438"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лиц, имевших доступ к свидетельству, время и место происходящего;</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лиц, осуществлявших проверку свидетельства в помещении для сохранения свидетельств и вне </w:t>
      </w:r>
      <w:proofErr w:type="gramStart"/>
      <w:r w:rsidRPr="003445F5">
        <w:rPr>
          <w:rStyle w:val="FontStyle29"/>
          <w:rFonts w:ascii="Times New Roman" w:hAnsi="Times New Roman" w:cs="Times New Roman"/>
          <w:sz w:val="24"/>
          <w:szCs w:val="24"/>
        </w:rPr>
        <w:t>него</w:t>
      </w:r>
      <w:proofErr w:type="gramEnd"/>
      <w:r w:rsidRPr="003445F5">
        <w:rPr>
          <w:rStyle w:val="FontStyle29"/>
          <w:rFonts w:ascii="Times New Roman" w:hAnsi="Times New Roman" w:cs="Times New Roman"/>
          <w:sz w:val="24"/>
          <w:szCs w:val="24"/>
        </w:rPr>
        <w:t>, и когда это происходило;</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причина выполнения проверки свидетельства (при каких обстоятельствах, и с какой целью) и соответствующее основание, если это применимо;</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любые неизбежные изменения потенциального свидетельства, представленного в цифровой форме, а также фамилию лица, ответственного за это, и обоснование внесения изменений.</w:t>
      </w:r>
    </w:p>
    <w:p w:rsidR="003D7DA8" w:rsidRPr="003445F5" w:rsidRDefault="00FC256B"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kk-KZ"/>
        </w:rPr>
        <w:t>Записи по истории хранения должны выполняться</w:t>
      </w:r>
      <w:r w:rsidR="003D7DA8" w:rsidRPr="003445F5">
        <w:rPr>
          <w:rStyle w:val="FontStyle29"/>
          <w:rFonts w:ascii="Times New Roman" w:hAnsi="Times New Roman" w:cs="Times New Roman"/>
          <w:sz w:val="24"/>
          <w:szCs w:val="24"/>
        </w:rPr>
        <w:t xml:space="preserve"> на протяжении </w:t>
      </w:r>
      <w:r w:rsidR="00B20503" w:rsidRPr="003445F5">
        <w:rPr>
          <w:rStyle w:val="FontStyle29"/>
          <w:rFonts w:ascii="Times New Roman" w:hAnsi="Times New Roman" w:cs="Times New Roman"/>
          <w:sz w:val="24"/>
          <w:szCs w:val="24"/>
          <w:lang w:val="kk-KZ"/>
        </w:rPr>
        <w:t xml:space="preserve">всего </w:t>
      </w:r>
      <w:r w:rsidR="003D7DA8" w:rsidRPr="003445F5">
        <w:rPr>
          <w:rStyle w:val="FontStyle29"/>
          <w:rFonts w:ascii="Times New Roman" w:hAnsi="Times New Roman" w:cs="Times New Roman"/>
          <w:sz w:val="24"/>
          <w:szCs w:val="24"/>
        </w:rPr>
        <w:t>времени использования свидетельств и сохраняться в течение определенного периода времени после завершения использования свидетельств - этот период времени может быть установлен в соответствии с местной юрисдикцией сбора и получения свидетельств. Она должна устанавливаться с момента получения цифрового устройства (устройств) и (или) потенциальных свидетельств, пре</w:t>
      </w:r>
      <w:r w:rsidR="00FC7526" w:rsidRPr="003445F5">
        <w:rPr>
          <w:rStyle w:val="FontStyle29"/>
          <w:rFonts w:ascii="Times New Roman" w:hAnsi="Times New Roman" w:cs="Times New Roman"/>
          <w:sz w:val="24"/>
          <w:szCs w:val="24"/>
        </w:rPr>
        <w:t xml:space="preserve">дставленных в цифровой форме, </w:t>
      </w:r>
      <w:r w:rsidR="00B20503" w:rsidRPr="003445F5">
        <w:rPr>
          <w:rStyle w:val="FontStyle29"/>
          <w:rFonts w:ascii="Times New Roman" w:hAnsi="Times New Roman" w:cs="Times New Roman"/>
          <w:sz w:val="24"/>
          <w:szCs w:val="24"/>
          <w:lang w:val="kk-KZ"/>
        </w:rPr>
        <w:t>и данный процесс должен осуществляться строго в соответствии с требованиями</w:t>
      </w:r>
      <w:r w:rsidR="003D7DA8" w:rsidRPr="003445F5">
        <w:rPr>
          <w:rStyle w:val="FontStyle29"/>
          <w:rFonts w:ascii="Times New Roman" w:hAnsi="Times New Roman" w:cs="Times New Roman"/>
          <w:sz w:val="24"/>
          <w:szCs w:val="24"/>
        </w:rPr>
        <w:t>.</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1C3934" w:rsidRDefault="00A12795" w:rsidP="00F029B8">
      <w:pPr>
        <w:pStyle w:val="Style7"/>
        <w:widowControl/>
        <w:ind w:firstLine="709"/>
        <w:jc w:val="both"/>
        <w:rPr>
          <w:rStyle w:val="FontStyle29"/>
          <w:rFonts w:ascii="Times New Roman" w:hAnsi="Times New Roman" w:cs="Times New Roman"/>
          <w:sz w:val="20"/>
          <w:szCs w:val="24"/>
        </w:rPr>
      </w:pPr>
      <w:r w:rsidRPr="001C3934">
        <w:rPr>
          <w:rStyle w:val="FontStyle29"/>
          <w:rFonts w:ascii="Times New Roman" w:hAnsi="Times New Roman" w:cs="Times New Roman"/>
          <w:sz w:val="20"/>
          <w:szCs w:val="24"/>
        </w:rPr>
        <w:t>П</w:t>
      </w:r>
      <w:r w:rsidR="001C3934" w:rsidRPr="001C3934">
        <w:rPr>
          <w:rStyle w:val="FontStyle29"/>
          <w:rFonts w:ascii="Times New Roman" w:hAnsi="Times New Roman" w:cs="Times New Roman"/>
          <w:sz w:val="20"/>
          <w:szCs w:val="24"/>
        </w:rPr>
        <w:t>римечание</w:t>
      </w:r>
      <w:r w:rsidR="001C3934">
        <w:rPr>
          <w:rStyle w:val="FontStyle29"/>
          <w:rFonts w:ascii="Times New Roman" w:hAnsi="Times New Roman" w:cs="Times New Roman"/>
          <w:sz w:val="20"/>
          <w:szCs w:val="24"/>
          <w:lang w:val="kk-KZ"/>
        </w:rPr>
        <w:t xml:space="preserve"> </w:t>
      </w:r>
      <w:r w:rsidR="00572B00">
        <w:rPr>
          <w:rStyle w:val="FontStyle29"/>
          <w:rFonts w:ascii="Times New Roman" w:hAnsi="Times New Roman" w:cs="Times New Roman"/>
          <w:sz w:val="20"/>
          <w:szCs w:val="24"/>
          <w:lang w:val="kk-KZ"/>
        </w:rPr>
        <w:t>–</w:t>
      </w:r>
      <w:r w:rsidR="00F23496" w:rsidRPr="001C3934">
        <w:rPr>
          <w:rStyle w:val="FontStyle29"/>
          <w:rFonts w:ascii="Times New Roman" w:hAnsi="Times New Roman" w:cs="Times New Roman"/>
          <w:sz w:val="20"/>
          <w:szCs w:val="24"/>
          <w:lang w:val="kk-KZ"/>
        </w:rPr>
        <w:t xml:space="preserve"> </w:t>
      </w:r>
      <w:r w:rsidR="003D7DA8" w:rsidRPr="001C3934">
        <w:rPr>
          <w:rStyle w:val="FontStyle29"/>
          <w:rFonts w:ascii="Times New Roman" w:hAnsi="Times New Roman" w:cs="Times New Roman"/>
          <w:sz w:val="20"/>
          <w:szCs w:val="24"/>
        </w:rPr>
        <w:t xml:space="preserve">В некоторых юрисдикциях могут быть особые требования в отношении истории хранения. </w:t>
      </w:r>
      <w:proofErr w:type="gramStart"/>
      <w:r w:rsidR="003D7DA8" w:rsidRPr="001C3934">
        <w:rPr>
          <w:rStyle w:val="FontStyle29"/>
          <w:rFonts w:ascii="Times New Roman" w:hAnsi="Times New Roman" w:cs="Times New Roman"/>
          <w:sz w:val="20"/>
          <w:szCs w:val="24"/>
          <w:lang w:val="en-US"/>
        </w:rPr>
        <w:t>DEFR</w:t>
      </w:r>
      <w:r w:rsidR="003D7DA8" w:rsidRPr="001C3934">
        <w:rPr>
          <w:rStyle w:val="FontStyle29"/>
          <w:rFonts w:ascii="Times New Roman" w:hAnsi="Times New Roman" w:cs="Times New Roman"/>
          <w:sz w:val="20"/>
          <w:szCs w:val="24"/>
        </w:rPr>
        <w:t xml:space="preserve"> должен соблюдать эти требования.</w:t>
      </w:r>
      <w:proofErr w:type="gramEnd"/>
    </w:p>
    <w:p w:rsidR="00F23496" w:rsidRPr="003445F5" w:rsidRDefault="00F23496" w:rsidP="00F029B8">
      <w:pPr>
        <w:pStyle w:val="Style2"/>
        <w:widowControl/>
        <w:ind w:firstLine="709"/>
        <w:jc w:val="both"/>
        <w:rPr>
          <w:rStyle w:val="FontStyle30"/>
          <w:rFonts w:ascii="Times New Roman" w:hAnsi="Times New Roman" w:cs="Times New Roman"/>
          <w:sz w:val="24"/>
          <w:szCs w:val="24"/>
        </w:rPr>
      </w:pPr>
    </w:p>
    <w:p w:rsidR="003D7DA8" w:rsidRDefault="00F23496" w:rsidP="00F029B8">
      <w:pPr>
        <w:pStyle w:val="Style2"/>
        <w:widowControl/>
        <w:ind w:firstLine="709"/>
        <w:jc w:val="both"/>
        <w:rPr>
          <w:rStyle w:val="FontStyle30"/>
          <w:rFonts w:ascii="Times New Roman" w:hAnsi="Times New Roman" w:cs="Times New Roman"/>
          <w:sz w:val="24"/>
          <w:szCs w:val="24"/>
          <w:lang w:val="kk-KZ"/>
        </w:rPr>
      </w:pPr>
      <w:r w:rsidRPr="003445F5">
        <w:rPr>
          <w:rStyle w:val="FontStyle30"/>
          <w:rFonts w:ascii="Times New Roman" w:hAnsi="Times New Roman" w:cs="Times New Roman"/>
          <w:sz w:val="24"/>
          <w:szCs w:val="24"/>
        </w:rPr>
        <w:t xml:space="preserve">6.2 Меры предосторожности на месте </w:t>
      </w:r>
      <w:r w:rsidR="00DA6438" w:rsidRPr="003445F5">
        <w:rPr>
          <w:rStyle w:val="FontStyle30"/>
          <w:rFonts w:ascii="Times New Roman" w:hAnsi="Times New Roman" w:cs="Times New Roman"/>
          <w:sz w:val="24"/>
          <w:szCs w:val="24"/>
          <w:lang w:val="kk-KZ"/>
        </w:rPr>
        <w:t>инцидента</w:t>
      </w:r>
    </w:p>
    <w:p w:rsidR="00E95029" w:rsidRPr="003445F5" w:rsidRDefault="00E95029" w:rsidP="00F029B8">
      <w:pPr>
        <w:pStyle w:val="Style2"/>
        <w:widowControl/>
        <w:ind w:firstLine="709"/>
        <w:jc w:val="both"/>
        <w:rPr>
          <w:rStyle w:val="FontStyle30"/>
          <w:rFonts w:ascii="Times New Roman" w:hAnsi="Times New Roman" w:cs="Times New Roman"/>
          <w:sz w:val="24"/>
          <w:szCs w:val="24"/>
          <w:lang w:val="kk-KZ"/>
        </w:rPr>
      </w:pPr>
    </w:p>
    <w:p w:rsidR="003D7DA8" w:rsidRPr="003445F5" w:rsidRDefault="00F23496"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6.2.1 Общая информация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Как только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появляется на месте инцидента, он должен выполнить действия по обеспечению безопасности и защиты местонахождения потенциальных свидетельств, представленных в цифровой форме. С учетом местного законодательства </w:t>
      </w:r>
      <w:r w:rsidR="00B20503" w:rsidRPr="003445F5">
        <w:rPr>
          <w:rStyle w:val="FontStyle29"/>
          <w:rFonts w:ascii="Times New Roman" w:hAnsi="Times New Roman" w:cs="Times New Roman"/>
          <w:sz w:val="24"/>
          <w:szCs w:val="24"/>
          <w:lang w:val="kk-KZ"/>
        </w:rPr>
        <w:t>должны осуществляться следущие виды деятельности</w:t>
      </w:r>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обезопасить и взять под контроль площадку, содержащую устройства;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B20503" w:rsidRPr="003445F5">
        <w:rPr>
          <w:rStyle w:val="FontStyle29"/>
          <w:rFonts w:ascii="Times New Roman" w:hAnsi="Times New Roman" w:cs="Times New Roman"/>
          <w:sz w:val="24"/>
          <w:szCs w:val="24"/>
          <w:lang w:val="kk-KZ"/>
        </w:rPr>
        <w:t xml:space="preserve">установить ответственного за </w:t>
      </w:r>
      <w:r w:rsidR="00DA6438" w:rsidRPr="003445F5">
        <w:rPr>
          <w:rStyle w:val="FontStyle29"/>
          <w:rFonts w:ascii="Times New Roman" w:hAnsi="Times New Roman" w:cs="Times New Roman"/>
          <w:sz w:val="24"/>
          <w:szCs w:val="24"/>
          <w:lang w:val="kk-KZ"/>
        </w:rPr>
        <w:t xml:space="preserve">площадку </w:t>
      </w:r>
      <w:r w:rsidR="00B20503" w:rsidRPr="003445F5">
        <w:rPr>
          <w:rStyle w:val="FontStyle29"/>
          <w:rFonts w:ascii="Times New Roman" w:hAnsi="Times New Roman" w:cs="Times New Roman"/>
          <w:sz w:val="24"/>
          <w:szCs w:val="24"/>
          <w:lang w:val="kk-KZ"/>
        </w:rPr>
        <w:t>лица</w:t>
      </w:r>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B20503" w:rsidRPr="003445F5">
        <w:rPr>
          <w:rStyle w:val="FontStyle29"/>
          <w:rFonts w:ascii="Times New Roman" w:hAnsi="Times New Roman" w:cs="Times New Roman"/>
          <w:sz w:val="24"/>
          <w:szCs w:val="24"/>
          <w:lang w:val="kk-KZ"/>
        </w:rPr>
        <w:t>не подпускать посторонних к устройствам и источникам питания</w:t>
      </w:r>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DA6438" w:rsidRPr="003445F5">
        <w:rPr>
          <w:rStyle w:val="FontStyle29"/>
          <w:rFonts w:ascii="Times New Roman" w:hAnsi="Times New Roman" w:cs="Times New Roman"/>
          <w:sz w:val="24"/>
          <w:szCs w:val="24"/>
          <w:lang w:val="kk-KZ"/>
        </w:rPr>
        <w:t>документально отметить всех, кто имеет доступ на площадку, или всех, у кого может быть причина оказаться связанным с местом инцидента</w:t>
      </w:r>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если устройство включено, не выключать его, а если устройство выключено, не включать его;</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если это возможно, документально зафиксировать место события (например, эскиз, фотография или видеоизображение) со всеми компонентами и кабелями в исходном положении. Если фотоаппарата и (или) видеокамеры нет, нарисовать эскизный план системы и промаркировать порты и кабели, чтобы система могла быть проверена и восстановлена позднее;</w:t>
      </w:r>
    </w:p>
    <w:p w:rsidR="003D7DA8" w:rsidRPr="003445F5" w:rsidRDefault="00B20503"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xml:space="preserve">- </w:t>
      </w:r>
      <w:r w:rsidR="00DA6438" w:rsidRPr="003445F5">
        <w:rPr>
          <w:rStyle w:val="FontStyle29"/>
          <w:rFonts w:ascii="Times New Roman" w:hAnsi="Times New Roman" w:cs="Times New Roman"/>
          <w:sz w:val="24"/>
          <w:szCs w:val="24"/>
        </w:rPr>
        <w:t>если это разрешено</w:t>
      </w:r>
      <w:r w:rsidR="003D7DA8" w:rsidRPr="003445F5">
        <w:rPr>
          <w:rStyle w:val="FontStyle29"/>
          <w:rFonts w:ascii="Times New Roman" w:hAnsi="Times New Roman" w:cs="Times New Roman"/>
          <w:sz w:val="24"/>
          <w:szCs w:val="24"/>
        </w:rPr>
        <w:t xml:space="preserve">, провести на площадке поиск таких предметов, как самоклеющиеся записки, ежедневники, документы, ноутбуки или руководства по аппаратным и программным средствам с важнейшими подробностями об устройствах, такими как пароли и </w:t>
      </w:r>
      <w:r w:rsidR="003D7DA8" w:rsidRPr="003445F5">
        <w:rPr>
          <w:rStyle w:val="FontStyle29"/>
          <w:rFonts w:ascii="Times New Roman" w:hAnsi="Times New Roman" w:cs="Times New Roman"/>
          <w:sz w:val="24"/>
          <w:szCs w:val="24"/>
          <w:lang w:val="en-US"/>
        </w:rPr>
        <w:t>PIN</w:t>
      </w:r>
      <w:r w:rsidR="003D7DA8" w:rsidRPr="003445F5">
        <w:rPr>
          <w:rStyle w:val="FontStyle29"/>
          <w:rFonts w:ascii="Times New Roman" w:hAnsi="Times New Roman" w:cs="Times New Roman"/>
          <w:sz w:val="24"/>
          <w:szCs w:val="24"/>
        </w:rPr>
        <w:t>-коды.</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1C3934" w:rsidRDefault="001C3934" w:rsidP="00F029B8">
      <w:pPr>
        <w:pStyle w:val="Style7"/>
        <w:widowControl/>
        <w:ind w:firstLine="709"/>
        <w:jc w:val="both"/>
        <w:rPr>
          <w:rStyle w:val="FontStyle29"/>
          <w:rFonts w:ascii="Times New Roman" w:hAnsi="Times New Roman" w:cs="Times New Roman"/>
          <w:sz w:val="20"/>
          <w:szCs w:val="20"/>
        </w:rPr>
      </w:pPr>
      <w:r>
        <w:rPr>
          <w:rStyle w:val="FontStyle29"/>
          <w:rFonts w:ascii="Times New Roman" w:hAnsi="Times New Roman" w:cs="Times New Roman"/>
          <w:sz w:val="20"/>
          <w:szCs w:val="20"/>
        </w:rPr>
        <w:t>Примечания</w:t>
      </w:r>
    </w:p>
    <w:p w:rsidR="003D7DA8" w:rsidRPr="001C3934" w:rsidRDefault="001C3934" w:rsidP="00F029B8">
      <w:pPr>
        <w:pStyle w:val="Style7"/>
        <w:widowControl/>
        <w:ind w:firstLine="709"/>
        <w:jc w:val="both"/>
        <w:rPr>
          <w:rStyle w:val="FontStyle29"/>
          <w:rFonts w:ascii="Times New Roman" w:hAnsi="Times New Roman" w:cs="Times New Roman"/>
          <w:sz w:val="20"/>
          <w:szCs w:val="20"/>
        </w:rPr>
      </w:pPr>
      <w:r>
        <w:rPr>
          <w:rStyle w:val="FontStyle29"/>
          <w:rFonts w:ascii="Times New Roman" w:hAnsi="Times New Roman" w:cs="Times New Roman"/>
          <w:sz w:val="20"/>
          <w:szCs w:val="20"/>
        </w:rPr>
        <w:t>1</w:t>
      </w:r>
      <w:proofErr w:type="gramStart"/>
      <w:r w:rsidR="00F23496" w:rsidRPr="001C3934">
        <w:rPr>
          <w:rStyle w:val="FontStyle29"/>
          <w:rFonts w:ascii="Times New Roman" w:hAnsi="Times New Roman" w:cs="Times New Roman"/>
          <w:sz w:val="20"/>
          <w:szCs w:val="20"/>
          <w:lang w:val="kk-KZ"/>
        </w:rPr>
        <w:t xml:space="preserve"> </w:t>
      </w:r>
      <w:r w:rsidR="00AA7224" w:rsidRPr="001C3934">
        <w:rPr>
          <w:rStyle w:val="FontStyle29"/>
          <w:rFonts w:ascii="Times New Roman" w:hAnsi="Times New Roman" w:cs="Times New Roman"/>
          <w:sz w:val="20"/>
          <w:szCs w:val="20"/>
          <w:lang w:val="kk-KZ"/>
        </w:rPr>
        <w:t>Н</w:t>
      </w:r>
      <w:proofErr w:type="gramEnd"/>
      <w:r w:rsidR="00AA7224" w:rsidRPr="001C3934">
        <w:rPr>
          <w:rStyle w:val="FontStyle29"/>
          <w:rFonts w:ascii="Times New Roman" w:hAnsi="Times New Roman" w:cs="Times New Roman"/>
          <w:sz w:val="20"/>
          <w:szCs w:val="20"/>
          <w:lang w:val="kk-KZ"/>
        </w:rPr>
        <w:t xml:space="preserve">екоторые юрисдикции могут выставлятьтребования по использованию </w:t>
      </w:r>
      <w:r w:rsidR="003D7DA8" w:rsidRPr="001C3934">
        <w:rPr>
          <w:rStyle w:val="FontStyle29"/>
          <w:rFonts w:ascii="Times New Roman" w:hAnsi="Times New Roman" w:cs="Times New Roman"/>
          <w:sz w:val="20"/>
          <w:szCs w:val="20"/>
        </w:rPr>
        <w:t xml:space="preserve">фото- и видеоматериалов в качестве доказательств. </w:t>
      </w:r>
      <w:proofErr w:type="gramStart"/>
      <w:r w:rsidR="003D7DA8" w:rsidRPr="001C3934">
        <w:rPr>
          <w:rStyle w:val="FontStyle29"/>
          <w:rFonts w:ascii="Times New Roman" w:hAnsi="Times New Roman" w:cs="Times New Roman"/>
          <w:sz w:val="20"/>
          <w:szCs w:val="20"/>
          <w:lang w:val="en-US"/>
        </w:rPr>
        <w:t>DEFR</w:t>
      </w:r>
      <w:r w:rsidR="003D7DA8" w:rsidRPr="001C3934">
        <w:rPr>
          <w:rStyle w:val="FontStyle29"/>
          <w:rFonts w:ascii="Times New Roman" w:hAnsi="Times New Roman" w:cs="Times New Roman"/>
          <w:sz w:val="20"/>
          <w:szCs w:val="20"/>
        </w:rPr>
        <w:t xml:space="preserve"> должен точно соблюдать эти требования.</w:t>
      </w:r>
      <w:proofErr w:type="gramEnd"/>
    </w:p>
    <w:p w:rsidR="003D7DA8" w:rsidRPr="001C3934" w:rsidRDefault="00F23496" w:rsidP="00F029B8">
      <w:pPr>
        <w:pStyle w:val="Style7"/>
        <w:widowControl/>
        <w:ind w:firstLine="709"/>
        <w:jc w:val="both"/>
        <w:rPr>
          <w:rStyle w:val="FontStyle29"/>
          <w:rFonts w:ascii="Times New Roman" w:hAnsi="Times New Roman" w:cs="Times New Roman"/>
          <w:sz w:val="20"/>
          <w:szCs w:val="20"/>
        </w:rPr>
      </w:pPr>
      <w:r w:rsidRPr="001C3934">
        <w:rPr>
          <w:rStyle w:val="FontStyle29"/>
          <w:rFonts w:ascii="Times New Roman" w:hAnsi="Times New Roman" w:cs="Times New Roman"/>
          <w:sz w:val="20"/>
          <w:szCs w:val="20"/>
        </w:rPr>
        <w:t>2</w:t>
      </w:r>
      <w:r w:rsidRPr="001C3934">
        <w:rPr>
          <w:rStyle w:val="FontStyle29"/>
          <w:rFonts w:ascii="Times New Roman" w:hAnsi="Times New Roman" w:cs="Times New Roman"/>
          <w:sz w:val="20"/>
          <w:szCs w:val="20"/>
          <w:lang w:val="kk-KZ"/>
        </w:rPr>
        <w:t xml:space="preserve"> </w:t>
      </w:r>
      <w:r w:rsidR="003D7DA8" w:rsidRPr="001C3934">
        <w:rPr>
          <w:rStyle w:val="FontStyle29"/>
          <w:rFonts w:ascii="Times New Roman" w:hAnsi="Times New Roman" w:cs="Times New Roman"/>
          <w:sz w:val="20"/>
          <w:szCs w:val="20"/>
          <w:lang w:val="en-US"/>
        </w:rPr>
        <w:t>DEFR</w:t>
      </w:r>
      <w:r w:rsidR="003D7DA8" w:rsidRPr="001C3934">
        <w:rPr>
          <w:rStyle w:val="FontStyle29"/>
          <w:rFonts w:ascii="Times New Roman" w:hAnsi="Times New Roman" w:cs="Times New Roman"/>
          <w:sz w:val="20"/>
          <w:szCs w:val="20"/>
        </w:rPr>
        <w:t xml:space="preserve"> должны сознавать, что потенциальные свидетельства, представленные в цифровой форме, не всегда могут быть в очевидных местах, например, </w:t>
      </w:r>
      <w:r w:rsidR="00AA7224" w:rsidRPr="001C3934">
        <w:rPr>
          <w:rStyle w:val="FontStyle29"/>
          <w:rFonts w:ascii="Times New Roman" w:hAnsi="Times New Roman" w:cs="Times New Roman"/>
          <w:sz w:val="20"/>
          <w:szCs w:val="20"/>
          <w:lang w:val="kk-KZ"/>
        </w:rPr>
        <w:t>некоторые свидетельства могут храниться в разделенном виде в нескольких местах либо все может быть помещено в виртуальное хранилище</w:t>
      </w:r>
      <w:r w:rsidR="003D7DA8" w:rsidRPr="001C3934">
        <w:rPr>
          <w:rStyle w:val="FontStyle29"/>
          <w:rFonts w:ascii="Times New Roman" w:hAnsi="Times New Roman" w:cs="Times New Roman"/>
          <w:sz w:val="20"/>
          <w:szCs w:val="20"/>
        </w:rPr>
        <w:t>.</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3445F5" w:rsidRDefault="00AA7224" w:rsidP="00F029B8">
      <w:pPr>
        <w:pStyle w:val="Style7"/>
        <w:widowControl/>
        <w:ind w:firstLine="709"/>
        <w:jc w:val="both"/>
        <w:rPr>
          <w:rStyle w:val="FontStyle29"/>
          <w:rFonts w:ascii="Times New Roman" w:hAnsi="Times New Roman" w:cs="Times New Roman"/>
          <w:sz w:val="24"/>
          <w:szCs w:val="24"/>
          <w:lang w:val="kk-KZ"/>
        </w:rPr>
      </w:pP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lang w:val="kk-KZ"/>
        </w:rPr>
        <w:t>, в первую очередь должен рассчитать все возможные риски осуществления процессов по расследованию.</w:t>
      </w:r>
      <w:proofErr w:type="gramEnd"/>
      <w:r w:rsidRPr="003445F5">
        <w:rPr>
          <w:rStyle w:val="FontStyle29"/>
          <w:rFonts w:ascii="Times New Roman" w:hAnsi="Times New Roman" w:cs="Times New Roman"/>
          <w:sz w:val="24"/>
          <w:szCs w:val="24"/>
          <w:lang w:val="kk-KZ"/>
        </w:rPr>
        <w:t xml:space="preserve"> Следует обеспечить безопасность сотрудников, работающих на месте </w:t>
      </w:r>
      <w:r w:rsidR="00F50363" w:rsidRPr="003445F5">
        <w:rPr>
          <w:rStyle w:val="FontStyle29"/>
          <w:rFonts w:ascii="Times New Roman" w:hAnsi="Times New Roman" w:cs="Times New Roman"/>
          <w:sz w:val="24"/>
          <w:szCs w:val="24"/>
          <w:lang w:val="kk-KZ"/>
        </w:rPr>
        <w:t>инцидента</w:t>
      </w:r>
      <w:r w:rsidRPr="003445F5">
        <w:rPr>
          <w:rStyle w:val="FontStyle29"/>
          <w:rFonts w:ascii="Times New Roman" w:hAnsi="Times New Roman" w:cs="Times New Roman"/>
          <w:sz w:val="24"/>
          <w:szCs w:val="24"/>
          <w:lang w:val="kk-KZ"/>
        </w:rPr>
        <w:t xml:space="preserve">, и потенциальных цифровых свидетельств. </w:t>
      </w:r>
    </w:p>
    <w:p w:rsidR="003D7DA8" w:rsidRPr="003445F5" w:rsidRDefault="003D7DA8" w:rsidP="00F029B8">
      <w:pPr>
        <w:pStyle w:val="Style11"/>
        <w:widowControl/>
        <w:ind w:firstLine="709"/>
        <w:jc w:val="both"/>
        <w:rPr>
          <w:rStyle w:val="FontStyle29"/>
          <w:rFonts w:ascii="Times New Roman" w:hAnsi="Times New Roman" w:cs="Times New Roman"/>
          <w:b/>
          <w:sz w:val="24"/>
          <w:szCs w:val="24"/>
          <w:lang w:val="kk-KZ"/>
        </w:rPr>
      </w:pPr>
      <w:r w:rsidRPr="003445F5">
        <w:rPr>
          <w:rStyle w:val="FontStyle29"/>
          <w:rFonts w:ascii="Times New Roman" w:hAnsi="Times New Roman" w:cs="Times New Roman"/>
          <w:b/>
          <w:sz w:val="24"/>
          <w:szCs w:val="24"/>
        </w:rPr>
        <w:t xml:space="preserve">6.2.2 </w:t>
      </w:r>
      <w:r w:rsidR="00F50363" w:rsidRPr="003445F5">
        <w:rPr>
          <w:rStyle w:val="FontStyle29"/>
          <w:rFonts w:ascii="Times New Roman" w:hAnsi="Times New Roman" w:cs="Times New Roman"/>
          <w:b/>
          <w:sz w:val="24"/>
          <w:szCs w:val="24"/>
          <w:lang w:val="kk-KZ"/>
        </w:rPr>
        <w:t>Персонал</w:t>
      </w:r>
    </w:p>
    <w:p w:rsidR="003D7DA8" w:rsidRPr="003445F5" w:rsidRDefault="00FC7526"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До начала </w:t>
      </w:r>
      <w:r w:rsidR="00AA7224" w:rsidRPr="003445F5">
        <w:rPr>
          <w:rStyle w:val="FontStyle29"/>
          <w:rFonts w:ascii="Times New Roman" w:hAnsi="Times New Roman" w:cs="Times New Roman"/>
          <w:sz w:val="24"/>
          <w:szCs w:val="24"/>
          <w:lang w:val="kk-KZ"/>
        </w:rPr>
        <w:t>работ на месте происшествия</w:t>
      </w:r>
      <w:r w:rsidRPr="003445F5">
        <w:rPr>
          <w:rStyle w:val="FontStyle29"/>
          <w:rFonts w:ascii="Times New Roman" w:hAnsi="Times New Roman" w:cs="Times New Roman"/>
          <w:sz w:val="24"/>
          <w:szCs w:val="24"/>
        </w:rPr>
        <w:t xml:space="preserve"> </w:t>
      </w:r>
      <w:r w:rsidR="00AA7224" w:rsidRPr="003445F5">
        <w:rPr>
          <w:rStyle w:val="FontStyle29"/>
          <w:rFonts w:ascii="Times New Roman" w:hAnsi="Times New Roman" w:cs="Times New Roman"/>
          <w:sz w:val="24"/>
          <w:szCs w:val="24"/>
          <w:lang w:val="kk-KZ"/>
        </w:rPr>
        <w:t>следует рассчитать риски</w:t>
      </w:r>
      <w:r w:rsidRPr="003445F5">
        <w:rPr>
          <w:rStyle w:val="FontStyle29"/>
          <w:rFonts w:ascii="Times New Roman" w:hAnsi="Times New Roman" w:cs="Times New Roman"/>
          <w:sz w:val="24"/>
          <w:szCs w:val="24"/>
        </w:rPr>
        <w:t xml:space="preserve"> </w:t>
      </w:r>
      <w:r w:rsidR="00AA7224" w:rsidRPr="003445F5">
        <w:rPr>
          <w:rStyle w:val="FontStyle29"/>
          <w:rFonts w:ascii="Times New Roman" w:hAnsi="Times New Roman" w:cs="Times New Roman"/>
          <w:sz w:val="24"/>
          <w:szCs w:val="24"/>
          <w:lang w:val="kk-KZ"/>
        </w:rPr>
        <w:t xml:space="preserve">касательно </w:t>
      </w:r>
      <w:r w:rsidR="003D7DA8" w:rsidRPr="003445F5">
        <w:rPr>
          <w:rStyle w:val="FontStyle29"/>
          <w:rFonts w:ascii="Times New Roman" w:hAnsi="Times New Roman" w:cs="Times New Roman"/>
          <w:sz w:val="24"/>
          <w:szCs w:val="24"/>
        </w:rPr>
        <w:t xml:space="preserve">безопасности </w:t>
      </w:r>
      <w:r w:rsidR="00F50363" w:rsidRPr="003445F5">
        <w:rPr>
          <w:rStyle w:val="FontStyle29"/>
          <w:rFonts w:ascii="Times New Roman" w:hAnsi="Times New Roman" w:cs="Times New Roman"/>
          <w:sz w:val="24"/>
          <w:szCs w:val="24"/>
          <w:lang w:val="kk-KZ"/>
        </w:rPr>
        <w:t>персонала</w:t>
      </w:r>
      <w:r w:rsidR="003D7DA8" w:rsidRPr="003445F5">
        <w:rPr>
          <w:rStyle w:val="FontStyle29"/>
          <w:rFonts w:ascii="Times New Roman" w:hAnsi="Times New Roman" w:cs="Times New Roman"/>
          <w:sz w:val="24"/>
          <w:szCs w:val="24"/>
        </w:rPr>
        <w:t xml:space="preserve">, поскольку безопасность персонала, участвующего в процессе, является жизненно важной. </w:t>
      </w:r>
      <w:r w:rsidR="00AA7224" w:rsidRPr="003445F5">
        <w:rPr>
          <w:rStyle w:val="FontStyle29"/>
          <w:rFonts w:ascii="Times New Roman" w:hAnsi="Times New Roman" w:cs="Times New Roman"/>
          <w:sz w:val="24"/>
          <w:szCs w:val="24"/>
          <w:lang w:val="kk-KZ"/>
        </w:rPr>
        <w:t xml:space="preserve">В процессе оценивания возможных рисков безопасности </w:t>
      </w:r>
      <w:r w:rsidR="00F50363" w:rsidRPr="003445F5">
        <w:rPr>
          <w:rStyle w:val="FontStyle29"/>
          <w:rFonts w:ascii="Times New Roman" w:hAnsi="Times New Roman" w:cs="Times New Roman"/>
          <w:sz w:val="24"/>
          <w:szCs w:val="24"/>
          <w:lang w:val="kk-KZ"/>
        </w:rPr>
        <w:t xml:space="preserve">персонала </w:t>
      </w:r>
      <w:r w:rsidR="003F6E48" w:rsidRPr="003445F5">
        <w:rPr>
          <w:rStyle w:val="FontStyle29"/>
          <w:rFonts w:ascii="Times New Roman" w:hAnsi="Times New Roman" w:cs="Times New Roman"/>
          <w:sz w:val="24"/>
          <w:szCs w:val="24"/>
          <w:lang w:val="kk-KZ"/>
        </w:rPr>
        <w:t>на месте происшествия, важно помнить следующие (но не ограничивающие) моменты</w:t>
      </w:r>
      <w:r w:rsidR="003D7DA8" w:rsidRPr="003445F5">
        <w:rPr>
          <w:rStyle w:val="FontStyle29"/>
          <w:rFonts w:ascii="Times New Roman" w:hAnsi="Times New Roman" w:cs="Times New Roman"/>
          <w:sz w:val="24"/>
          <w:szCs w:val="24"/>
        </w:rPr>
        <w:t>:</w:t>
      </w:r>
    </w:p>
    <w:p w:rsidR="003D7DA8" w:rsidRPr="003445F5" w:rsidRDefault="00FC7526"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F50363" w:rsidRPr="003445F5">
        <w:rPr>
          <w:rStyle w:val="FontStyle29"/>
          <w:rFonts w:ascii="Times New Roman" w:hAnsi="Times New Roman" w:cs="Times New Roman"/>
          <w:sz w:val="24"/>
          <w:szCs w:val="24"/>
          <w:lang w:val="kk-KZ"/>
        </w:rPr>
        <w:t>Существует ли подозреваемое лиц</w:t>
      </w:r>
      <w:proofErr w:type="gramStart"/>
      <w:r w:rsidR="00F50363" w:rsidRPr="003445F5">
        <w:rPr>
          <w:rStyle w:val="FontStyle29"/>
          <w:rFonts w:ascii="Times New Roman" w:hAnsi="Times New Roman" w:cs="Times New Roman"/>
          <w:sz w:val="24"/>
          <w:szCs w:val="24"/>
          <w:lang w:val="kk-KZ"/>
        </w:rPr>
        <w:t>о(</w:t>
      </w:r>
      <w:proofErr w:type="gramEnd"/>
      <w:r w:rsidR="00F50363" w:rsidRPr="003445F5">
        <w:rPr>
          <w:rStyle w:val="FontStyle29"/>
          <w:rFonts w:ascii="Times New Roman" w:hAnsi="Times New Roman" w:cs="Times New Roman"/>
          <w:sz w:val="24"/>
          <w:szCs w:val="24"/>
          <w:lang w:val="kk-KZ"/>
        </w:rPr>
        <w:t>а)? Если да, есть ли у него(их) склонность к противоправным действиям?</w:t>
      </w:r>
      <w:r w:rsidR="003F6E48"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3F6E48" w:rsidRPr="003445F5">
        <w:rPr>
          <w:rStyle w:val="FontStyle29"/>
          <w:rFonts w:ascii="Times New Roman" w:hAnsi="Times New Roman" w:cs="Times New Roman"/>
          <w:sz w:val="24"/>
          <w:szCs w:val="24"/>
          <w:lang w:val="kk-KZ"/>
        </w:rPr>
        <w:t>В какое время суток будет проводиться планируемая работа</w:t>
      </w:r>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t xml:space="preserve">- </w:t>
      </w:r>
      <w:proofErr w:type="gramStart"/>
      <w:r w:rsidR="003F6E48" w:rsidRPr="003445F5">
        <w:rPr>
          <w:rStyle w:val="FontStyle29"/>
          <w:rFonts w:ascii="Times New Roman" w:hAnsi="Times New Roman" w:cs="Times New Roman"/>
          <w:sz w:val="24"/>
          <w:szCs w:val="24"/>
          <w:lang w:val="kk-KZ"/>
        </w:rPr>
        <w:t>Возможно</w:t>
      </w:r>
      <w:proofErr w:type="gramEnd"/>
      <w:r w:rsidR="003F6E48" w:rsidRPr="003445F5">
        <w:rPr>
          <w:rStyle w:val="FontStyle29"/>
          <w:rFonts w:ascii="Times New Roman" w:hAnsi="Times New Roman" w:cs="Times New Roman"/>
          <w:sz w:val="24"/>
          <w:szCs w:val="24"/>
          <w:lang w:val="kk-KZ"/>
        </w:rPr>
        <w:t xml:space="preserve"> ли запретить посторонним доступ к месту </w:t>
      </w:r>
      <w:r w:rsidR="00F50363" w:rsidRPr="003445F5">
        <w:rPr>
          <w:rStyle w:val="FontStyle29"/>
          <w:rFonts w:ascii="Times New Roman" w:hAnsi="Times New Roman" w:cs="Times New Roman"/>
          <w:sz w:val="24"/>
          <w:szCs w:val="24"/>
          <w:lang w:val="kk-KZ"/>
        </w:rPr>
        <w:t>инцидента</w:t>
      </w:r>
      <w:r w:rsidR="003F6E48" w:rsidRPr="003445F5">
        <w:rPr>
          <w:rStyle w:val="FontStyle29"/>
          <w:rFonts w:ascii="Times New Roman" w:hAnsi="Times New Roman" w:cs="Times New Roman"/>
          <w:sz w:val="24"/>
          <w:szCs w:val="24"/>
          <w:lang w:val="kk-KZ"/>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F50363" w:rsidRPr="003445F5">
        <w:rPr>
          <w:rStyle w:val="FontStyle29"/>
          <w:rFonts w:ascii="Times New Roman" w:hAnsi="Times New Roman" w:cs="Times New Roman"/>
          <w:sz w:val="24"/>
          <w:szCs w:val="24"/>
        </w:rPr>
        <w:t xml:space="preserve">Есть </w:t>
      </w:r>
      <w:r w:rsidRPr="003445F5">
        <w:rPr>
          <w:rStyle w:val="FontStyle29"/>
          <w:rFonts w:ascii="Times New Roman" w:hAnsi="Times New Roman" w:cs="Times New Roman"/>
          <w:sz w:val="24"/>
          <w:szCs w:val="24"/>
        </w:rPr>
        <w:t>ли на площадке оружие?</w:t>
      </w:r>
    </w:p>
    <w:p w:rsidR="003D7DA8" w:rsidRPr="003445F5" w:rsidRDefault="003D7DA8" w:rsidP="00F029B8">
      <w:pPr>
        <w:pStyle w:val="Style11"/>
        <w:widowControl/>
        <w:ind w:firstLine="709"/>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t xml:space="preserve">- </w:t>
      </w:r>
      <w:r w:rsidR="00181B42" w:rsidRPr="003445F5">
        <w:rPr>
          <w:rStyle w:val="FontStyle29"/>
          <w:rFonts w:ascii="Times New Roman" w:hAnsi="Times New Roman" w:cs="Times New Roman"/>
          <w:sz w:val="24"/>
          <w:szCs w:val="24"/>
          <w:lang w:val="kk-KZ"/>
        </w:rPr>
        <w:t>Существуют ли физические опасности для присутствующих</w:t>
      </w:r>
      <w:r w:rsidR="003F6E48" w:rsidRPr="003445F5">
        <w:rPr>
          <w:rStyle w:val="FontStyle29"/>
          <w:rFonts w:ascii="Times New Roman" w:hAnsi="Times New Roman" w:cs="Times New Roman"/>
          <w:sz w:val="24"/>
          <w:szCs w:val="24"/>
          <w:lang w:val="kk-KZ"/>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t xml:space="preserve">- </w:t>
      </w:r>
      <w:r w:rsidR="00181B42" w:rsidRPr="003445F5">
        <w:rPr>
          <w:rStyle w:val="FontStyle29"/>
          <w:rFonts w:ascii="Times New Roman" w:hAnsi="Times New Roman" w:cs="Times New Roman"/>
          <w:sz w:val="24"/>
          <w:szCs w:val="24"/>
        </w:rPr>
        <w:t>М</w:t>
      </w:r>
      <w:r w:rsidR="00181B42" w:rsidRPr="003445F5">
        <w:rPr>
          <w:rStyle w:val="FontStyle29"/>
          <w:rFonts w:ascii="Times New Roman" w:hAnsi="Times New Roman" w:cs="Times New Roman"/>
          <w:sz w:val="24"/>
          <w:szCs w:val="24"/>
          <w:lang w:val="kk-KZ"/>
        </w:rPr>
        <w:t>ожет ли что-то в ближайшем окружении, включая устройства, быть сконфигурировано так, чтобы вызывать физический уще</w:t>
      </w:r>
      <w:proofErr w:type="gramStart"/>
      <w:r w:rsidR="00181B42" w:rsidRPr="003445F5">
        <w:rPr>
          <w:rStyle w:val="FontStyle29"/>
          <w:rFonts w:ascii="Times New Roman" w:hAnsi="Times New Roman" w:cs="Times New Roman"/>
          <w:sz w:val="24"/>
          <w:szCs w:val="24"/>
          <w:lang w:val="kk-KZ"/>
        </w:rPr>
        <w:t>рб в сл</w:t>
      </w:r>
      <w:proofErr w:type="gramEnd"/>
      <w:r w:rsidR="00181B42" w:rsidRPr="003445F5">
        <w:rPr>
          <w:rStyle w:val="FontStyle29"/>
          <w:rFonts w:ascii="Times New Roman" w:hAnsi="Times New Roman" w:cs="Times New Roman"/>
          <w:sz w:val="24"/>
          <w:szCs w:val="24"/>
          <w:lang w:val="kk-KZ"/>
        </w:rPr>
        <w:t>учае несоответствующего обращения, например, скрытая ловушка</w:t>
      </w:r>
      <w:r w:rsidR="003F6E48" w:rsidRPr="003445F5">
        <w:rPr>
          <w:rStyle w:val="FontStyle29"/>
          <w:rFonts w:ascii="Times New Roman" w:hAnsi="Times New Roman" w:cs="Times New Roman"/>
          <w:sz w:val="24"/>
          <w:szCs w:val="24"/>
          <w:lang w:val="kk-KZ"/>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181B42" w:rsidRPr="003445F5">
        <w:rPr>
          <w:rStyle w:val="FontStyle29"/>
          <w:rFonts w:ascii="Times New Roman" w:hAnsi="Times New Roman" w:cs="Times New Roman"/>
          <w:sz w:val="24"/>
          <w:szCs w:val="24"/>
        </w:rPr>
        <w:t xml:space="preserve">Существует </w:t>
      </w:r>
      <w:r w:rsidRPr="003445F5">
        <w:rPr>
          <w:rStyle w:val="FontStyle29"/>
          <w:rFonts w:ascii="Times New Roman" w:hAnsi="Times New Roman" w:cs="Times New Roman"/>
          <w:sz w:val="24"/>
          <w:szCs w:val="24"/>
        </w:rPr>
        <w:t>ли какая-либо вероятность того, что подлежащие сбору материалы могут вызвать психологическую травму или правонарушение?</w:t>
      </w:r>
    </w:p>
    <w:p w:rsidR="003D7DA8" w:rsidRPr="003445F5" w:rsidRDefault="00FC7526" w:rsidP="00F029B8">
      <w:pPr>
        <w:pStyle w:val="Style11"/>
        <w:widowControl/>
        <w:ind w:firstLine="709"/>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kk-KZ"/>
        </w:rPr>
        <w:t xml:space="preserve"> </w:t>
      </w:r>
      <w:r w:rsidR="00181B42" w:rsidRPr="003445F5">
        <w:rPr>
          <w:rStyle w:val="FontStyle29"/>
          <w:rFonts w:ascii="Times New Roman" w:hAnsi="Times New Roman" w:cs="Times New Roman"/>
          <w:sz w:val="24"/>
          <w:szCs w:val="24"/>
          <w:lang w:val="kk-KZ"/>
        </w:rPr>
        <w:t>Может ли место инцидента считаться ненадежным?</w:t>
      </w:r>
      <w:r w:rsidR="003F6E48" w:rsidRPr="003445F5">
        <w:rPr>
          <w:rStyle w:val="FontStyle29"/>
          <w:rFonts w:ascii="Times New Roman" w:hAnsi="Times New Roman" w:cs="Times New Roman"/>
          <w:sz w:val="24"/>
          <w:szCs w:val="24"/>
          <w:lang w:val="kk-KZ"/>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t xml:space="preserve">- </w:t>
      </w:r>
      <w:r w:rsidR="00181B42" w:rsidRPr="003445F5">
        <w:rPr>
          <w:rStyle w:val="FontStyle29"/>
          <w:rFonts w:ascii="Times New Roman" w:hAnsi="Times New Roman" w:cs="Times New Roman"/>
          <w:sz w:val="24"/>
          <w:szCs w:val="24"/>
          <w:lang w:val="kk-KZ"/>
        </w:rPr>
        <w:t>Оказывает ли окружающая среда влияние на возможность риска</w:t>
      </w:r>
      <w:r w:rsidR="00C63924" w:rsidRPr="003445F5">
        <w:rPr>
          <w:rStyle w:val="FontStyle29"/>
          <w:rFonts w:ascii="Times New Roman" w:hAnsi="Times New Roman" w:cs="Times New Roman"/>
          <w:sz w:val="24"/>
          <w:szCs w:val="24"/>
          <w:lang w:val="kk-KZ"/>
        </w:rPr>
        <w:t>?</w:t>
      </w: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6.2.3 Потенциальные свидетельства, представленные в цифровой форме</w:t>
      </w:r>
    </w:p>
    <w:p w:rsidR="003D7DA8" w:rsidRPr="003445F5" w:rsidRDefault="00C63924" w:rsidP="00F029B8">
      <w:pPr>
        <w:pStyle w:val="Style7"/>
        <w:widowControl/>
        <w:ind w:firstLine="709"/>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eastAsia="en-US"/>
        </w:rPr>
        <w:t>При использовании конкретного инструментального средства для сбора или получения потенциальных свидетельств, представленных в цифровой форме</w:t>
      </w:r>
      <w:r w:rsidR="00181B42" w:rsidRPr="003445F5">
        <w:rPr>
          <w:rStyle w:val="FontStyle29"/>
          <w:rFonts w:ascii="Times New Roman" w:hAnsi="Times New Roman" w:cs="Times New Roman"/>
          <w:sz w:val="24"/>
          <w:szCs w:val="24"/>
          <w:lang w:eastAsia="en-US"/>
        </w:rPr>
        <w:t>,</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val="kk-KZ" w:eastAsia="en-US"/>
        </w:rPr>
        <w:t xml:space="preserve">следует быть особенно осторожным. </w:t>
      </w:r>
      <w:r w:rsidR="003D7DA8" w:rsidRPr="003445F5">
        <w:rPr>
          <w:rStyle w:val="FontStyle29"/>
          <w:rFonts w:ascii="Times New Roman" w:hAnsi="Times New Roman" w:cs="Times New Roman"/>
          <w:sz w:val="24"/>
          <w:szCs w:val="24"/>
          <w:lang w:eastAsia="en-US"/>
        </w:rPr>
        <w:t>Непринятие в расчет рисков перед сбором может приводить к потере некоторых или всех потенциальных свидетельств, представленных в цифровой форме, за счет технологии, применяемой для сбора или получения свидетельств. Должна быть проведена оценка рисков для снижения возможности появления исков о возмещении ущерба.</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Оценка риска включает систематическое оценивание рисков и потенциального влияния, которое они могут оказывать на изучение свидетельств, представленных в цифровой форме. Аспекты, подлежащие рассмотрению при оценке риска для свидетельств, представленных в цифровой форме, включают, но не ограничиваются, следующее: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какой вид методов сбора/получения свидетельств должен применяться?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какое оборудование может потребоваться на месте?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каков уровень изменчивости данных и информации, связанных с потенциальными свидетельствами, представленными в цифровой форме?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возможен ли удаленный доступ к любому цифровому устройству и представляет ли это угрозу для целостности доказательств?</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что произойдет в случае повреждения данных/оборудования?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могла ли произойти компрометация данных?</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могло ли цифровое устройство быть сконфигурировано так, чтобы вызвать разрушение (например, используя логическую бомбу), испортить или запутать данные в случае выключения или неконтролируемого доступа?</w:t>
      </w:r>
    </w:p>
    <w:p w:rsidR="00F23496" w:rsidRPr="003445F5" w:rsidRDefault="00F23496" w:rsidP="00F029B8">
      <w:pPr>
        <w:pStyle w:val="Style12"/>
        <w:widowControl/>
        <w:ind w:firstLine="709"/>
        <w:jc w:val="both"/>
        <w:rPr>
          <w:rStyle w:val="FontStyle30"/>
          <w:rFonts w:ascii="Times New Roman" w:hAnsi="Times New Roman" w:cs="Times New Roman"/>
          <w:sz w:val="24"/>
          <w:szCs w:val="24"/>
        </w:rPr>
      </w:pPr>
    </w:p>
    <w:p w:rsidR="003D7DA8" w:rsidRDefault="00F23496" w:rsidP="00F029B8">
      <w:pPr>
        <w:pStyle w:val="Style1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6.3 Роли и обязанности</w:t>
      </w:r>
    </w:p>
    <w:p w:rsidR="00E95029" w:rsidRPr="003445F5" w:rsidRDefault="00E95029" w:rsidP="00F029B8">
      <w:pPr>
        <w:pStyle w:val="Style1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Роль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включает и</w:t>
      </w:r>
      <w:r w:rsidR="00FC7526" w:rsidRPr="003445F5">
        <w:rPr>
          <w:rStyle w:val="FontStyle29"/>
          <w:rFonts w:ascii="Times New Roman" w:hAnsi="Times New Roman" w:cs="Times New Roman"/>
          <w:sz w:val="24"/>
          <w:szCs w:val="24"/>
        </w:rPr>
        <w:t xml:space="preserve">дентификацию, сбор, получение и </w:t>
      </w:r>
      <w:r w:rsidR="008C4462" w:rsidRPr="003445F5">
        <w:rPr>
          <w:rStyle w:val="FontStyle29"/>
          <w:rFonts w:ascii="Times New Roman" w:hAnsi="Times New Roman" w:cs="Times New Roman"/>
          <w:sz w:val="24"/>
          <w:szCs w:val="24"/>
          <w:lang w:val="kk-KZ"/>
        </w:rPr>
        <w:t xml:space="preserve">хранение </w:t>
      </w:r>
      <w:r w:rsidRPr="003445F5">
        <w:rPr>
          <w:rStyle w:val="FontStyle29"/>
          <w:rFonts w:ascii="Times New Roman" w:hAnsi="Times New Roman" w:cs="Times New Roman"/>
          <w:sz w:val="24"/>
          <w:szCs w:val="24"/>
        </w:rPr>
        <w:t>потенциальных свидетельств, представле</w:t>
      </w:r>
      <w:r w:rsidR="00FC7526" w:rsidRPr="003445F5">
        <w:rPr>
          <w:rStyle w:val="FontStyle29"/>
          <w:rFonts w:ascii="Times New Roman" w:hAnsi="Times New Roman" w:cs="Times New Roman"/>
          <w:sz w:val="24"/>
          <w:szCs w:val="24"/>
        </w:rPr>
        <w:t xml:space="preserve">нных в цифровой форме, на месте </w:t>
      </w:r>
      <w:r w:rsidR="00181B42" w:rsidRPr="003445F5">
        <w:rPr>
          <w:rStyle w:val="FontStyle29"/>
          <w:rFonts w:ascii="Times New Roman" w:hAnsi="Times New Roman" w:cs="Times New Roman"/>
          <w:sz w:val="24"/>
          <w:szCs w:val="24"/>
          <w:lang w:val="kk-KZ"/>
        </w:rPr>
        <w:t>инцидента</w:t>
      </w:r>
      <w:r w:rsidRPr="003445F5">
        <w:rPr>
          <w:rStyle w:val="FontStyle29"/>
          <w:rFonts w:ascii="Times New Roman" w:hAnsi="Times New Roman" w:cs="Times New Roman"/>
          <w:sz w:val="24"/>
          <w:szCs w:val="24"/>
        </w:rPr>
        <w:t xml:space="preserve">. </w:t>
      </w:r>
      <w:proofErr w:type="gramStart"/>
      <w:r w:rsidR="008C4462" w:rsidRPr="003445F5">
        <w:rPr>
          <w:rStyle w:val="FontStyle29"/>
          <w:rFonts w:ascii="Times New Roman" w:hAnsi="Times New Roman" w:cs="Times New Roman"/>
          <w:sz w:val="24"/>
          <w:szCs w:val="24"/>
          <w:lang w:val="en-US"/>
        </w:rPr>
        <w:t>DEFR</w:t>
      </w:r>
      <w:r w:rsidR="008C4462" w:rsidRPr="003445F5">
        <w:rPr>
          <w:rStyle w:val="FontStyle29"/>
          <w:rFonts w:ascii="Times New Roman" w:hAnsi="Times New Roman" w:cs="Times New Roman"/>
          <w:sz w:val="24"/>
          <w:szCs w:val="24"/>
          <w:lang w:val="kk-KZ"/>
        </w:rPr>
        <w:t xml:space="preserve"> должен составить отчет по процессу сбора и получения свидетельств, однако </w:t>
      </w:r>
      <w:r w:rsidR="00FF4550" w:rsidRPr="003445F5">
        <w:rPr>
          <w:rStyle w:val="FontStyle29"/>
          <w:rFonts w:ascii="Times New Roman" w:hAnsi="Times New Roman" w:cs="Times New Roman"/>
          <w:sz w:val="24"/>
          <w:szCs w:val="24"/>
          <w:lang w:val="kk-KZ"/>
        </w:rPr>
        <w:t xml:space="preserve">анализ </w:t>
      </w:r>
      <w:r w:rsidR="005A4956" w:rsidRPr="003445F5">
        <w:rPr>
          <w:rStyle w:val="FontStyle29"/>
          <w:rFonts w:ascii="Times New Roman" w:hAnsi="Times New Roman" w:cs="Times New Roman"/>
          <w:sz w:val="24"/>
          <w:szCs w:val="24"/>
          <w:lang w:val="kk-KZ"/>
        </w:rPr>
        <w:t xml:space="preserve">по отчету </w:t>
      </w:r>
      <w:r w:rsidR="00FF4550" w:rsidRPr="003445F5">
        <w:rPr>
          <w:rStyle w:val="FontStyle29"/>
          <w:rFonts w:ascii="Times New Roman" w:hAnsi="Times New Roman" w:cs="Times New Roman"/>
          <w:sz w:val="24"/>
          <w:szCs w:val="24"/>
          <w:lang w:val="kk-KZ"/>
        </w:rPr>
        <w:t>не является обязательным</w:t>
      </w:r>
      <w:r w:rsidRPr="003445F5">
        <w:rPr>
          <w:rStyle w:val="FontStyle29"/>
          <w:rFonts w:ascii="Times New Roman" w:hAnsi="Times New Roman" w:cs="Times New Roman"/>
          <w:sz w:val="24"/>
          <w:szCs w:val="24"/>
        </w:rPr>
        <w:t>.</w:t>
      </w:r>
      <w:proofErr w:type="gramEnd"/>
      <w:r w:rsidRPr="003445F5">
        <w:rPr>
          <w:rStyle w:val="FontStyle29"/>
          <w:rFonts w:ascii="Times New Roman" w:hAnsi="Times New Roman" w:cs="Times New Roman"/>
          <w:sz w:val="24"/>
          <w:szCs w:val="24"/>
        </w:rPr>
        <w:t xml:space="preserve"> В роль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также </w:t>
      </w:r>
      <w:r w:rsidR="00FC7526" w:rsidRPr="003445F5">
        <w:rPr>
          <w:rStyle w:val="FontStyle29"/>
          <w:rFonts w:ascii="Times New Roman" w:hAnsi="Times New Roman" w:cs="Times New Roman"/>
          <w:sz w:val="24"/>
          <w:szCs w:val="24"/>
        </w:rPr>
        <w:t xml:space="preserve">входит обеспечение </w:t>
      </w:r>
      <w:r w:rsidRPr="003445F5">
        <w:rPr>
          <w:rStyle w:val="FontStyle29"/>
          <w:rFonts w:ascii="Times New Roman" w:hAnsi="Times New Roman" w:cs="Times New Roman"/>
          <w:sz w:val="24"/>
          <w:szCs w:val="24"/>
        </w:rPr>
        <w:t>целостности и подлинности потенциальных свидетельств, представленных в цифровой форме</w:t>
      </w:r>
      <w:r w:rsidR="00FC7526" w:rsidRPr="003445F5">
        <w:rPr>
          <w:rStyle w:val="FontStyle29"/>
          <w:rFonts w:ascii="Times New Roman" w:hAnsi="Times New Roman" w:cs="Times New Roman"/>
          <w:sz w:val="24"/>
          <w:szCs w:val="24"/>
          <w:lang w:val="kk-KZ"/>
        </w:rPr>
        <w:t>.</w:t>
      </w:r>
      <w:r w:rsidR="00FF4550" w:rsidRPr="003445F5">
        <w:rPr>
          <w:rStyle w:val="FontStyle29"/>
          <w:rFonts w:ascii="Times New Roman" w:hAnsi="Times New Roman" w:cs="Times New Roman"/>
          <w:sz w:val="24"/>
          <w:szCs w:val="24"/>
          <w:lang w:val="kk-KZ"/>
        </w:rPr>
        <w:t xml:space="preserve"> Для успешного выполнения поставленных задач, </w:t>
      </w:r>
      <w:r w:rsidR="00FF4550" w:rsidRPr="003445F5">
        <w:rPr>
          <w:rStyle w:val="FontStyle29"/>
          <w:rFonts w:ascii="Times New Roman" w:hAnsi="Times New Roman" w:cs="Times New Roman"/>
          <w:sz w:val="24"/>
          <w:szCs w:val="24"/>
          <w:lang w:val="en-US"/>
        </w:rPr>
        <w:t>DEFR</w:t>
      </w:r>
      <w:r w:rsidR="00FF4550" w:rsidRPr="003445F5">
        <w:rPr>
          <w:rStyle w:val="FontStyle29"/>
          <w:rFonts w:ascii="Times New Roman" w:hAnsi="Times New Roman" w:cs="Times New Roman"/>
          <w:sz w:val="24"/>
          <w:szCs w:val="24"/>
        </w:rPr>
        <w:t xml:space="preserve"> должен иметь опыт</w:t>
      </w:r>
      <w:r w:rsidR="00FF4550" w:rsidRPr="003445F5">
        <w:rPr>
          <w:rStyle w:val="FontStyle29"/>
          <w:rFonts w:ascii="Times New Roman" w:hAnsi="Times New Roman" w:cs="Times New Roman"/>
          <w:sz w:val="24"/>
          <w:szCs w:val="24"/>
          <w:lang w:val="kk-KZ"/>
        </w:rPr>
        <w:t xml:space="preserve"> работы в заданной области, обладать необходимыми знаниями и навыками</w:t>
      </w:r>
      <w:r w:rsidR="005A4956" w:rsidRPr="003445F5">
        <w:t xml:space="preserve"> </w:t>
      </w:r>
      <w:r w:rsidR="005A4956" w:rsidRPr="003445F5">
        <w:rPr>
          <w:rStyle w:val="FontStyle29"/>
          <w:rFonts w:ascii="Times New Roman" w:hAnsi="Times New Roman" w:cs="Times New Roman"/>
          <w:sz w:val="24"/>
          <w:szCs w:val="24"/>
          <w:lang w:val="kk-KZ"/>
        </w:rPr>
        <w:t>обработки свидетельств, представленных в цифровой форме</w:t>
      </w:r>
      <w:r w:rsidRPr="003445F5">
        <w:rPr>
          <w:rStyle w:val="FontStyle29"/>
          <w:rFonts w:ascii="Times New Roman" w:hAnsi="Times New Roman" w:cs="Times New Roman"/>
          <w:sz w:val="24"/>
          <w:szCs w:val="24"/>
        </w:rPr>
        <w:t xml:space="preserve">. </w:t>
      </w:r>
      <w:r w:rsidR="005A4956" w:rsidRPr="003445F5">
        <w:rPr>
          <w:rStyle w:val="FontStyle29"/>
          <w:rFonts w:ascii="Times New Roman" w:hAnsi="Times New Roman" w:cs="Times New Roman"/>
          <w:sz w:val="24"/>
          <w:szCs w:val="24"/>
          <w:lang w:val="kk-KZ"/>
        </w:rPr>
        <w:t>Этот вопрос является критичным</w:t>
      </w:r>
      <w:r w:rsidR="00FF4550" w:rsidRPr="003445F5">
        <w:rPr>
          <w:rStyle w:val="FontStyle29"/>
          <w:rFonts w:ascii="Times New Roman" w:hAnsi="Times New Roman" w:cs="Times New Roman"/>
          <w:sz w:val="24"/>
          <w:szCs w:val="24"/>
          <w:lang w:val="kk-KZ"/>
        </w:rPr>
        <w:t>,</w:t>
      </w:r>
      <w:r w:rsidR="00FC7526" w:rsidRPr="003445F5">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rPr>
        <w:t xml:space="preserve">поскольку </w:t>
      </w:r>
      <w:r w:rsidR="00FF4550" w:rsidRPr="003445F5">
        <w:rPr>
          <w:rStyle w:val="FontStyle29"/>
          <w:rFonts w:ascii="Times New Roman" w:hAnsi="Times New Roman" w:cs="Times New Roman"/>
          <w:sz w:val="24"/>
          <w:szCs w:val="24"/>
          <w:lang w:val="kk-KZ"/>
        </w:rPr>
        <w:t xml:space="preserve">при неумелом использовании </w:t>
      </w:r>
      <w:r w:rsidRPr="003445F5">
        <w:rPr>
          <w:rStyle w:val="FontStyle29"/>
          <w:rFonts w:ascii="Times New Roman" w:hAnsi="Times New Roman" w:cs="Times New Roman"/>
          <w:sz w:val="24"/>
          <w:szCs w:val="24"/>
        </w:rPr>
        <w:t>потенциальные свидетельства, предст</w:t>
      </w:r>
      <w:r w:rsidR="009D7EC9" w:rsidRPr="003445F5">
        <w:rPr>
          <w:rStyle w:val="FontStyle29"/>
          <w:rFonts w:ascii="Times New Roman" w:hAnsi="Times New Roman" w:cs="Times New Roman"/>
          <w:sz w:val="24"/>
          <w:szCs w:val="24"/>
        </w:rPr>
        <w:t>авленные в цифровой форме</w:t>
      </w:r>
      <w:r w:rsidR="005A4956" w:rsidRPr="003445F5">
        <w:rPr>
          <w:rStyle w:val="FontStyle29"/>
          <w:rFonts w:ascii="Times New Roman" w:hAnsi="Times New Roman" w:cs="Times New Roman"/>
          <w:sz w:val="24"/>
          <w:szCs w:val="24"/>
        </w:rPr>
        <w:t>,</w:t>
      </w:r>
      <w:r w:rsidR="009D7EC9"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могут быть повреждены.</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009D7EC9" w:rsidRPr="003445F5">
        <w:rPr>
          <w:rStyle w:val="FontStyle29"/>
          <w:rFonts w:ascii="Times New Roman" w:hAnsi="Times New Roman" w:cs="Times New Roman"/>
          <w:sz w:val="24"/>
          <w:szCs w:val="24"/>
          <w:lang w:eastAsia="en-US"/>
        </w:rPr>
        <w:t xml:space="preserve"> может </w:t>
      </w:r>
      <w:r w:rsidR="00FF4550" w:rsidRPr="003445F5">
        <w:rPr>
          <w:rStyle w:val="FontStyle29"/>
          <w:rFonts w:ascii="Times New Roman" w:hAnsi="Times New Roman" w:cs="Times New Roman"/>
          <w:sz w:val="24"/>
          <w:szCs w:val="24"/>
          <w:lang w:val="kk-KZ" w:eastAsia="en-US"/>
        </w:rPr>
        <w:t xml:space="preserve">нуждаться в </w:t>
      </w:r>
      <w:r w:rsidR="00F23496" w:rsidRPr="003445F5">
        <w:rPr>
          <w:rStyle w:val="FontStyle29"/>
          <w:rFonts w:ascii="Times New Roman" w:hAnsi="Times New Roman" w:cs="Times New Roman"/>
          <w:sz w:val="24"/>
          <w:szCs w:val="24"/>
          <w:lang w:eastAsia="en-US"/>
        </w:rPr>
        <w:t>помо</w:t>
      </w:r>
      <w:r w:rsidR="00F23496" w:rsidRPr="003445F5">
        <w:rPr>
          <w:rStyle w:val="FontStyle29"/>
          <w:rFonts w:ascii="Times New Roman" w:hAnsi="Times New Roman" w:cs="Times New Roman"/>
          <w:sz w:val="24"/>
          <w:szCs w:val="24"/>
          <w:lang w:val="kk-KZ" w:eastAsia="en-US"/>
        </w:rPr>
        <w:t>щ</w:t>
      </w:r>
      <w:r w:rsidR="00FF4550" w:rsidRPr="003445F5">
        <w:rPr>
          <w:rStyle w:val="FontStyle29"/>
          <w:rFonts w:ascii="Times New Roman" w:hAnsi="Times New Roman" w:cs="Times New Roman"/>
          <w:sz w:val="24"/>
          <w:szCs w:val="24"/>
          <w:lang w:val="kk-KZ" w:eastAsia="en-US"/>
        </w:rPr>
        <w:t>и</w:t>
      </w:r>
      <w:r w:rsidRPr="003445F5">
        <w:rPr>
          <w:rStyle w:val="FontStyle29"/>
          <w:rFonts w:ascii="Times New Roman" w:hAnsi="Times New Roman" w:cs="Times New Roman"/>
          <w:sz w:val="24"/>
          <w:szCs w:val="24"/>
          <w:lang w:eastAsia="en-US"/>
        </w:rPr>
        <w:t xml:space="preserve"> персонала, осуществляющего техническую поддержку в соответствующих сферах.</w:t>
      </w:r>
      <w:proofErr w:type="gramEnd"/>
      <w:r w:rsidRPr="003445F5">
        <w:rPr>
          <w:rStyle w:val="FontStyle29"/>
          <w:rFonts w:ascii="Times New Roman" w:hAnsi="Times New Roman" w:cs="Times New Roman"/>
          <w:sz w:val="24"/>
          <w:szCs w:val="24"/>
          <w:lang w:eastAsia="en-US"/>
        </w:rPr>
        <w:t xml:space="preserve"> Роль </w:t>
      </w:r>
      <w:r w:rsidRPr="003445F5">
        <w:rPr>
          <w:rStyle w:val="FontStyle29"/>
          <w:rFonts w:ascii="Times New Roman" w:hAnsi="Times New Roman" w:cs="Times New Roman"/>
          <w:sz w:val="24"/>
          <w:szCs w:val="24"/>
          <w:lang w:val="en-US" w:eastAsia="en-US"/>
        </w:rPr>
        <w:t>DES</w:t>
      </w:r>
      <w:r w:rsidRPr="003445F5">
        <w:rPr>
          <w:rStyle w:val="FontStyle29"/>
          <w:rFonts w:ascii="Times New Roman" w:hAnsi="Times New Roman" w:cs="Times New Roman"/>
          <w:sz w:val="24"/>
          <w:szCs w:val="24"/>
          <w:lang w:eastAsia="en-US"/>
        </w:rPr>
        <w:t xml:space="preserve"> заключается в обеспечении технической поддержки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при идентификации, сборе, получении и сохранении потенциальных свидетельств, представленных в цифровой форме, </w:t>
      </w:r>
      <w:r w:rsidR="00FF4550" w:rsidRPr="003445F5">
        <w:rPr>
          <w:rStyle w:val="FontStyle29"/>
          <w:rFonts w:ascii="Times New Roman" w:hAnsi="Times New Roman" w:cs="Times New Roman"/>
          <w:sz w:val="24"/>
          <w:szCs w:val="24"/>
          <w:lang w:val="kk-KZ" w:eastAsia="en-US"/>
        </w:rPr>
        <w:t xml:space="preserve">непосредственно </w:t>
      </w:r>
      <w:r w:rsidRPr="003445F5">
        <w:rPr>
          <w:rStyle w:val="FontStyle29"/>
          <w:rFonts w:ascii="Times New Roman" w:hAnsi="Times New Roman" w:cs="Times New Roman"/>
          <w:sz w:val="24"/>
          <w:szCs w:val="24"/>
          <w:lang w:eastAsia="en-US"/>
        </w:rPr>
        <w:t xml:space="preserve">на месте </w:t>
      </w:r>
      <w:r w:rsidR="005A4956" w:rsidRPr="003445F5">
        <w:rPr>
          <w:rStyle w:val="FontStyle29"/>
          <w:rFonts w:ascii="Times New Roman" w:hAnsi="Times New Roman" w:cs="Times New Roman"/>
          <w:sz w:val="24"/>
          <w:szCs w:val="24"/>
          <w:lang w:val="kk-KZ" w:eastAsia="en-US"/>
        </w:rPr>
        <w:t>инцидента</w:t>
      </w:r>
      <w:r w:rsidR="009D7EC9" w:rsidRPr="003445F5">
        <w:rPr>
          <w:rStyle w:val="FontStyle29"/>
          <w:rFonts w:ascii="Times New Roman" w:hAnsi="Times New Roman" w:cs="Times New Roman"/>
          <w:sz w:val="24"/>
          <w:szCs w:val="24"/>
          <w:lang w:eastAsia="en-US"/>
        </w:rPr>
        <w:t xml:space="preserve">. </w:t>
      </w:r>
      <w:proofErr w:type="gramStart"/>
      <w:r w:rsidR="005A4956" w:rsidRPr="003445F5">
        <w:rPr>
          <w:rStyle w:val="FontStyle29"/>
          <w:rFonts w:ascii="Times New Roman" w:hAnsi="Times New Roman" w:cs="Times New Roman"/>
          <w:sz w:val="24"/>
          <w:szCs w:val="24"/>
          <w:lang w:val="en-US" w:eastAsia="en-US"/>
        </w:rPr>
        <w:t>DES</w:t>
      </w:r>
      <w:r w:rsidR="005A4956" w:rsidRPr="003445F5">
        <w:rPr>
          <w:rStyle w:val="FontStyle29"/>
          <w:rFonts w:ascii="Times New Roman" w:hAnsi="Times New Roman" w:cs="Times New Roman"/>
          <w:sz w:val="24"/>
          <w:szCs w:val="24"/>
          <w:lang w:eastAsia="en-US"/>
        </w:rPr>
        <w:t xml:space="preserve"> обеспечивает экспертный анализ для </w:t>
      </w:r>
      <w:r w:rsidR="005A4956"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w:t>
      </w:r>
      <w:proofErr w:type="gramEnd"/>
      <w:r w:rsidRPr="003445F5">
        <w:rPr>
          <w:rStyle w:val="FontStyle29"/>
          <w:rFonts w:ascii="Times New Roman" w:hAnsi="Times New Roman" w:cs="Times New Roman"/>
          <w:sz w:val="24"/>
          <w:szCs w:val="24"/>
          <w:lang w:eastAsia="en-US"/>
        </w:rPr>
        <w:t xml:space="preserve"> Таблица компетентности для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(см. приложение А), служит справочником для определения соответствующего ему уровня компетентности.</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A81313" w:rsidRDefault="00A12795" w:rsidP="00F029B8">
      <w:pPr>
        <w:pStyle w:val="Style7"/>
        <w:widowControl/>
        <w:ind w:firstLine="709"/>
        <w:jc w:val="both"/>
        <w:rPr>
          <w:rStyle w:val="FontStyle29"/>
          <w:rFonts w:ascii="Times New Roman" w:hAnsi="Times New Roman" w:cs="Times New Roman"/>
          <w:sz w:val="20"/>
          <w:szCs w:val="20"/>
        </w:rPr>
      </w:pPr>
      <w:r w:rsidRPr="00A81313">
        <w:rPr>
          <w:rStyle w:val="FontStyle29"/>
          <w:rFonts w:ascii="Times New Roman" w:hAnsi="Times New Roman" w:cs="Times New Roman"/>
          <w:sz w:val="20"/>
          <w:szCs w:val="20"/>
        </w:rPr>
        <w:t>П</w:t>
      </w:r>
      <w:r w:rsidR="00A81313" w:rsidRPr="00A81313">
        <w:rPr>
          <w:rStyle w:val="FontStyle29"/>
          <w:rFonts w:ascii="Times New Roman" w:hAnsi="Times New Roman" w:cs="Times New Roman"/>
          <w:sz w:val="20"/>
          <w:szCs w:val="20"/>
        </w:rPr>
        <w:t>римечание</w:t>
      </w:r>
      <w:r w:rsidR="00A81313">
        <w:rPr>
          <w:rStyle w:val="FontStyle29"/>
          <w:rFonts w:ascii="Times New Roman" w:hAnsi="Times New Roman" w:cs="Times New Roman"/>
          <w:sz w:val="20"/>
          <w:szCs w:val="20"/>
          <w:lang w:val="kk-KZ"/>
        </w:rPr>
        <w:t xml:space="preserve"> </w:t>
      </w:r>
      <w:r w:rsidR="00572B00">
        <w:rPr>
          <w:rStyle w:val="FontStyle29"/>
          <w:rFonts w:ascii="Times New Roman" w:hAnsi="Times New Roman" w:cs="Times New Roman"/>
          <w:sz w:val="20"/>
          <w:szCs w:val="20"/>
          <w:lang w:val="kk-KZ"/>
        </w:rPr>
        <w:t>–</w:t>
      </w:r>
      <w:r w:rsidR="00A81313">
        <w:rPr>
          <w:rStyle w:val="FontStyle29"/>
          <w:rFonts w:ascii="Times New Roman" w:hAnsi="Times New Roman" w:cs="Times New Roman"/>
          <w:sz w:val="20"/>
          <w:szCs w:val="20"/>
          <w:lang w:val="kk-KZ"/>
        </w:rPr>
        <w:t xml:space="preserve"> </w:t>
      </w:r>
      <w:r w:rsidR="003D7DA8" w:rsidRPr="00A81313">
        <w:rPr>
          <w:rStyle w:val="FontStyle29"/>
          <w:rFonts w:ascii="Times New Roman" w:hAnsi="Times New Roman" w:cs="Times New Roman"/>
          <w:sz w:val="20"/>
          <w:szCs w:val="20"/>
        </w:rPr>
        <w:t>В</w:t>
      </w:r>
      <w:r w:rsidR="00572B00">
        <w:rPr>
          <w:rStyle w:val="FontStyle29"/>
          <w:rFonts w:ascii="Times New Roman" w:hAnsi="Times New Roman" w:cs="Times New Roman"/>
          <w:sz w:val="20"/>
          <w:szCs w:val="20"/>
        </w:rPr>
        <w:t xml:space="preserve"> </w:t>
      </w:r>
      <w:r w:rsidR="003D7DA8" w:rsidRPr="00A81313">
        <w:rPr>
          <w:rStyle w:val="FontStyle29"/>
          <w:rFonts w:ascii="Times New Roman" w:hAnsi="Times New Roman" w:cs="Times New Roman"/>
          <w:sz w:val="20"/>
          <w:szCs w:val="20"/>
        </w:rPr>
        <w:t>контек</w:t>
      </w:r>
      <w:r w:rsidR="009D7EC9" w:rsidRPr="00A81313">
        <w:rPr>
          <w:rStyle w:val="FontStyle29"/>
          <w:rFonts w:ascii="Times New Roman" w:hAnsi="Times New Roman" w:cs="Times New Roman"/>
          <w:sz w:val="20"/>
          <w:szCs w:val="20"/>
        </w:rPr>
        <w:t xml:space="preserve">сте обработки </w:t>
      </w:r>
      <w:r w:rsidR="005A4956" w:rsidRPr="00A81313">
        <w:rPr>
          <w:rStyle w:val="FontStyle29"/>
          <w:rFonts w:ascii="Times New Roman" w:hAnsi="Times New Roman" w:cs="Times New Roman"/>
          <w:sz w:val="20"/>
          <w:szCs w:val="20"/>
          <w:lang w:val="kk-KZ"/>
        </w:rPr>
        <w:t>инцидентов</w:t>
      </w:r>
      <w:r w:rsidR="005A4956" w:rsidRPr="00A81313">
        <w:rPr>
          <w:rStyle w:val="FontStyle29"/>
          <w:rFonts w:ascii="Times New Roman" w:hAnsi="Times New Roman" w:cs="Times New Roman"/>
          <w:sz w:val="20"/>
          <w:szCs w:val="20"/>
        </w:rPr>
        <w:t xml:space="preserve"> </w:t>
      </w:r>
      <w:r w:rsidR="003D7DA8" w:rsidRPr="00A81313">
        <w:rPr>
          <w:rStyle w:val="FontStyle29"/>
          <w:rFonts w:ascii="Times New Roman" w:hAnsi="Times New Roman" w:cs="Times New Roman"/>
          <w:sz w:val="20"/>
          <w:szCs w:val="20"/>
        </w:rPr>
        <w:t xml:space="preserve">там, где существует </w:t>
      </w:r>
      <w:r w:rsidR="003D7DA8" w:rsidRPr="00A81313">
        <w:rPr>
          <w:rStyle w:val="FontStyle29"/>
          <w:rFonts w:ascii="Times New Roman" w:hAnsi="Times New Roman" w:cs="Times New Roman"/>
          <w:sz w:val="20"/>
          <w:szCs w:val="20"/>
          <w:lang w:val="en-US"/>
        </w:rPr>
        <w:t>ISIRT</w:t>
      </w:r>
      <w:r w:rsidR="003D7DA8" w:rsidRPr="00A81313">
        <w:rPr>
          <w:rStyle w:val="FontStyle29"/>
          <w:rFonts w:ascii="Times New Roman" w:hAnsi="Times New Roman" w:cs="Times New Roman"/>
          <w:sz w:val="20"/>
          <w:szCs w:val="20"/>
        </w:rPr>
        <w:t xml:space="preserve">, роли </w:t>
      </w:r>
      <w:r w:rsidR="003D7DA8" w:rsidRPr="00A81313">
        <w:rPr>
          <w:rStyle w:val="FontStyle29"/>
          <w:rFonts w:ascii="Times New Roman" w:hAnsi="Times New Roman" w:cs="Times New Roman"/>
          <w:sz w:val="20"/>
          <w:szCs w:val="20"/>
          <w:lang w:val="en-US"/>
        </w:rPr>
        <w:t>DEFR</w:t>
      </w:r>
      <w:r w:rsidR="003D7DA8" w:rsidRPr="00A81313">
        <w:rPr>
          <w:rStyle w:val="FontStyle29"/>
          <w:rFonts w:ascii="Times New Roman" w:hAnsi="Times New Roman" w:cs="Times New Roman"/>
          <w:sz w:val="20"/>
          <w:szCs w:val="20"/>
        </w:rPr>
        <w:t xml:space="preserve"> и (или) </w:t>
      </w:r>
      <w:r w:rsidR="003D7DA8" w:rsidRPr="00A81313">
        <w:rPr>
          <w:rStyle w:val="FontStyle29"/>
          <w:rFonts w:ascii="Times New Roman" w:hAnsi="Times New Roman" w:cs="Times New Roman"/>
          <w:sz w:val="20"/>
          <w:szCs w:val="20"/>
          <w:lang w:val="en-US"/>
        </w:rPr>
        <w:t>DES</w:t>
      </w:r>
      <w:r w:rsidR="003D7DA8" w:rsidRPr="00A81313">
        <w:rPr>
          <w:rStyle w:val="FontStyle29"/>
          <w:rFonts w:ascii="Times New Roman" w:hAnsi="Times New Roman" w:cs="Times New Roman"/>
          <w:sz w:val="20"/>
          <w:szCs w:val="20"/>
        </w:rPr>
        <w:t xml:space="preserve"> в качестве членов группы </w:t>
      </w:r>
      <w:r w:rsidR="003D7DA8" w:rsidRPr="00A81313">
        <w:rPr>
          <w:rStyle w:val="FontStyle29"/>
          <w:rFonts w:ascii="Times New Roman" w:hAnsi="Times New Roman" w:cs="Times New Roman"/>
          <w:sz w:val="20"/>
          <w:szCs w:val="20"/>
          <w:lang w:val="en-US"/>
        </w:rPr>
        <w:t>ISIRT</w:t>
      </w:r>
      <w:r w:rsidR="003D7DA8" w:rsidRPr="00A81313">
        <w:rPr>
          <w:rStyle w:val="FontStyle29"/>
          <w:rFonts w:ascii="Times New Roman" w:hAnsi="Times New Roman" w:cs="Times New Roman"/>
          <w:sz w:val="20"/>
          <w:szCs w:val="20"/>
        </w:rPr>
        <w:t xml:space="preserve"> рассматриваются в </w:t>
      </w:r>
      <w:r w:rsidR="00461874" w:rsidRPr="00A81313">
        <w:rPr>
          <w:rStyle w:val="FontStyle29"/>
          <w:rFonts w:ascii="Times New Roman" w:hAnsi="Times New Roman" w:cs="Times New Roman"/>
          <w:sz w:val="20"/>
          <w:szCs w:val="20"/>
        </w:rPr>
        <w:t>ISO/IEC</w:t>
      </w:r>
      <w:r w:rsidR="003D7DA8" w:rsidRPr="00A81313">
        <w:rPr>
          <w:rStyle w:val="FontStyle29"/>
          <w:rFonts w:ascii="Times New Roman" w:hAnsi="Times New Roman" w:cs="Times New Roman"/>
          <w:sz w:val="20"/>
          <w:szCs w:val="20"/>
        </w:rPr>
        <w:t xml:space="preserve"> 27035:2011.</w:t>
      </w:r>
    </w:p>
    <w:p w:rsidR="00CC21FD" w:rsidRPr="003445F5" w:rsidRDefault="00CC21FD" w:rsidP="00F029B8">
      <w:pPr>
        <w:pStyle w:val="Style12"/>
        <w:widowControl/>
        <w:ind w:firstLine="709"/>
        <w:jc w:val="both"/>
        <w:rPr>
          <w:rStyle w:val="FontStyle30"/>
          <w:rFonts w:ascii="Times New Roman" w:hAnsi="Times New Roman" w:cs="Times New Roman"/>
          <w:sz w:val="24"/>
          <w:szCs w:val="24"/>
        </w:rPr>
      </w:pPr>
    </w:p>
    <w:p w:rsidR="003D7DA8" w:rsidRDefault="003D7DA8" w:rsidP="00F029B8">
      <w:pPr>
        <w:pStyle w:val="Style1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6.4 К</w:t>
      </w:r>
      <w:r w:rsidR="00F23496" w:rsidRPr="003445F5">
        <w:rPr>
          <w:rStyle w:val="FontStyle30"/>
          <w:rFonts w:ascii="Times New Roman" w:hAnsi="Times New Roman" w:cs="Times New Roman"/>
          <w:sz w:val="24"/>
          <w:szCs w:val="24"/>
        </w:rPr>
        <w:t>омпетентность</w:t>
      </w:r>
    </w:p>
    <w:p w:rsidR="00E95029" w:rsidRPr="003445F5" w:rsidRDefault="00E95029" w:rsidP="00F029B8">
      <w:pPr>
        <w:pStyle w:val="Style1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и (или) </w:t>
      </w:r>
      <w:r w:rsidRPr="003445F5">
        <w:rPr>
          <w:rStyle w:val="FontStyle29"/>
          <w:rFonts w:ascii="Times New Roman" w:hAnsi="Times New Roman" w:cs="Times New Roman"/>
          <w:sz w:val="24"/>
          <w:szCs w:val="24"/>
          <w:lang w:val="en-US" w:eastAsia="en-US"/>
        </w:rPr>
        <w:t>DES</w:t>
      </w:r>
      <w:r w:rsidRPr="003445F5">
        <w:rPr>
          <w:rStyle w:val="FontStyle29"/>
          <w:rFonts w:ascii="Times New Roman" w:hAnsi="Times New Roman" w:cs="Times New Roman"/>
          <w:sz w:val="24"/>
          <w:szCs w:val="24"/>
          <w:lang w:eastAsia="en-US"/>
        </w:rPr>
        <w:t xml:space="preserve"> должны обладать соответствующей технической и юридической компетентностью (примеры, см. прило</w:t>
      </w:r>
      <w:r w:rsidR="009D7EC9" w:rsidRPr="003445F5">
        <w:rPr>
          <w:rStyle w:val="FontStyle29"/>
          <w:rFonts w:ascii="Times New Roman" w:hAnsi="Times New Roman" w:cs="Times New Roman"/>
          <w:sz w:val="24"/>
          <w:szCs w:val="24"/>
          <w:lang w:eastAsia="en-US"/>
        </w:rPr>
        <w:t xml:space="preserve">жение А), и должны </w:t>
      </w:r>
      <w:r w:rsidRPr="003445F5">
        <w:rPr>
          <w:rStyle w:val="FontStyle29"/>
          <w:rFonts w:ascii="Times New Roman" w:hAnsi="Times New Roman" w:cs="Times New Roman"/>
          <w:sz w:val="24"/>
          <w:szCs w:val="24"/>
          <w:lang w:eastAsia="en-US"/>
        </w:rPr>
        <w:t>продемонстрировать наличие надлежащей подготовки и достаточного технического и юридического понимания при обработке свидетельств, представленных в цифровой форме, с использованием инструментальных средств для выполнения задач. Это включает понимание процессов и методов, подходящих для обработки потенциальных источников свидетельств, п</w:t>
      </w:r>
      <w:r w:rsidR="009D7EC9" w:rsidRPr="003445F5">
        <w:rPr>
          <w:rStyle w:val="FontStyle29"/>
          <w:rFonts w:ascii="Times New Roman" w:hAnsi="Times New Roman" w:cs="Times New Roman"/>
          <w:sz w:val="24"/>
          <w:szCs w:val="24"/>
          <w:lang w:eastAsia="en-US"/>
        </w:rPr>
        <w:t xml:space="preserve">редставленных в цифровой форме. </w:t>
      </w:r>
      <w:r w:rsidR="00F52A8F" w:rsidRPr="003445F5">
        <w:rPr>
          <w:rStyle w:val="FontStyle29"/>
          <w:rFonts w:ascii="Times New Roman" w:hAnsi="Times New Roman" w:cs="Times New Roman"/>
          <w:sz w:val="24"/>
          <w:szCs w:val="24"/>
          <w:lang w:val="kk-KZ" w:eastAsia="en-US"/>
        </w:rPr>
        <w:t xml:space="preserve">Соответствующая </w:t>
      </w:r>
      <w:r w:rsidRPr="003445F5">
        <w:rPr>
          <w:rStyle w:val="FontStyle29"/>
          <w:rFonts w:ascii="Times New Roman" w:hAnsi="Times New Roman" w:cs="Times New Roman"/>
          <w:sz w:val="24"/>
          <w:szCs w:val="24"/>
          <w:lang w:eastAsia="en-US"/>
        </w:rPr>
        <w:t xml:space="preserve">подготовка даст возможность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обращаться с цифровыми устройствами, которые могут содержать потенциальные свидетельства, представленные в цифровой форме. Обладание лучшим набором инструментальных средств не будет гарантировать качество свидетельств, если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не обладает достаточной компетентностью для выполнения своих задач.</w:t>
      </w:r>
    </w:p>
    <w:p w:rsidR="00D24C26" w:rsidRPr="003445F5" w:rsidRDefault="00F52A8F" w:rsidP="00F029B8">
      <w:pPr>
        <w:pStyle w:val="Style7"/>
        <w:widowControl/>
        <w:ind w:firstLine="709"/>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 xml:space="preserve">В некоторых юрисдикциях существуют четкие указания касательно квалификационных требований к </w:t>
      </w:r>
      <w:r w:rsidRPr="003445F5">
        <w:rPr>
          <w:rStyle w:val="FontStyle29"/>
          <w:rFonts w:ascii="Times New Roman" w:hAnsi="Times New Roman" w:cs="Times New Roman"/>
          <w:sz w:val="24"/>
          <w:szCs w:val="24"/>
          <w:lang w:val="en-US"/>
        </w:rPr>
        <w:t>DEFR</w:t>
      </w:r>
      <w:r w:rsidR="003D7DA8"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kk-KZ"/>
        </w:rPr>
        <w:t xml:space="preserve">Специалист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lang w:val="kk-KZ"/>
        </w:rPr>
        <w:t xml:space="preserve"> обязан знать и при необходимости опе</w:t>
      </w:r>
      <w:r w:rsidR="002E59FB" w:rsidRPr="003445F5">
        <w:rPr>
          <w:rStyle w:val="FontStyle29"/>
          <w:rFonts w:ascii="Times New Roman" w:hAnsi="Times New Roman" w:cs="Times New Roman"/>
          <w:sz w:val="24"/>
          <w:szCs w:val="24"/>
          <w:lang w:val="kk-KZ"/>
        </w:rPr>
        <w:t xml:space="preserve">рировать данными требованиями. </w:t>
      </w:r>
      <w:r w:rsidRPr="003445F5">
        <w:rPr>
          <w:rStyle w:val="FontStyle29"/>
          <w:rFonts w:ascii="Times New Roman" w:hAnsi="Times New Roman" w:cs="Times New Roman"/>
          <w:sz w:val="24"/>
          <w:szCs w:val="24"/>
          <w:lang w:val="kk-KZ"/>
        </w:rPr>
        <w:t>В случае необходимости</w:t>
      </w:r>
      <w:r w:rsidR="003D7DA8" w:rsidRPr="003445F5">
        <w:rPr>
          <w:rStyle w:val="FontStyle29"/>
          <w:rFonts w:ascii="Times New Roman" w:hAnsi="Times New Roman" w:cs="Times New Roman"/>
          <w:sz w:val="24"/>
          <w:szCs w:val="24"/>
        </w:rPr>
        <w:t xml:space="preserve"> </w:t>
      </w:r>
      <w:r w:rsidR="003D7DA8" w:rsidRPr="003445F5">
        <w:rPr>
          <w:rStyle w:val="FontStyle29"/>
          <w:rFonts w:ascii="Times New Roman" w:hAnsi="Times New Roman" w:cs="Times New Roman"/>
          <w:sz w:val="24"/>
          <w:szCs w:val="24"/>
          <w:lang w:val="en-US"/>
        </w:rPr>
        <w:t>DEFR</w:t>
      </w:r>
      <w:r w:rsidR="003D7DA8" w:rsidRPr="003445F5">
        <w:rPr>
          <w:rStyle w:val="FontStyle29"/>
          <w:rFonts w:ascii="Times New Roman" w:hAnsi="Times New Roman" w:cs="Times New Roman"/>
          <w:sz w:val="24"/>
          <w:szCs w:val="24"/>
        </w:rPr>
        <w:t xml:space="preserve"> и (или) </w:t>
      </w:r>
      <w:r w:rsidR="003D7DA8" w:rsidRPr="003445F5">
        <w:rPr>
          <w:rStyle w:val="FontStyle29"/>
          <w:rFonts w:ascii="Times New Roman" w:hAnsi="Times New Roman" w:cs="Times New Roman"/>
          <w:sz w:val="24"/>
          <w:szCs w:val="24"/>
          <w:lang w:val="en-US"/>
        </w:rPr>
        <w:t>DES</w:t>
      </w:r>
      <w:r w:rsidR="003D7DA8" w:rsidRPr="003445F5">
        <w:rPr>
          <w:rStyle w:val="FontStyle29"/>
          <w:rFonts w:ascii="Times New Roman" w:hAnsi="Times New Roman" w:cs="Times New Roman"/>
          <w:sz w:val="24"/>
          <w:szCs w:val="24"/>
        </w:rPr>
        <w:t xml:space="preserve"> должны быть способны продемонстрировать свою компетентность в обработке потенциальных свидетельств, представленных в цифровой форме, с помощью инструментальных средств и методов, выбранных для выполнения задач. </w:t>
      </w:r>
    </w:p>
    <w:p w:rsidR="003D7DA8" w:rsidRPr="003445F5" w:rsidRDefault="00D24C26"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kk-KZ"/>
        </w:rPr>
        <w:lastRenderedPageBreak/>
        <w:t>Также требуется, чтобы DEFR могли представить свидетельство постоянного поддержания своей компетентности.</w:t>
      </w:r>
      <w:r w:rsidR="00F52A8F" w:rsidRPr="003445F5">
        <w:rPr>
          <w:rStyle w:val="FontStyle29"/>
          <w:rFonts w:ascii="Times New Roman" w:hAnsi="Times New Roman" w:cs="Times New Roman"/>
          <w:sz w:val="24"/>
          <w:szCs w:val="24"/>
        </w:rPr>
        <w:t xml:space="preserve">. </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должны </w:t>
      </w:r>
      <w:r w:rsidR="00DD0D6B" w:rsidRPr="003445F5">
        <w:rPr>
          <w:rStyle w:val="FontStyle29"/>
          <w:rFonts w:ascii="Times New Roman" w:hAnsi="Times New Roman" w:cs="Times New Roman"/>
          <w:sz w:val="24"/>
          <w:szCs w:val="24"/>
          <w:lang w:val="kk-KZ" w:eastAsia="en-US"/>
        </w:rPr>
        <w:t>соответствовать</w:t>
      </w:r>
      <w:r w:rsidRPr="003445F5">
        <w:rPr>
          <w:rStyle w:val="FontStyle29"/>
          <w:rFonts w:ascii="Times New Roman" w:hAnsi="Times New Roman" w:cs="Times New Roman"/>
          <w:sz w:val="24"/>
          <w:szCs w:val="24"/>
          <w:lang w:eastAsia="en-US"/>
        </w:rPr>
        <w:t xml:space="preserve"> следующим условиям: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они дол</w:t>
      </w:r>
      <w:r w:rsidR="009D7EC9" w:rsidRPr="003445F5">
        <w:rPr>
          <w:rStyle w:val="FontStyle29"/>
          <w:rFonts w:ascii="Times New Roman" w:hAnsi="Times New Roman" w:cs="Times New Roman"/>
          <w:sz w:val="24"/>
          <w:szCs w:val="24"/>
        </w:rPr>
        <w:t xml:space="preserve">жны иметь соответствующую </w:t>
      </w:r>
      <w:r w:rsidRPr="003445F5">
        <w:rPr>
          <w:rStyle w:val="FontStyle29"/>
          <w:rFonts w:ascii="Times New Roman" w:hAnsi="Times New Roman" w:cs="Times New Roman"/>
          <w:sz w:val="24"/>
          <w:szCs w:val="24"/>
        </w:rPr>
        <w:t>подготовку для обработки цифровых устройств в рамках действий по расследованию;</w:t>
      </w:r>
    </w:p>
    <w:p w:rsidR="003D7DA8" w:rsidRPr="003445F5" w:rsidRDefault="009D7EC9"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они должны </w:t>
      </w:r>
      <w:r w:rsidR="00D24C26" w:rsidRPr="003445F5">
        <w:rPr>
          <w:rStyle w:val="FontStyle29"/>
          <w:rFonts w:ascii="Times New Roman" w:hAnsi="Times New Roman" w:cs="Times New Roman"/>
          <w:sz w:val="24"/>
          <w:szCs w:val="24"/>
          <w:lang w:val="kk-KZ"/>
        </w:rPr>
        <w:t>поддерживать и демонстрировать</w:t>
      </w:r>
      <w:r w:rsidR="00BF1C86" w:rsidRPr="003445F5">
        <w:rPr>
          <w:rStyle w:val="FontStyle29"/>
          <w:rFonts w:ascii="Times New Roman" w:hAnsi="Times New Roman" w:cs="Times New Roman"/>
          <w:sz w:val="24"/>
          <w:szCs w:val="24"/>
          <w:lang w:val="kk-KZ"/>
        </w:rPr>
        <w:t xml:space="preserve"> </w:t>
      </w:r>
      <w:r w:rsidR="003D7DA8" w:rsidRPr="003445F5">
        <w:rPr>
          <w:rStyle w:val="FontStyle29"/>
          <w:rFonts w:ascii="Times New Roman" w:hAnsi="Times New Roman" w:cs="Times New Roman"/>
          <w:sz w:val="24"/>
          <w:szCs w:val="24"/>
        </w:rPr>
        <w:t>соответствующим органам свои навыки и компетентность в соответствующей области по обработке свидетельств, представленных в цифровой форме;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обязанностью лица (лиц) и работодателя является обеспечение уверенности в том, что </w:t>
      </w:r>
      <w:r w:rsidRPr="003445F5">
        <w:rPr>
          <w:rStyle w:val="FontStyle29"/>
          <w:rFonts w:ascii="Times New Roman" w:hAnsi="Times New Roman" w:cs="Times New Roman"/>
          <w:sz w:val="24"/>
          <w:szCs w:val="24"/>
          <w:lang w:val="en-US"/>
        </w:rPr>
        <w:t>DEFR</w:t>
      </w:r>
      <w:r w:rsidR="009D7EC9" w:rsidRPr="003445F5">
        <w:rPr>
          <w:rStyle w:val="FontStyle29"/>
          <w:rFonts w:ascii="Times New Roman" w:hAnsi="Times New Roman" w:cs="Times New Roman"/>
          <w:sz w:val="24"/>
          <w:szCs w:val="24"/>
        </w:rPr>
        <w:t xml:space="preserve"> </w:t>
      </w:r>
      <w:r w:rsidR="00BF1C86" w:rsidRPr="003445F5">
        <w:rPr>
          <w:rStyle w:val="FontStyle29"/>
          <w:rFonts w:ascii="Times New Roman" w:hAnsi="Times New Roman" w:cs="Times New Roman"/>
          <w:sz w:val="24"/>
          <w:szCs w:val="24"/>
          <w:lang w:val="kk-KZ"/>
        </w:rPr>
        <w:t xml:space="preserve">обладает </w:t>
      </w:r>
      <w:r w:rsidR="00BF1C86" w:rsidRPr="003445F5">
        <w:rPr>
          <w:rStyle w:val="FontStyle29"/>
          <w:rFonts w:ascii="Times New Roman" w:hAnsi="Times New Roman" w:cs="Times New Roman"/>
          <w:sz w:val="24"/>
          <w:szCs w:val="24"/>
        </w:rPr>
        <w:t>профессиональными знания</w:t>
      </w:r>
      <w:r w:rsidR="00BF1C86" w:rsidRPr="003445F5">
        <w:rPr>
          <w:rStyle w:val="FontStyle29"/>
          <w:rFonts w:ascii="Times New Roman" w:hAnsi="Times New Roman" w:cs="Times New Roman"/>
          <w:sz w:val="24"/>
          <w:szCs w:val="24"/>
          <w:lang w:val="kk-KZ"/>
        </w:rPr>
        <w:t>ми</w:t>
      </w:r>
      <w:r w:rsidR="00BF1C86" w:rsidRPr="003445F5">
        <w:rPr>
          <w:rStyle w:val="FontStyle29"/>
          <w:rFonts w:ascii="Times New Roman" w:hAnsi="Times New Roman" w:cs="Times New Roman"/>
          <w:sz w:val="24"/>
          <w:szCs w:val="24"/>
        </w:rPr>
        <w:t xml:space="preserve"> и навыками и постоянно развивает и поддерживает </w:t>
      </w:r>
      <w:r w:rsidRPr="003445F5">
        <w:rPr>
          <w:rStyle w:val="FontStyle29"/>
          <w:rFonts w:ascii="Times New Roman" w:hAnsi="Times New Roman" w:cs="Times New Roman"/>
          <w:sz w:val="24"/>
          <w:szCs w:val="24"/>
        </w:rPr>
        <w:t>навыки и компетентность.</w:t>
      </w:r>
    </w:p>
    <w:p w:rsidR="00CC21FD" w:rsidRPr="003445F5" w:rsidRDefault="00CC21FD" w:rsidP="00F029B8">
      <w:pPr>
        <w:pStyle w:val="Style7"/>
        <w:widowControl/>
        <w:ind w:firstLine="709"/>
        <w:jc w:val="both"/>
        <w:rPr>
          <w:rStyle w:val="FontStyle29"/>
          <w:rFonts w:ascii="Times New Roman" w:hAnsi="Times New Roman" w:cs="Times New Roman"/>
          <w:sz w:val="24"/>
          <w:szCs w:val="24"/>
        </w:rPr>
      </w:pPr>
    </w:p>
    <w:p w:rsidR="003D7DA8" w:rsidRPr="001C3934" w:rsidRDefault="00A12795" w:rsidP="00F029B8">
      <w:pPr>
        <w:pStyle w:val="Style7"/>
        <w:widowControl/>
        <w:ind w:firstLine="709"/>
        <w:jc w:val="both"/>
        <w:rPr>
          <w:rStyle w:val="FontStyle29"/>
          <w:rFonts w:ascii="Times New Roman" w:hAnsi="Times New Roman" w:cs="Times New Roman"/>
          <w:sz w:val="20"/>
          <w:szCs w:val="24"/>
        </w:rPr>
      </w:pPr>
      <w:r w:rsidRPr="001C3934">
        <w:rPr>
          <w:rStyle w:val="FontStyle29"/>
          <w:rFonts w:ascii="Times New Roman" w:hAnsi="Times New Roman" w:cs="Times New Roman"/>
          <w:sz w:val="20"/>
          <w:szCs w:val="24"/>
        </w:rPr>
        <w:t>П</w:t>
      </w:r>
      <w:r w:rsidR="001C3934" w:rsidRPr="001C3934">
        <w:rPr>
          <w:rStyle w:val="FontStyle29"/>
          <w:rFonts w:ascii="Times New Roman" w:hAnsi="Times New Roman" w:cs="Times New Roman"/>
          <w:sz w:val="20"/>
          <w:szCs w:val="24"/>
        </w:rPr>
        <w:t>римечание</w:t>
      </w:r>
      <w:r w:rsidR="001C3934">
        <w:rPr>
          <w:rStyle w:val="FontStyle29"/>
          <w:rFonts w:ascii="Times New Roman" w:hAnsi="Times New Roman" w:cs="Times New Roman"/>
          <w:sz w:val="20"/>
          <w:szCs w:val="24"/>
        </w:rPr>
        <w:t xml:space="preserve"> </w:t>
      </w:r>
      <w:r w:rsidR="00572B00">
        <w:rPr>
          <w:rStyle w:val="FontStyle29"/>
          <w:rFonts w:ascii="Times New Roman" w:hAnsi="Times New Roman" w:cs="Times New Roman"/>
          <w:sz w:val="20"/>
          <w:szCs w:val="24"/>
        </w:rPr>
        <w:t>–</w:t>
      </w:r>
      <w:r w:rsidR="00CC21FD" w:rsidRPr="001C3934">
        <w:rPr>
          <w:rStyle w:val="FontStyle29"/>
          <w:rFonts w:ascii="Times New Roman" w:hAnsi="Times New Roman" w:cs="Times New Roman"/>
          <w:sz w:val="20"/>
          <w:szCs w:val="24"/>
          <w:lang w:val="kk-KZ"/>
        </w:rPr>
        <w:t xml:space="preserve"> </w:t>
      </w:r>
      <w:r w:rsidR="00BF1C86" w:rsidRPr="001C3934">
        <w:rPr>
          <w:rStyle w:val="FontStyle29"/>
          <w:rFonts w:ascii="Times New Roman" w:hAnsi="Times New Roman" w:cs="Times New Roman"/>
          <w:sz w:val="20"/>
          <w:szCs w:val="24"/>
          <w:lang w:val="kk-KZ"/>
        </w:rPr>
        <w:t>Понятие</w:t>
      </w:r>
      <w:r w:rsidR="00572B00">
        <w:rPr>
          <w:rStyle w:val="FontStyle29"/>
          <w:rFonts w:ascii="Times New Roman" w:hAnsi="Times New Roman" w:cs="Times New Roman"/>
          <w:sz w:val="20"/>
          <w:szCs w:val="24"/>
          <w:lang w:val="kk-KZ"/>
        </w:rPr>
        <w:t xml:space="preserve"> </w:t>
      </w:r>
      <w:r w:rsidR="00BF1C86" w:rsidRPr="001C3934">
        <w:rPr>
          <w:rStyle w:val="FontStyle29"/>
          <w:rFonts w:ascii="Times New Roman" w:hAnsi="Times New Roman" w:cs="Times New Roman"/>
          <w:sz w:val="20"/>
          <w:szCs w:val="24"/>
        </w:rPr>
        <w:t>компетентности</w:t>
      </w:r>
      <w:r w:rsidR="003D7DA8" w:rsidRPr="001C3934">
        <w:rPr>
          <w:rStyle w:val="FontStyle29"/>
          <w:rFonts w:ascii="Times New Roman" w:hAnsi="Times New Roman" w:cs="Times New Roman"/>
          <w:sz w:val="20"/>
          <w:szCs w:val="24"/>
        </w:rPr>
        <w:t xml:space="preserve"> </w:t>
      </w:r>
      <w:r w:rsidR="003D7DA8" w:rsidRPr="001C3934">
        <w:rPr>
          <w:rStyle w:val="FontStyle29"/>
          <w:rFonts w:ascii="Times New Roman" w:hAnsi="Times New Roman" w:cs="Times New Roman"/>
          <w:sz w:val="20"/>
          <w:szCs w:val="24"/>
          <w:lang w:val="en-US"/>
        </w:rPr>
        <w:t>DEFR</w:t>
      </w:r>
      <w:r w:rsidR="00BF1C86" w:rsidRPr="001C3934">
        <w:rPr>
          <w:rStyle w:val="FontStyle29"/>
          <w:rFonts w:ascii="Times New Roman" w:hAnsi="Times New Roman" w:cs="Times New Roman"/>
          <w:sz w:val="20"/>
          <w:szCs w:val="24"/>
        </w:rPr>
        <w:t xml:space="preserve"> может быть различным</w:t>
      </w:r>
      <w:r w:rsidR="003D7DA8" w:rsidRPr="001C3934">
        <w:rPr>
          <w:rStyle w:val="FontStyle29"/>
          <w:rFonts w:ascii="Times New Roman" w:hAnsi="Times New Roman" w:cs="Times New Roman"/>
          <w:sz w:val="20"/>
          <w:szCs w:val="24"/>
        </w:rPr>
        <w:t xml:space="preserve"> в разных юрисдикциях.</w:t>
      </w:r>
    </w:p>
    <w:p w:rsidR="00CC21FD" w:rsidRPr="003445F5" w:rsidRDefault="00CC21FD" w:rsidP="00F029B8">
      <w:pPr>
        <w:pStyle w:val="Style12"/>
        <w:widowControl/>
        <w:ind w:firstLine="709"/>
        <w:jc w:val="both"/>
        <w:rPr>
          <w:rStyle w:val="FontStyle30"/>
          <w:rFonts w:ascii="Times New Roman" w:hAnsi="Times New Roman" w:cs="Times New Roman"/>
          <w:sz w:val="24"/>
          <w:szCs w:val="24"/>
        </w:rPr>
      </w:pPr>
    </w:p>
    <w:p w:rsidR="003D7DA8" w:rsidRDefault="003D7DA8" w:rsidP="00F029B8">
      <w:pPr>
        <w:pStyle w:val="Style1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6.5 П</w:t>
      </w:r>
      <w:r w:rsidR="00F23496" w:rsidRPr="003445F5">
        <w:rPr>
          <w:rStyle w:val="FontStyle30"/>
          <w:rFonts w:ascii="Times New Roman" w:hAnsi="Times New Roman" w:cs="Times New Roman"/>
          <w:sz w:val="24"/>
          <w:szCs w:val="24"/>
        </w:rPr>
        <w:t xml:space="preserve">рименение </w:t>
      </w:r>
      <w:r w:rsidR="00D24C26" w:rsidRPr="003445F5">
        <w:rPr>
          <w:rStyle w:val="FontStyle30"/>
          <w:rFonts w:ascii="Times New Roman" w:hAnsi="Times New Roman" w:cs="Times New Roman"/>
          <w:sz w:val="24"/>
          <w:szCs w:val="24"/>
          <w:lang w:val="kk-KZ"/>
        </w:rPr>
        <w:t xml:space="preserve">разумной </w:t>
      </w:r>
      <w:r w:rsidR="00F23496" w:rsidRPr="003445F5">
        <w:rPr>
          <w:rStyle w:val="FontStyle30"/>
          <w:rFonts w:ascii="Times New Roman" w:hAnsi="Times New Roman" w:cs="Times New Roman"/>
          <w:sz w:val="24"/>
          <w:szCs w:val="24"/>
        </w:rPr>
        <w:t>осторожности</w:t>
      </w:r>
    </w:p>
    <w:p w:rsidR="00E95029" w:rsidRPr="003445F5" w:rsidRDefault="00E95029" w:rsidP="00F029B8">
      <w:pPr>
        <w:pStyle w:val="Style1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rPr>
        <w:t>Следует избегат</w:t>
      </w:r>
      <w:r w:rsidR="009D7EC9" w:rsidRPr="003445F5">
        <w:rPr>
          <w:rStyle w:val="FontStyle29"/>
          <w:rFonts w:ascii="Times New Roman" w:hAnsi="Times New Roman" w:cs="Times New Roman"/>
          <w:sz w:val="24"/>
          <w:szCs w:val="24"/>
        </w:rPr>
        <w:t xml:space="preserve">ь любых действий, которые могут </w:t>
      </w:r>
      <w:r w:rsidR="00BF1C86" w:rsidRPr="003445F5">
        <w:rPr>
          <w:rStyle w:val="FontStyle29"/>
          <w:rFonts w:ascii="Times New Roman" w:hAnsi="Times New Roman" w:cs="Times New Roman"/>
          <w:sz w:val="24"/>
          <w:szCs w:val="24"/>
          <w:lang w:val="kk-KZ"/>
        </w:rPr>
        <w:t xml:space="preserve">привести </w:t>
      </w:r>
      <w:r w:rsidRPr="003445F5">
        <w:rPr>
          <w:rStyle w:val="FontStyle29"/>
          <w:rFonts w:ascii="Times New Roman" w:hAnsi="Times New Roman" w:cs="Times New Roman"/>
          <w:sz w:val="24"/>
          <w:szCs w:val="24"/>
        </w:rPr>
        <w:t>к повреждению потенциальных свидетельств, представленных в цифровой форме, хранящихся в цифровых устройствах в результате преднамеренных или непреднамеренных действий. Например, во</w:t>
      </w:r>
      <w:r w:rsidR="009D7EC9" w:rsidRPr="003445F5">
        <w:rPr>
          <w:rStyle w:val="FontStyle29"/>
          <w:rFonts w:ascii="Times New Roman" w:hAnsi="Times New Roman" w:cs="Times New Roman"/>
          <w:sz w:val="24"/>
          <w:szCs w:val="24"/>
        </w:rPr>
        <w:t xml:space="preserve">здействие магнитных полей может </w:t>
      </w:r>
      <w:r w:rsidR="00BF1C86" w:rsidRPr="003445F5">
        <w:rPr>
          <w:rStyle w:val="FontStyle29"/>
          <w:rFonts w:ascii="Times New Roman" w:hAnsi="Times New Roman" w:cs="Times New Roman"/>
          <w:sz w:val="24"/>
          <w:szCs w:val="24"/>
          <w:lang w:val="kk-KZ"/>
        </w:rPr>
        <w:t>привести</w:t>
      </w:r>
      <w:r w:rsidRPr="003445F5">
        <w:rPr>
          <w:rStyle w:val="FontStyle29"/>
          <w:rFonts w:ascii="Times New Roman" w:hAnsi="Times New Roman" w:cs="Times New Roman"/>
          <w:sz w:val="24"/>
          <w:szCs w:val="24"/>
        </w:rPr>
        <w:t xml:space="preserve"> к повреждению потенциальных свидетельств, представленных в цифровой форме, которые содержатся на магнитных носителях.</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не должны иметь доступ к цифровым устройствам, например, для выполнения </w:t>
      </w:r>
      <w:r w:rsidR="00BF1C86" w:rsidRPr="003445F5">
        <w:rPr>
          <w:rStyle w:val="FontStyle29"/>
          <w:rFonts w:ascii="Times New Roman" w:hAnsi="Times New Roman" w:cs="Times New Roman"/>
          <w:sz w:val="24"/>
          <w:szCs w:val="24"/>
          <w:lang w:val="kk-KZ" w:eastAsia="en-US"/>
        </w:rPr>
        <w:t>сброса</w:t>
      </w:r>
      <w:r w:rsidRPr="003445F5">
        <w:rPr>
          <w:rStyle w:val="FontStyle29"/>
          <w:rFonts w:ascii="Times New Roman" w:hAnsi="Times New Roman" w:cs="Times New Roman"/>
          <w:sz w:val="24"/>
          <w:szCs w:val="24"/>
          <w:lang w:eastAsia="en-US"/>
        </w:rPr>
        <w:t xml:space="preserve"> памяти из действующего цифрового устройства, если они не обладают необходимой компетентностью и не используют достоверные и валидные процессы.</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Ниже приводятся некоторые условия, когда нецелесообразен сбор или получение потенциальных цифровых свидетельств, представленных в цифровой форме.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учитывать приведенные ниже условия, но не ограничиваться ими: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если нет юридического документа или полномочий, дающих право на сбор цифровых устройств;</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если имеется обязательство использовать другие методы (например, чтобы избежать прерывания бизнеса);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хочет зафиксировать способ работы подозреваемого во время злоупотребления системой;</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если сбор или получение свидетельств должны происходить скрытно в случае, если это считается законным для данной юрисдикции;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это </w:t>
      </w:r>
      <w:r w:rsidR="00BF1C86" w:rsidRPr="003445F5">
        <w:rPr>
          <w:rStyle w:val="FontStyle29"/>
          <w:rFonts w:ascii="Times New Roman" w:hAnsi="Times New Roman" w:cs="Times New Roman"/>
          <w:sz w:val="24"/>
          <w:szCs w:val="24"/>
          <w:lang w:val="kk-KZ"/>
        </w:rPr>
        <w:t>особо важное</w:t>
      </w:r>
      <w:r w:rsidRPr="003445F5">
        <w:rPr>
          <w:rStyle w:val="FontStyle29"/>
          <w:rFonts w:ascii="Times New Roman" w:hAnsi="Times New Roman" w:cs="Times New Roman"/>
          <w:sz w:val="24"/>
          <w:szCs w:val="24"/>
        </w:rPr>
        <w:t xml:space="preserve"> для целевой задачи цифровое устройство, не допускающее никакого простоя;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физический объем цифрового устройства слишком велик, например, сервер в информационном центре или </w:t>
      </w:r>
      <w:r w:rsidRPr="003445F5">
        <w:rPr>
          <w:rStyle w:val="FontStyle29"/>
          <w:rFonts w:ascii="Times New Roman" w:hAnsi="Times New Roman" w:cs="Times New Roman"/>
          <w:sz w:val="24"/>
          <w:szCs w:val="24"/>
          <w:lang w:val="en-US"/>
        </w:rPr>
        <w:t>RAID</w:t>
      </w:r>
      <w:r w:rsidRPr="003445F5">
        <w:rPr>
          <w:rStyle w:val="FontStyle29"/>
          <w:rFonts w:ascii="Times New Roman" w:hAnsi="Times New Roman" w:cs="Times New Roman"/>
          <w:sz w:val="24"/>
          <w:szCs w:val="24"/>
        </w:rPr>
        <w:t xml:space="preserve"> системы;</w:t>
      </w:r>
    </w:p>
    <w:p w:rsidR="003D7DA8" w:rsidRPr="003445F5" w:rsidRDefault="009D7EC9"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это </w:t>
      </w:r>
      <w:r w:rsidR="00BF1C86" w:rsidRPr="003445F5">
        <w:rPr>
          <w:rStyle w:val="FontStyle29"/>
          <w:rFonts w:ascii="Times New Roman" w:hAnsi="Times New Roman" w:cs="Times New Roman"/>
          <w:sz w:val="24"/>
          <w:szCs w:val="24"/>
          <w:lang w:val="kk-KZ"/>
        </w:rPr>
        <w:t>особо важное</w:t>
      </w:r>
      <w:r w:rsidR="003D7DA8" w:rsidRPr="003445F5">
        <w:rPr>
          <w:rStyle w:val="FontStyle29"/>
          <w:rFonts w:ascii="Times New Roman" w:hAnsi="Times New Roman" w:cs="Times New Roman"/>
          <w:sz w:val="24"/>
          <w:szCs w:val="24"/>
        </w:rPr>
        <w:t xml:space="preserve"> для безопасности цифровое устройство, остановка которого будет угрожать жизни людей;</w:t>
      </w:r>
    </w:p>
    <w:p w:rsidR="007D567E" w:rsidRPr="003445F5" w:rsidRDefault="003D7DA8" w:rsidP="00F029B8">
      <w:pPr>
        <w:pStyle w:val="Style20"/>
        <w:widowControl/>
        <w:ind w:firstLine="709"/>
        <w:jc w:val="both"/>
        <w:rPr>
          <w:rStyle w:val="FontStyle30"/>
          <w:rFonts w:ascii="Times New Roman" w:hAnsi="Times New Roman" w:cs="Times New Roman"/>
          <w:b w:val="0"/>
          <w:bCs w:val="0"/>
          <w:sz w:val="24"/>
          <w:szCs w:val="24"/>
        </w:rPr>
      </w:pPr>
      <w:r w:rsidRPr="003445F5">
        <w:rPr>
          <w:rStyle w:val="FontStyle29"/>
          <w:rFonts w:ascii="Times New Roman" w:hAnsi="Times New Roman" w:cs="Times New Roman"/>
          <w:sz w:val="24"/>
          <w:szCs w:val="24"/>
        </w:rPr>
        <w:t xml:space="preserve">- если это цифровое устройство, которое также обслуживает непричастные стороны. </w:t>
      </w:r>
    </w:p>
    <w:p w:rsidR="002E59FB" w:rsidRPr="003445F5" w:rsidRDefault="002E59FB" w:rsidP="00F029B8">
      <w:pPr>
        <w:pStyle w:val="Style20"/>
        <w:widowControl/>
        <w:ind w:firstLine="709"/>
        <w:jc w:val="both"/>
        <w:rPr>
          <w:rStyle w:val="FontStyle30"/>
          <w:rFonts w:ascii="Times New Roman" w:hAnsi="Times New Roman" w:cs="Times New Roman"/>
          <w:sz w:val="24"/>
          <w:szCs w:val="24"/>
        </w:rPr>
      </w:pPr>
    </w:p>
    <w:p w:rsidR="003D7DA8" w:rsidRDefault="003D7DA8" w:rsidP="00F029B8">
      <w:pPr>
        <w:pStyle w:val="Style20"/>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6.6 Д</w:t>
      </w:r>
      <w:r w:rsidR="00C87837" w:rsidRPr="003445F5">
        <w:rPr>
          <w:rStyle w:val="FontStyle30"/>
          <w:rFonts w:ascii="Times New Roman" w:hAnsi="Times New Roman" w:cs="Times New Roman"/>
          <w:sz w:val="24"/>
          <w:szCs w:val="24"/>
        </w:rPr>
        <w:t>окументирование</w:t>
      </w:r>
    </w:p>
    <w:p w:rsidR="00E95029" w:rsidRPr="003445F5" w:rsidRDefault="00E95029" w:rsidP="00F029B8">
      <w:pPr>
        <w:pStyle w:val="Style20"/>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Документирование имеет решающее значение при обработке цифровых устройств, которые могут содержать свидетельства, представленные в цифровой форме. Во время документирования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придерживаться следующих моментов:</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каждое предпринятое действие должно документироваться. Это делается для обеспечения уверенности в том, что во время идентификации, сбора, получения и сохранения свидетельств никакие детали не были упущены. Документирование может быть также полезно при трансграничном расследовании, при котором можно таким образом проследить за потенциальными свидетельствами, представленными в цифровой форме, которые собраны в другой части земного шара;</w:t>
      </w:r>
    </w:p>
    <w:p w:rsidR="006D0428" w:rsidRPr="003445F5" w:rsidRDefault="003D7DA8" w:rsidP="00F029B8">
      <w:pPr>
        <w:pStyle w:val="Style11"/>
        <w:widowControl/>
        <w:ind w:firstLine="709"/>
        <w:jc w:val="both"/>
        <w:rPr>
          <w:rStyle w:val="FontStyle29"/>
          <w:rFonts w:ascii="Times New Roman" w:hAnsi="Times New Roman" w:cs="Times New Roman"/>
          <w:sz w:val="24"/>
          <w:szCs w:val="24"/>
        </w:rPr>
      </w:pPr>
      <w:proofErr w:type="gramStart"/>
      <w:r w:rsidRPr="003445F5">
        <w:rPr>
          <w:rStyle w:val="FontStyle29"/>
          <w:rFonts w:ascii="Times New Roman" w:hAnsi="Times New Roman" w:cs="Times New Roman"/>
          <w:sz w:val="24"/>
          <w:szCs w:val="24"/>
        </w:rPr>
        <w:t xml:space="preserve">- если цифровые устройства включены,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быть внимательным к установленным времени и дате.</w:t>
      </w:r>
      <w:proofErr w:type="gramEnd"/>
      <w:r w:rsidRPr="003445F5">
        <w:rPr>
          <w:rStyle w:val="FontStyle29"/>
          <w:rFonts w:ascii="Times New Roman" w:hAnsi="Times New Roman" w:cs="Times New Roman"/>
          <w:sz w:val="24"/>
          <w:szCs w:val="24"/>
        </w:rPr>
        <w:t xml:space="preserve"> Нужно сравнить </w:t>
      </w:r>
      <w:r w:rsidR="00BF1C86" w:rsidRPr="003445F5">
        <w:rPr>
          <w:rStyle w:val="FontStyle29"/>
          <w:rFonts w:ascii="Times New Roman" w:hAnsi="Times New Roman" w:cs="Times New Roman"/>
          <w:sz w:val="24"/>
          <w:szCs w:val="24"/>
          <w:lang w:val="kk-KZ"/>
        </w:rPr>
        <w:t>настройку</w:t>
      </w:r>
      <w:r w:rsidRPr="003445F5">
        <w:rPr>
          <w:rStyle w:val="FontStyle29"/>
          <w:rFonts w:ascii="Times New Roman" w:hAnsi="Times New Roman" w:cs="Times New Roman"/>
          <w:sz w:val="24"/>
          <w:szCs w:val="24"/>
        </w:rPr>
        <w:t xml:space="preserve"> времени с надежным источником времени, таким как время, синхронизируемое надежным и контролируемым источником времени</w:t>
      </w:r>
      <w:r w:rsidR="00B34266" w:rsidRPr="003445F5">
        <w:rPr>
          <w:rStyle w:val="FontStyle29"/>
          <w:rFonts w:ascii="Times New Roman" w:hAnsi="Times New Roman" w:cs="Times New Roman"/>
          <w:sz w:val="24"/>
          <w:szCs w:val="24"/>
        </w:rPr>
        <w:t xml:space="preserve">. </w:t>
      </w:r>
      <w:r w:rsidR="006D0428" w:rsidRPr="003445F5">
        <w:rPr>
          <w:rStyle w:val="FontStyle29"/>
          <w:rFonts w:ascii="Times New Roman" w:hAnsi="Times New Roman" w:cs="Times New Roman"/>
          <w:sz w:val="24"/>
          <w:szCs w:val="24"/>
        </w:rPr>
        <w:t>Эти настройки времени следует документировать и указывать наличие любых расхождений. Некоторые системы требуют существенного взаимодействия с пользователем для получения настроек времени и даты. DEFR должен проявлять осторожность, чтобы не модифицировать систему. Только надлежащим образом специально обученный персонал должен извлекать эти параметры настройки;</w:t>
      </w:r>
    </w:p>
    <w:p w:rsidR="00B34266" w:rsidRPr="003445F5" w:rsidRDefault="00B34266"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DEFR должен документировать все видимое на экране цифрового устройства: активные программы и процессы, а также имена открытых документов. Эта документация должна включать описание того, что является видимым, поскольку некоторые вредоносные программы могут имитировать известные программные средства;</w:t>
      </w:r>
    </w:p>
    <w:p w:rsidR="00B34266" w:rsidRPr="003445F5" w:rsidRDefault="00B34266"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любое перемещение цифровых устройств должно быть документировано в соответствии с внутренними требованиями;</w:t>
      </w:r>
    </w:p>
    <w:p w:rsidR="00B34266" w:rsidRPr="003445F5" w:rsidRDefault="00B34266"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следует документировать все уникальные идентификаторы цифровых устройств и взаимосвязанных частей, такие как серийные номера и уникальную маркировку.</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 приложении</w:t>
      </w:r>
      <w:proofErr w:type="gramStart"/>
      <w:r w:rsidRPr="003445F5">
        <w:rPr>
          <w:rStyle w:val="FontStyle29"/>
          <w:rFonts w:ascii="Times New Roman" w:hAnsi="Times New Roman" w:cs="Times New Roman"/>
          <w:sz w:val="24"/>
          <w:szCs w:val="24"/>
        </w:rPr>
        <w:t xml:space="preserve"> В</w:t>
      </w:r>
      <w:proofErr w:type="gramEnd"/>
      <w:r w:rsidRPr="003445F5">
        <w:rPr>
          <w:rStyle w:val="FontStyle29"/>
          <w:rFonts w:ascii="Times New Roman" w:hAnsi="Times New Roman" w:cs="Times New Roman"/>
          <w:sz w:val="24"/>
          <w:szCs w:val="24"/>
        </w:rPr>
        <w:t xml:space="preserve"> приведены примеры минимального комплекта документов для обмена потенциальными свидетельствами, представленными в цифровой форме, между юрисдикциями.</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2578D3" w:rsidRPr="001C3934" w:rsidRDefault="00A12795" w:rsidP="00F029B8">
      <w:pPr>
        <w:pStyle w:val="Style7"/>
        <w:widowControl/>
        <w:ind w:firstLine="709"/>
        <w:jc w:val="both"/>
        <w:rPr>
          <w:rStyle w:val="FontStyle29"/>
          <w:rFonts w:ascii="Times New Roman" w:hAnsi="Times New Roman" w:cs="Times New Roman"/>
          <w:sz w:val="20"/>
          <w:szCs w:val="20"/>
        </w:rPr>
      </w:pPr>
      <w:r w:rsidRPr="001C3934">
        <w:rPr>
          <w:rStyle w:val="FontStyle29"/>
          <w:rFonts w:ascii="Times New Roman" w:hAnsi="Times New Roman" w:cs="Times New Roman"/>
          <w:sz w:val="20"/>
          <w:szCs w:val="20"/>
        </w:rPr>
        <w:t>П</w:t>
      </w:r>
      <w:r w:rsidR="001C3934" w:rsidRPr="001C3934">
        <w:rPr>
          <w:rStyle w:val="FontStyle29"/>
          <w:rFonts w:ascii="Times New Roman" w:hAnsi="Times New Roman" w:cs="Times New Roman"/>
          <w:sz w:val="20"/>
          <w:szCs w:val="20"/>
        </w:rPr>
        <w:t>римечание</w:t>
      </w:r>
      <w:r w:rsidR="00F23496" w:rsidRPr="001C3934">
        <w:rPr>
          <w:rStyle w:val="FontStyle29"/>
          <w:rFonts w:ascii="Times New Roman" w:hAnsi="Times New Roman" w:cs="Times New Roman"/>
          <w:sz w:val="20"/>
          <w:szCs w:val="20"/>
          <w:lang w:val="kk-KZ"/>
        </w:rPr>
        <w:t xml:space="preserve"> </w:t>
      </w:r>
      <w:r w:rsidR="00572B00">
        <w:rPr>
          <w:rStyle w:val="FontStyle29"/>
          <w:rFonts w:ascii="Times New Roman" w:hAnsi="Times New Roman" w:cs="Times New Roman"/>
          <w:sz w:val="20"/>
          <w:szCs w:val="20"/>
          <w:lang w:val="kk-KZ"/>
        </w:rPr>
        <w:t>–</w:t>
      </w:r>
      <w:r w:rsidR="001C3934">
        <w:rPr>
          <w:rStyle w:val="FontStyle29"/>
          <w:rFonts w:ascii="Times New Roman" w:hAnsi="Times New Roman" w:cs="Times New Roman"/>
          <w:sz w:val="20"/>
          <w:szCs w:val="20"/>
          <w:lang w:val="kk-KZ"/>
        </w:rPr>
        <w:t xml:space="preserve"> </w:t>
      </w:r>
      <w:r w:rsidR="003D7DA8" w:rsidRPr="001C3934">
        <w:rPr>
          <w:rStyle w:val="FontStyle29"/>
          <w:rFonts w:ascii="Times New Roman" w:hAnsi="Times New Roman" w:cs="Times New Roman"/>
          <w:sz w:val="20"/>
          <w:szCs w:val="20"/>
        </w:rPr>
        <w:t>Более</w:t>
      </w:r>
      <w:r w:rsidR="00572B00">
        <w:rPr>
          <w:rStyle w:val="FontStyle29"/>
          <w:rFonts w:ascii="Times New Roman" w:hAnsi="Times New Roman" w:cs="Times New Roman"/>
          <w:sz w:val="20"/>
          <w:szCs w:val="20"/>
        </w:rPr>
        <w:t xml:space="preserve"> </w:t>
      </w:r>
      <w:r w:rsidR="003D7DA8" w:rsidRPr="001C3934">
        <w:rPr>
          <w:rStyle w:val="FontStyle29"/>
          <w:rFonts w:ascii="Times New Roman" w:hAnsi="Times New Roman" w:cs="Times New Roman"/>
          <w:sz w:val="20"/>
          <w:szCs w:val="20"/>
        </w:rPr>
        <w:t xml:space="preserve">подробная информация о документировании приведена в разделе об управлении документооборотом и в разделе о менеджменте записей </w:t>
      </w:r>
      <w:r w:rsidR="00461874" w:rsidRPr="001C3934">
        <w:rPr>
          <w:rStyle w:val="FontStyle29"/>
          <w:rFonts w:ascii="Times New Roman" w:hAnsi="Times New Roman" w:cs="Times New Roman"/>
          <w:sz w:val="20"/>
          <w:szCs w:val="20"/>
        </w:rPr>
        <w:t>ISO/IEC</w:t>
      </w:r>
      <w:r w:rsidR="003D7DA8" w:rsidRPr="001C3934">
        <w:rPr>
          <w:rStyle w:val="FontStyle29"/>
          <w:rFonts w:ascii="Times New Roman" w:hAnsi="Times New Roman" w:cs="Times New Roman"/>
          <w:sz w:val="20"/>
          <w:szCs w:val="20"/>
        </w:rPr>
        <w:t xml:space="preserve"> 17025:20005. </w:t>
      </w:r>
    </w:p>
    <w:p w:rsidR="00F23496" w:rsidRPr="003445F5" w:rsidRDefault="00F23496" w:rsidP="00F029B8">
      <w:pPr>
        <w:pStyle w:val="Style7"/>
        <w:widowControl/>
        <w:ind w:firstLine="709"/>
        <w:jc w:val="both"/>
        <w:rPr>
          <w:rStyle w:val="FontStyle30"/>
          <w:rFonts w:ascii="Times New Roman" w:hAnsi="Times New Roman" w:cs="Times New Roman"/>
          <w:sz w:val="24"/>
          <w:szCs w:val="24"/>
        </w:rPr>
      </w:pPr>
    </w:p>
    <w:p w:rsidR="003D7DA8" w:rsidRDefault="003D7DA8" w:rsidP="00F029B8">
      <w:pPr>
        <w:pStyle w:val="Style7"/>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6.7 И</w:t>
      </w:r>
      <w:r w:rsidR="00F23496" w:rsidRPr="003445F5">
        <w:rPr>
          <w:rStyle w:val="FontStyle30"/>
          <w:rFonts w:ascii="Times New Roman" w:hAnsi="Times New Roman" w:cs="Times New Roman"/>
          <w:sz w:val="24"/>
          <w:szCs w:val="24"/>
        </w:rPr>
        <w:t>нструктаж</w:t>
      </w:r>
    </w:p>
    <w:p w:rsidR="00E95029" w:rsidRPr="003445F5" w:rsidRDefault="00E95029" w:rsidP="00F029B8">
      <w:pPr>
        <w:pStyle w:val="Style7"/>
        <w:widowControl/>
        <w:ind w:firstLine="709"/>
        <w:jc w:val="both"/>
        <w:rPr>
          <w:rStyle w:val="FontStyle30"/>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6.7.1 Общая информация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Очень важно, чтобы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006B20C6" w:rsidRPr="003445F5">
        <w:rPr>
          <w:rStyle w:val="FontStyle29"/>
          <w:rFonts w:ascii="Times New Roman" w:hAnsi="Times New Roman" w:cs="Times New Roman"/>
          <w:sz w:val="24"/>
          <w:szCs w:val="24"/>
        </w:rPr>
        <w:t xml:space="preserve"> были </w:t>
      </w:r>
      <w:r w:rsidR="00271C35" w:rsidRPr="003445F5">
        <w:rPr>
          <w:rStyle w:val="FontStyle29"/>
          <w:rFonts w:ascii="Times New Roman" w:hAnsi="Times New Roman" w:cs="Times New Roman"/>
          <w:sz w:val="24"/>
          <w:szCs w:val="24"/>
          <w:lang w:val="kk-KZ"/>
        </w:rPr>
        <w:t>правильно</w:t>
      </w:r>
      <w:r w:rsidRPr="003445F5">
        <w:rPr>
          <w:rStyle w:val="FontStyle29"/>
          <w:rFonts w:ascii="Times New Roman" w:hAnsi="Times New Roman" w:cs="Times New Roman"/>
          <w:sz w:val="24"/>
          <w:szCs w:val="24"/>
        </w:rPr>
        <w:t xml:space="preserve"> проинструктированы соответствующим органом до выполнения ими задач с соблюдением любых законов и ограничений в отношении конфиденциальности (т.е. принцип необходимого знания). </w:t>
      </w:r>
      <w:r w:rsidR="00271C35" w:rsidRPr="003445F5">
        <w:rPr>
          <w:rStyle w:val="FontStyle29"/>
          <w:rFonts w:ascii="Times New Roman" w:hAnsi="Times New Roman" w:cs="Times New Roman"/>
          <w:sz w:val="24"/>
          <w:szCs w:val="24"/>
          <w:lang w:val="kk-KZ"/>
        </w:rPr>
        <w:t>Для обеспечения правильного понимания происшествия сотрудниками</w:t>
      </w:r>
      <w:r w:rsidRPr="003445F5">
        <w:rPr>
          <w:rStyle w:val="FontStyle29"/>
          <w:rFonts w:ascii="Times New Roman" w:hAnsi="Times New Roman" w:cs="Times New Roman"/>
          <w:sz w:val="24"/>
          <w:szCs w:val="24"/>
        </w:rPr>
        <w:t xml:space="preserve">, </w:t>
      </w:r>
      <w:r w:rsidR="00271C35" w:rsidRPr="003445F5">
        <w:rPr>
          <w:rStyle w:val="FontStyle29"/>
          <w:rFonts w:ascii="Times New Roman" w:hAnsi="Times New Roman" w:cs="Times New Roman"/>
          <w:sz w:val="24"/>
          <w:szCs w:val="24"/>
          <w:lang w:val="kk-KZ"/>
        </w:rPr>
        <w:t>необходимо провести официальный инструктаж, где</w:t>
      </w:r>
      <w:r w:rsidR="00B34266" w:rsidRPr="003445F5">
        <w:rPr>
          <w:rStyle w:val="FontStyle29"/>
          <w:rFonts w:ascii="Times New Roman" w:hAnsi="Times New Roman" w:cs="Times New Roman"/>
          <w:sz w:val="24"/>
          <w:szCs w:val="24"/>
          <w:lang w:val="kk-KZ"/>
        </w:rPr>
        <w:t>,</w:t>
      </w:r>
      <w:r w:rsidR="00271C35" w:rsidRPr="003445F5">
        <w:rPr>
          <w:rStyle w:val="FontStyle29"/>
          <w:rFonts w:ascii="Times New Roman" w:hAnsi="Times New Roman" w:cs="Times New Roman"/>
          <w:sz w:val="24"/>
          <w:szCs w:val="24"/>
          <w:lang w:val="kk-KZ"/>
        </w:rPr>
        <w:t xml:space="preserve"> в том числе</w:t>
      </w:r>
      <w:r w:rsidR="00B34266" w:rsidRPr="003445F5">
        <w:rPr>
          <w:rStyle w:val="FontStyle29"/>
          <w:rFonts w:ascii="Times New Roman" w:hAnsi="Times New Roman" w:cs="Times New Roman"/>
          <w:sz w:val="24"/>
          <w:szCs w:val="24"/>
          <w:lang w:val="kk-KZ"/>
        </w:rPr>
        <w:t>,</w:t>
      </w:r>
      <w:r w:rsidR="00271C35" w:rsidRPr="003445F5">
        <w:rPr>
          <w:rStyle w:val="FontStyle29"/>
          <w:rFonts w:ascii="Times New Roman" w:hAnsi="Times New Roman" w:cs="Times New Roman"/>
          <w:sz w:val="24"/>
          <w:szCs w:val="24"/>
          <w:lang w:val="kk-KZ"/>
        </w:rPr>
        <w:t xml:space="preserve"> рассказать про ход расследования, напомнить </w:t>
      </w:r>
      <w:r w:rsidRPr="003445F5">
        <w:rPr>
          <w:rStyle w:val="FontStyle29"/>
          <w:rFonts w:ascii="Times New Roman" w:hAnsi="Times New Roman" w:cs="Times New Roman"/>
          <w:sz w:val="24"/>
          <w:szCs w:val="24"/>
        </w:rPr>
        <w:t xml:space="preserve">о фальсификации или повреждении свидетельств. </w:t>
      </w:r>
      <w:proofErr w:type="gramStart"/>
      <w:r w:rsidRPr="003445F5">
        <w:rPr>
          <w:rStyle w:val="FontStyle29"/>
          <w:rFonts w:ascii="Times New Roman" w:hAnsi="Times New Roman" w:cs="Times New Roman"/>
          <w:sz w:val="24"/>
          <w:szCs w:val="24"/>
        </w:rPr>
        <w:t xml:space="preserve">Инструктаж должен быть </w:t>
      </w:r>
      <w:r w:rsidR="00B34266" w:rsidRPr="003445F5">
        <w:rPr>
          <w:rStyle w:val="FontStyle29"/>
          <w:rFonts w:ascii="Times New Roman" w:hAnsi="Times New Roman" w:cs="Times New Roman"/>
          <w:sz w:val="24"/>
          <w:szCs w:val="24"/>
          <w:lang w:val="kk-KZ"/>
        </w:rPr>
        <w:t>достаточным</w:t>
      </w:r>
      <w:r w:rsidRPr="003445F5">
        <w:rPr>
          <w:rStyle w:val="FontStyle29"/>
          <w:rFonts w:ascii="Times New Roman" w:hAnsi="Times New Roman" w:cs="Times New Roman"/>
          <w:sz w:val="24"/>
          <w:szCs w:val="24"/>
        </w:rPr>
        <w:t>, чтобы члены группы были хорошо подготовлены для выполнения своих ролей и обязанностей; обеспечивая, таким образом, уверенность в извлечении всех необходимых потенциальных свидетельств, представленных в цифровой форме.</w:t>
      </w:r>
      <w:proofErr w:type="gramEnd"/>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6.7.2 Специальный инструктаж по свидетельствам, представленным в цифровой форме</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Чтобы проинформировать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о связанных с расследованием деталях, нужен подробный инструктаж, четко сосредоточенный на конкретных рекомендациях относительно свидетельств, представленных в цифровой форме. Во время инструктажа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предоставляется соответствующая информация, и даются подробные инструкции по надлежащему сбору или получению потенциальных свидетельств, представленных в цифровой форме. Это может включать следующее:</w:t>
      </w:r>
    </w:p>
    <w:p w:rsidR="003D7DA8" w:rsidRPr="003445F5" w:rsidRDefault="006B20C6"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вид </w:t>
      </w:r>
      <w:r w:rsidR="00B34266" w:rsidRPr="003445F5">
        <w:rPr>
          <w:rStyle w:val="FontStyle29"/>
          <w:rFonts w:ascii="Times New Roman" w:hAnsi="Times New Roman" w:cs="Times New Roman"/>
          <w:sz w:val="24"/>
          <w:szCs w:val="24"/>
          <w:lang w:val="kk-KZ"/>
        </w:rPr>
        <w:t>инцидента</w:t>
      </w:r>
      <w:r w:rsidR="00B34266" w:rsidRPr="003445F5">
        <w:rPr>
          <w:rStyle w:val="FontStyle29"/>
          <w:rFonts w:ascii="Times New Roman" w:hAnsi="Times New Roman" w:cs="Times New Roman"/>
          <w:sz w:val="24"/>
          <w:szCs w:val="24"/>
        </w:rPr>
        <w:t xml:space="preserve"> </w:t>
      </w:r>
      <w:r w:rsidR="003D7DA8" w:rsidRPr="003445F5">
        <w:rPr>
          <w:rStyle w:val="FontStyle29"/>
          <w:rFonts w:ascii="Times New Roman" w:hAnsi="Times New Roman" w:cs="Times New Roman"/>
          <w:sz w:val="24"/>
          <w:szCs w:val="24"/>
        </w:rPr>
        <w:t>(если известно);</w:t>
      </w:r>
    </w:p>
    <w:p w:rsidR="003D7DA8" w:rsidRPr="003445F5" w:rsidRDefault="006B20C6"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w:t>
      </w:r>
      <w:r w:rsidR="00B34266"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дату и время </w:t>
      </w:r>
      <w:r w:rsidR="00FA1731" w:rsidRPr="003445F5">
        <w:rPr>
          <w:rStyle w:val="FontStyle29"/>
          <w:rFonts w:ascii="Times New Roman" w:hAnsi="Times New Roman" w:cs="Times New Roman"/>
          <w:sz w:val="24"/>
          <w:szCs w:val="24"/>
          <w:lang w:val="kk-KZ"/>
        </w:rPr>
        <w:t>происшествия</w:t>
      </w:r>
      <w:r w:rsidR="003D7DA8" w:rsidRPr="003445F5">
        <w:rPr>
          <w:rStyle w:val="FontStyle29"/>
          <w:rFonts w:ascii="Times New Roman" w:hAnsi="Times New Roman" w:cs="Times New Roman"/>
          <w:sz w:val="24"/>
          <w:szCs w:val="24"/>
        </w:rPr>
        <w:t xml:space="preserve"> (если известно);</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план расследования (сбор и (или) получение свидетельств, известная сетевая активность, требования к известным изменчивым данным и т.д.);</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рассмотрение того, где и каким образом будет осуществляться хранение/транспортировка потенциальных свидетельств, представленных в цифровой форме, после их сбора или получения;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конкретные инструментальные средства, необходимые для получения потенциальных свидетельств, представленных в цифровой форме;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потенциальные свидетельства, представленные в цифровой форме, которые имеют отношение к конкретным видам расследования;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оборудование и руководства, имеющие отношение к цифровым устройствам;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напоминание членам группы о необходимости отключения на их телефонах/компьютерах любых возможностей использования </w:t>
      </w:r>
      <w:r w:rsidRPr="003445F5">
        <w:rPr>
          <w:rStyle w:val="FontStyle29"/>
          <w:rFonts w:ascii="Times New Roman" w:hAnsi="Times New Roman" w:cs="Times New Roman"/>
          <w:sz w:val="24"/>
          <w:szCs w:val="24"/>
          <w:lang w:val="en-US"/>
        </w:rPr>
        <w:t>Bluetooth</w:t>
      </w:r>
      <w:r w:rsidRPr="003445F5">
        <w:rPr>
          <w:rStyle w:val="FontStyle29"/>
          <w:rFonts w:ascii="Times New Roman" w:hAnsi="Times New Roman" w:cs="Times New Roman"/>
          <w:sz w:val="24"/>
          <w:szCs w:val="24"/>
        </w:rPr>
        <w:t xml:space="preserve"> или </w:t>
      </w:r>
      <w:r w:rsidRPr="003445F5">
        <w:rPr>
          <w:rStyle w:val="FontStyle29"/>
          <w:rFonts w:ascii="Times New Roman" w:hAnsi="Times New Roman" w:cs="Times New Roman"/>
          <w:sz w:val="24"/>
          <w:szCs w:val="24"/>
          <w:lang w:val="en-US"/>
        </w:rPr>
        <w:t>Wi</w:t>
      </w:r>
      <w:r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lang w:val="en-US"/>
        </w:rPr>
        <w:t>Fi</w:t>
      </w:r>
      <w:r w:rsidRPr="003445F5">
        <w:rPr>
          <w:rStyle w:val="FontStyle29"/>
          <w:rFonts w:ascii="Times New Roman" w:hAnsi="Times New Roman" w:cs="Times New Roman"/>
          <w:sz w:val="24"/>
          <w:szCs w:val="24"/>
        </w:rPr>
        <w:t>, чтобы они случайно не взаимодействовали с цифровыми устройствами, за исключением телефонов/компьютеров, используемых для обнаружения соединений;</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важность документирования на всем протяжении расследования;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применимые правовые или иные факторы, которые могут запрещать сбор каких-то устройств и содержащихся в них потенциальных свидетельств, представленных в цифровой форме.</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Этот специальный инструктаж может составлять часть общего инструктажа, как описано в 6.7.1.</w:t>
      </w:r>
    </w:p>
    <w:p w:rsidR="003D7DA8" w:rsidRPr="003445F5" w:rsidRDefault="003D7DA8" w:rsidP="00F029B8">
      <w:pPr>
        <w:pStyle w:val="Style11"/>
        <w:widowControl/>
        <w:ind w:firstLine="709"/>
        <w:jc w:val="both"/>
        <w:rPr>
          <w:rStyle w:val="FontStyle29"/>
          <w:rFonts w:ascii="Times New Roman" w:hAnsi="Times New Roman" w:cs="Times New Roman"/>
          <w:b/>
          <w:sz w:val="24"/>
          <w:szCs w:val="24"/>
          <w:lang w:val="kk-KZ"/>
        </w:rPr>
      </w:pPr>
      <w:r w:rsidRPr="003445F5">
        <w:rPr>
          <w:rStyle w:val="FontStyle29"/>
          <w:rFonts w:ascii="Times New Roman" w:hAnsi="Times New Roman" w:cs="Times New Roman"/>
          <w:b/>
          <w:sz w:val="24"/>
          <w:szCs w:val="24"/>
        </w:rPr>
        <w:t xml:space="preserve">6.7.3 Специальный инструктаж в отношении </w:t>
      </w:r>
      <w:r w:rsidR="00B34266" w:rsidRPr="003445F5">
        <w:rPr>
          <w:rStyle w:val="FontStyle29"/>
          <w:rFonts w:ascii="Times New Roman" w:hAnsi="Times New Roman" w:cs="Times New Roman"/>
          <w:b/>
          <w:sz w:val="24"/>
          <w:szCs w:val="24"/>
          <w:lang w:val="kk-KZ"/>
        </w:rPr>
        <w:t>персонала</w:t>
      </w:r>
    </w:p>
    <w:p w:rsidR="00F74011"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Чтобы проинформировать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об аспектах, связанных с вовлеченными в расследование сторонами, нужен инструктаж, четко сосредоточенный на специальных рекомендациях в отношении </w:t>
      </w:r>
      <w:r w:rsidR="002578D3" w:rsidRPr="003445F5">
        <w:rPr>
          <w:rStyle w:val="FontStyle29"/>
          <w:rFonts w:ascii="Times New Roman" w:hAnsi="Times New Roman" w:cs="Times New Roman"/>
          <w:sz w:val="24"/>
          <w:szCs w:val="24"/>
        </w:rPr>
        <w:t xml:space="preserve">персонала. Во время инструктажа </w:t>
      </w:r>
      <w:r w:rsidRPr="003445F5">
        <w:rPr>
          <w:rStyle w:val="FontStyle29"/>
          <w:rFonts w:ascii="Times New Roman" w:hAnsi="Times New Roman" w:cs="Times New Roman"/>
          <w:sz w:val="24"/>
          <w:szCs w:val="24"/>
        </w:rPr>
        <w:t xml:space="preserve">проводящей расследование группе будут даны инструкции, относящиеся к </w:t>
      </w:r>
      <w:r w:rsidR="00F74011" w:rsidRPr="003445F5">
        <w:rPr>
          <w:rStyle w:val="FontStyle29"/>
          <w:rFonts w:ascii="Times New Roman" w:hAnsi="Times New Roman" w:cs="Times New Roman"/>
          <w:sz w:val="24"/>
          <w:szCs w:val="24"/>
          <w:lang w:val="kk-KZ"/>
        </w:rPr>
        <w:t>персоналу</w:t>
      </w:r>
      <w:r w:rsidRPr="003445F5">
        <w:rPr>
          <w:rStyle w:val="FontStyle29"/>
          <w:rFonts w:ascii="Times New Roman" w:hAnsi="Times New Roman" w:cs="Times New Roman"/>
          <w:sz w:val="24"/>
          <w:szCs w:val="24"/>
        </w:rPr>
        <w:t>. Они могут включать:</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-задания, роли и обязанности членов проводяще</w:t>
      </w:r>
      <w:r w:rsidR="006B20C6" w:rsidRPr="003445F5">
        <w:rPr>
          <w:rStyle w:val="FontStyle29"/>
          <w:rFonts w:ascii="Times New Roman" w:hAnsi="Times New Roman" w:cs="Times New Roman"/>
          <w:sz w:val="24"/>
          <w:szCs w:val="24"/>
        </w:rPr>
        <w:t xml:space="preserve">й расследование группы на месте </w:t>
      </w:r>
      <w:r w:rsidR="00F74011" w:rsidRPr="003445F5">
        <w:rPr>
          <w:rStyle w:val="FontStyle29"/>
          <w:rFonts w:ascii="Times New Roman" w:hAnsi="Times New Roman" w:cs="Times New Roman"/>
          <w:sz w:val="24"/>
          <w:szCs w:val="24"/>
          <w:lang w:val="kk-KZ"/>
        </w:rPr>
        <w:t>инцидента</w:t>
      </w:r>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ожидается ли участие в расследовании других органов (медицинского персонала, судебных медицинских экспертов и т.д.);</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напоминание членам группы о том, что не следует принимать техническую п</w:t>
      </w:r>
      <w:r w:rsidR="00F23496" w:rsidRPr="003445F5">
        <w:rPr>
          <w:rStyle w:val="FontStyle29"/>
          <w:rFonts w:ascii="Times New Roman" w:hAnsi="Times New Roman" w:cs="Times New Roman"/>
          <w:sz w:val="24"/>
          <w:szCs w:val="24"/>
        </w:rPr>
        <w:t>омощь от любых неуполномоченных</w:t>
      </w:r>
      <w:r w:rsidR="00F23496" w:rsidRPr="003445F5">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rPr>
        <w:t>лиц;</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напоминание членам группы о необходимости строго следовать процедуре минимизации возможного повреждения свидетельств, представленных в цифровой форме, например, избегать использования любых инструментальных средств или материалов, которые могут генерировать статическое электричество или магнитное поле, так как они могут </w:t>
      </w:r>
      <w:r w:rsidR="006C6839" w:rsidRPr="003445F5">
        <w:rPr>
          <w:rStyle w:val="FontStyle29"/>
          <w:rFonts w:ascii="Times New Roman" w:hAnsi="Times New Roman" w:cs="Times New Roman"/>
          <w:sz w:val="24"/>
          <w:szCs w:val="24"/>
          <w:lang w:val="kk-KZ"/>
        </w:rPr>
        <w:t>повредить</w:t>
      </w:r>
      <w:r w:rsidR="006B20C6" w:rsidRPr="003445F5">
        <w:rPr>
          <w:rStyle w:val="FontStyle29"/>
          <w:rFonts w:ascii="Times New Roman" w:hAnsi="Times New Roman" w:cs="Times New Roman"/>
          <w:sz w:val="24"/>
          <w:szCs w:val="24"/>
        </w:rPr>
        <w:t xml:space="preserve"> или </w:t>
      </w:r>
      <w:r w:rsidR="006C6839" w:rsidRPr="003445F5">
        <w:rPr>
          <w:rStyle w:val="FontStyle29"/>
          <w:rFonts w:ascii="Times New Roman" w:hAnsi="Times New Roman" w:cs="Times New Roman"/>
          <w:sz w:val="24"/>
          <w:szCs w:val="24"/>
          <w:lang w:val="kk-KZ"/>
        </w:rPr>
        <w:t xml:space="preserve">разрушить </w:t>
      </w:r>
      <w:r w:rsidRPr="003445F5">
        <w:rPr>
          <w:rStyle w:val="FontStyle29"/>
          <w:rFonts w:ascii="Times New Roman" w:hAnsi="Times New Roman" w:cs="Times New Roman"/>
          <w:sz w:val="24"/>
          <w:szCs w:val="24"/>
        </w:rPr>
        <w:t>потенциальные свидетельства.</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Этот специальный инструктаж может составлять часть общего инструктажа, как описано в 6.7.1.</w:t>
      </w: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 xml:space="preserve">6.7.4 </w:t>
      </w:r>
      <w:r w:rsidR="00F74011" w:rsidRPr="003445F5">
        <w:rPr>
          <w:rStyle w:val="FontStyle29"/>
          <w:rFonts w:ascii="Times New Roman" w:hAnsi="Times New Roman" w:cs="Times New Roman"/>
          <w:b/>
          <w:sz w:val="24"/>
          <w:szCs w:val="24"/>
        </w:rPr>
        <w:t>Инциденты</w:t>
      </w:r>
      <w:r w:rsidR="00F74011" w:rsidRPr="003445F5">
        <w:rPr>
          <w:rStyle w:val="FontStyle29"/>
          <w:rFonts w:ascii="Times New Roman" w:hAnsi="Times New Roman" w:cs="Times New Roman"/>
          <w:b/>
          <w:sz w:val="24"/>
          <w:szCs w:val="24"/>
          <w:lang w:val="kk-KZ"/>
        </w:rPr>
        <w:t xml:space="preserve"> </w:t>
      </w:r>
      <w:r w:rsidRPr="003445F5">
        <w:rPr>
          <w:rStyle w:val="FontStyle29"/>
          <w:rFonts w:ascii="Times New Roman" w:hAnsi="Times New Roman" w:cs="Times New Roman"/>
          <w:b/>
          <w:sz w:val="24"/>
          <w:szCs w:val="24"/>
        </w:rPr>
        <w:t>в реальном времени</w:t>
      </w:r>
    </w:p>
    <w:p w:rsidR="003D7DA8" w:rsidRPr="003445F5" w:rsidRDefault="006C6839"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kk-KZ"/>
        </w:rPr>
        <w:t>Рекомендуется проводить планирование расследования происшествия заранее</w:t>
      </w:r>
      <w:r w:rsidR="003D7DA8"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kk-KZ"/>
        </w:rPr>
        <w:t>однако могут быть</w:t>
      </w:r>
      <w:r w:rsidR="006B20C6" w:rsidRPr="003445F5">
        <w:rPr>
          <w:rStyle w:val="FontStyle29"/>
          <w:rFonts w:ascii="Times New Roman" w:hAnsi="Times New Roman" w:cs="Times New Roman"/>
          <w:sz w:val="24"/>
          <w:szCs w:val="24"/>
          <w:lang w:val="kk-KZ"/>
        </w:rPr>
        <w:t xml:space="preserve"> </w:t>
      </w:r>
      <w:r w:rsidR="003D7DA8" w:rsidRPr="003445F5">
        <w:rPr>
          <w:rStyle w:val="FontStyle29"/>
          <w:rFonts w:ascii="Times New Roman" w:hAnsi="Times New Roman" w:cs="Times New Roman"/>
          <w:sz w:val="24"/>
          <w:szCs w:val="24"/>
        </w:rPr>
        <w:t xml:space="preserve">обстоятельства, (например, когда </w:t>
      </w:r>
      <w:r w:rsidR="00F74011" w:rsidRPr="003445F5">
        <w:rPr>
          <w:rStyle w:val="FontStyle29"/>
          <w:rFonts w:ascii="Times New Roman" w:hAnsi="Times New Roman" w:cs="Times New Roman"/>
          <w:sz w:val="24"/>
          <w:szCs w:val="24"/>
          <w:lang w:val="kk-KZ"/>
        </w:rPr>
        <w:t xml:space="preserve">инцидент </w:t>
      </w:r>
      <w:r w:rsidR="003D7DA8" w:rsidRPr="003445F5">
        <w:rPr>
          <w:rStyle w:val="FontStyle29"/>
          <w:rFonts w:ascii="Times New Roman" w:hAnsi="Times New Roman" w:cs="Times New Roman"/>
          <w:sz w:val="24"/>
          <w:szCs w:val="24"/>
        </w:rPr>
        <w:t xml:space="preserve">развивается </w:t>
      </w:r>
      <w:r w:rsidRPr="003445F5">
        <w:rPr>
          <w:rStyle w:val="FontStyle29"/>
          <w:rFonts w:ascii="Times New Roman" w:hAnsi="Times New Roman" w:cs="Times New Roman"/>
          <w:sz w:val="24"/>
          <w:szCs w:val="24"/>
          <w:lang w:val="kk-KZ"/>
        </w:rPr>
        <w:t xml:space="preserve">дальше </w:t>
      </w:r>
      <w:r w:rsidR="003D7DA8" w:rsidRPr="003445F5">
        <w:rPr>
          <w:rStyle w:val="FontStyle29"/>
          <w:rFonts w:ascii="Times New Roman" w:hAnsi="Times New Roman" w:cs="Times New Roman"/>
          <w:sz w:val="24"/>
          <w:szCs w:val="24"/>
        </w:rPr>
        <w:t xml:space="preserve">и когда выполняются ответные действия в режиме реального времени), при которых полное планирование не </w:t>
      </w:r>
      <w:r w:rsidRPr="003445F5">
        <w:rPr>
          <w:rStyle w:val="FontStyle29"/>
          <w:rFonts w:ascii="Times New Roman" w:hAnsi="Times New Roman" w:cs="Times New Roman"/>
          <w:sz w:val="24"/>
          <w:szCs w:val="24"/>
          <w:lang w:val="kk-KZ"/>
        </w:rPr>
        <w:t>является возможным</w:t>
      </w:r>
      <w:r w:rsidR="003D7DA8" w:rsidRPr="003445F5">
        <w:rPr>
          <w:rStyle w:val="FontStyle29"/>
          <w:rFonts w:ascii="Times New Roman" w:hAnsi="Times New Roman" w:cs="Times New Roman"/>
          <w:sz w:val="24"/>
          <w:szCs w:val="24"/>
        </w:rPr>
        <w:t>. В таких ситуациях группа должна быть проинструктирована о начальной стратегии и тактике расследования, и должна существовать возможность разработки новых стратегий и тактик в ответ на сложившиеся условия. Информация о развитии инцидента, должна быть распространена между членами группы как можно быстрее, чтобы обеспечить уверенность в принятии эффективных решений в отношении предпринимаемых действий, при соответствующем подходе к необходимости их обоснования.</w:t>
      </w: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 xml:space="preserve">6.7.5 </w:t>
      </w:r>
      <w:r w:rsidR="006C6839" w:rsidRPr="003445F5">
        <w:rPr>
          <w:rStyle w:val="FontStyle29"/>
          <w:rFonts w:ascii="Times New Roman" w:hAnsi="Times New Roman" w:cs="Times New Roman"/>
          <w:b/>
          <w:sz w:val="24"/>
          <w:szCs w:val="24"/>
          <w:lang w:val="kk-KZ"/>
        </w:rPr>
        <w:t xml:space="preserve">Дополнительная </w:t>
      </w:r>
      <w:r w:rsidRPr="003445F5">
        <w:rPr>
          <w:rStyle w:val="FontStyle29"/>
          <w:rFonts w:ascii="Times New Roman" w:hAnsi="Times New Roman" w:cs="Times New Roman"/>
          <w:b/>
          <w:sz w:val="24"/>
          <w:szCs w:val="24"/>
        </w:rPr>
        <w:t>информация для инструктажа</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Помимо информации, относящейся к свидетельствам, представленным в цифровой форме, и к персоналу, проводящей расследование группе должна сообщаться дополнительная важная информация, включающая:</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-указание расследуемой области, включая название организации, адрес и план объекта (если таковой доступен);</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мандат на проведение расследования;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детали ордеров на обыск и других полномочий, применимых к расследованию, включая ограничения на право производить обыски и изъятия;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правовые аспекты и последствия;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временные рамки расследования;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оборудование, которо</w:t>
      </w:r>
      <w:r w:rsidR="006B20C6" w:rsidRPr="003445F5">
        <w:rPr>
          <w:rStyle w:val="FontStyle29"/>
          <w:rFonts w:ascii="Times New Roman" w:hAnsi="Times New Roman" w:cs="Times New Roman"/>
          <w:sz w:val="24"/>
          <w:szCs w:val="24"/>
        </w:rPr>
        <w:t xml:space="preserve">е необходимо доставить на место </w:t>
      </w:r>
      <w:r w:rsidR="00F74011" w:rsidRPr="003445F5">
        <w:rPr>
          <w:rStyle w:val="FontStyle29"/>
          <w:rFonts w:ascii="Times New Roman" w:hAnsi="Times New Roman" w:cs="Times New Roman"/>
          <w:sz w:val="24"/>
          <w:szCs w:val="24"/>
          <w:lang w:val="kk-KZ"/>
        </w:rPr>
        <w:t>инцидента</w:t>
      </w:r>
      <w:r w:rsidRPr="003445F5">
        <w:rPr>
          <w:rStyle w:val="FontStyle29"/>
          <w:rFonts w:ascii="Times New Roman" w:hAnsi="Times New Roman" w:cs="Times New Roman"/>
          <w:sz w:val="24"/>
          <w:szCs w:val="24"/>
        </w:rPr>
        <w:t xml:space="preserve"> для расследования;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информация, касающаяся материально-технического обеспечения;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потенциальный конфликт интересов.</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должен избегать попадания в ситуации, в которых он может быть обвинен в присущей необъективности.</w:t>
      </w:r>
      <w:proofErr w:type="gramEnd"/>
      <w:r w:rsidRPr="003445F5">
        <w:rPr>
          <w:rStyle w:val="FontStyle29"/>
          <w:rFonts w:ascii="Times New Roman" w:hAnsi="Times New Roman" w:cs="Times New Roman"/>
          <w:sz w:val="24"/>
          <w:szCs w:val="24"/>
          <w:lang w:eastAsia="en-US"/>
        </w:rPr>
        <w:t xml:space="preserve"> Примером такой присущей необъективности является ситуация, когда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делает копию с одного компьютера, а не с другого (который, как оказывается позднее, содержит оправдывающие свидетельства) на основе восприятия, сформированного в результате инструктажа.</w:t>
      </w:r>
    </w:p>
    <w:p w:rsidR="00F23496" w:rsidRPr="003445F5" w:rsidRDefault="00F23496" w:rsidP="00F029B8">
      <w:pPr>
        <w:pStyle w:val="Style2"/>
        <w:widowControl/>
        <w:ind w:firstLine="709"/>
        <w:jc w:val="both"/>
        <w:rPr>
          <w:rStyle w:val="FontStyle30"/>
          <w:rFonts w:ascii="Times New Roman" w:hAnsi="Times New Roman" w:cs="Times New Roman"/>
          <w:sz w:val="24"/>
          <w:szCs w:val="24"/>
        </w:rPr>
      </w:pPr>
    </w:p>
    <w:p w:rsidR="003D7DA8" w:rsidRDefault="003D7DA8" w:rsidP="00F029B8">
      <w:pPr>
        <w:pStyle w:val="Style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 xml:space="preserve">6.8 </w:t>
      </w:r>
      <w:r w:rsidR="00F23496" w:rsidRPr="003445F5">
        <w:rPr>
          <w:rStyle w:val="FontStyle30"/>
          <w:rFonts w:ascii="Times New Roman" w:hAnsi="Times New Roman" w:cs="Times New Roman"/>
          <w:sz w:val="24"/>
          <w:szCs w:val="24"/>
          <w:lang w:val="kk-KZ"/>
        </w:rPr>
        <w:t>У</w:t>
      </w:r>
      <w:r w:rsidR="00F23496" w:rsidRPr="003445F5">
        <w:rPr>
          <w:rStyle w:val="FontStyle30"/>
          <w:rFonts w:ascii="Times New Roman" w:hAnsi="Times New Roman" w:cs="Times New Roman"/>
          <w:sz w:val="24"/>
          <w:szCs w:val="24"/>
        </w:rPr>
        <w:t>становление приоритетов для сбора и получения свидетельств</w:t>
      </w:r>
    </w:p>
    <w:p w:rsidR="00E95029" w:rsidRPr="003445F5" w:rsidRDefault="00E95029" w:rsidP="00F029B8">
      <w:pPr>
        <w:pStyle w:val="Style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При установлении приоритетов для сбора или получения потенциальных свидетельств, представленных в цифровой форме, необходимо, чтобы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понимал причину сбора или получе</w:t>
      </w:r>
      <w:r w:rsidR="002578D3" w:rsidRPr="003445F5">
        <w:rPr>
          <w:rStyle w:val="FontStyle29"/>
          <w:rFonts w:ascii="Times New Roman" w:hAnsi="Times New Roman" w:cs="Times New Roman"/>
          <w:sz w:val="24"/>
          <w:szCs w:val="24"/>
        </w:rPr>
        <w:t xml:space="preserve">ния потенциальных свидетельств, </w:t>
      </w:r>
      <w:r w:rsidRPr="003445F5">
        <w:rPr>
          <w:rStyle w:val="FontStyle29"/>
          <w:rFonts w:ascii="Times New Roman" w:hAnsi="Times New Roman" w:cs="Times New Roman"/>
          <w:sz w:val="24"/>
          <w:szCs w:val="24"/>
        </w:rPr>
        <w:t xml:space="preserve">представленных в цифровой форме. Как правило, </w:t>
      </w:r>
      <w:r w:rsidRPr="003445F5">
        <w:rPr>
          <w:rStyle w:val="FontStyle29"/>
          <w:rFonts w:ascii="Times New Roman" w:hAnsi="Times New Roman" w:cs="Times New Roman"/>
          <w:sz w:val="24"/>
          <w:szCs w:val="24"/>
          <w:lang w:val="en-US"/>
        </w:rPr>
        <w:t>DEFR</w:t>
      </w:r>
      <w:r w:rsidR="006B20C6" w:rsidRPr="003445F5">
        <w:rPr>
          <w:rStyle w:val="FontStyle29"/>
          <w:rFonts w:ascii="Times New Roman" w:hAnsi="Times New Roman" w:cs="Times New Roman"/>
          <w:sz w:val="24"/>
          <w:szCs w:val="24"/>
        </w:rPr>
        <w:t xml:space="preserve"> </w:t>
      </w:r>
      <w:r w:rsidR="0095739D" w:rsidRPr="003445F5">
        <w:rPr>
          <w:rStyle w:val="FontStyle29"/>
          <w:rFonts w:ascii="Times New Roman" w:hAnsi="Times New Roman" w:cs="Times New Roman"/>
          <w:sz w:val="24"/>
          <w:szCs w:val="24"/>
          <w:lang w:val="kk-KZ"/>
        </w:rPr>
        <w:t>пытается</w:t>
      </w:r>
      <w:r w:rsidRPr="003445F5">
        <w:rPr>
          <w:rStyle w:val="FontStyle29"/>
          <w:rFonts w:ascii="Times New Roman" w:hAnsi="Times New Roman" w:cs="Times New Roman"/>
          <w:sz w:val="24"/>
          <w:szCs w:val="24"/>
        </w:rPr>
        <w:t xml:space="preserve"> максимально увеличить количество данных, сохраняемых путем сбора и получения свидетельств. Может возникнуть необходимость в установлении приоритетов для элементов по изменчивости и (или) значимости/потенциальной доказательной ценности. К элементам с большой значимостью/потенциальной доказательной ценностью относятся те, которые, скорее всего, будут содержать данные, непосредственно относящиеся к расследуемому инциденту.</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Установление приоритетов по изменчивости применимо только в том случае, если этого требуют конкретные обстоятельства расследуемого дела. Потенциальные свидетельства, представленные в цифровой форме, можно разбить на две категории: энергозависимые и энергонезависимые. Изменчивые данные легко могут быть разрушены или навсегда потеряны, если не применяются меры по обеспечению защиты данных. Например, отключение электропитания цифрового устройства может привести к потере изменчивых данных. Неизменчивые данные остаются на носителе даже при отключении электропитания. Поскольку некоторые виды свидетельств, представленных в цифровой форме, могут иметь короткий срок жизни, потенциальные свидетельства, представленные в цифровой форме, легко могут быть испорчены или повреждены. Если неясно, содержат ли цифровые устройства потенциальные свидетельства, представленные в цифровой форме, или какие элементы более значимы по отношению к другим, то необходимо изучить их до начала сбора, используя процесс установления приоритетов. Цифровые устройства, подлежащие рассмотрению на предмет сбора, включают (но не ограничиваются) ИТ-оборудование и цифровые носители данных,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PED</w:t>
      </w:r>
      <w:r w:rsidRPr="003445F5">
        <w:rPr>
          <w:rStyle w:val="FontStyle29"/>
          <w:rFonts w:ascii="Times New Roman" w:hAnsi="Times New Roman" w:cs="Times New Roman"/>
          <w:sz w:val="24"/>
          <w:szCs w:val="24"/>
        </w:rPr>
        <w:t xml:space="preserve">, автомобильные системы, системы управления и нестандартные электронные устройства. Сначала надо получить наиболее изменчивые потенциальные свидетельства, представленные в цифровой форме, например из ОЗУ, пространства подкачки свопинга, </w:t>
      </w:r>
      <w:r w:rsidRPr="003445F5">
        <w:rPr>
          <w:rStyle w:val="FontStyle29"/>
          <w:rFonts w:ascii="Times New Roman" w:hAnsi="Times New Roman" w:cs="Times New Roman"/>
          <w:sz w:val="24"/>
          <w:szCs w:val="24"/>
        </w:rPr>
        <w:lastRenderedPageBreak/>
        <w:t xml:space="preserve">активных процессов и т.д.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обладать прочными знаниями для установления приоритетов в соответствии с изменчивостью.</w:t>
      </w:r>
      <w:proofErr w:type="gramEnd"/>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При идентификации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rPr>
        <w:t>должен</w:t>
      </w:r>
      <w:proofErr w:type="gramEnd"/>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установить приоритеты для потенциальных свидетельств, представленных в цифровой форме, которые будут навсегда потеряны при отключении электропитания; 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принять незамедлительные меры для сбора и получения таких данных утвержденными методами.</w:t>
      </w:r>
    </w:p>
    <w:p w:rsidR="00A12795" w:rsidRPr="003445F5" w:rsidRDefault="00A12795" w:rsidP="00F029B8">
      <w:pPr>
        <w:pStyle w:val="Style7"/>
        <w:widowControl/>
        <w:ind w:firstLine="709"/>
        <w:jc w:val="both"/>
        <w:rPr>
          <w:rStyle w:val="FontStyle29"/>
          <w:rFonts w:ascii="Times New Roman" w:hAnsi="Times New Roman" w:cs="Times New Roman"/>
          <w:sz w:val="24"/>
          <w:szCs w:val="24"/>
        </w:rPr>
      </w:pPr>
    </w:p>
    <w:p w:rsidR="001C3934" w:rsidRDefault="00A12795" w:rsidP="00F029B8">
      <w:pPr>
        <w:pStyle w:val="Style7"/>
        <w:widowControl/>
        <w:ind w:firstLine="709"/>
        <w:jc w:val="both"/>
        <w:rPr>
          <w:rStyle w:val="FontStyle29"/>
          <w:rFonts w:ascii="Times New Roman" w:hAnsi="Times New Roman" w:cs="Times New Roman"/>
          <w:sz w:val="20"/>
          <w:szCs w:val="20"/>
        </w:rPr>
      </w:pPr>
      <w:r w:rsidRPr="001C3934">
        <w:rPr>
          <w:rStyle w:val="FontStyle29"/>
          <w:rFonts w:ascii="Times New Roman" w:hAnsi="Times New Roman" w:cs="Times New Roman"/>
          <w:sz w:val="20"/>
          <w:szCs w:val="20"/>
        </w:rPr>
        <w:t>П</w:t>
      </w:r>
      <w:r w:rsidR="001C3934" w:rsidRPr="001C3934">
        <w:rPr>
          <w:rStyle w:val="FontStyle29"/>
          <w:rFonts w:ascii="Times New Roman" w:hAnsi="Times New Roman" w:cs="Times New Roman"/>
          <w:sz w:val="20"/>
          <w:szCs w:val="20"/>
        </w:rPr>
        <w:t>римечани</w:t>
      </w:r>
      <w:r w:rsidR="001C3934">
        <w:rPr>
          <w:rStyle w:val="FontStyle29"/>
          <w:rFonts w:ascii="Times New Roman" w:hAnsi="Times New Roman" w:cs="Times New Roman"/>
          <w:sz w:val="20"/>
          <w:szCs w:val="20"/>
        </w:rPr>
        <w:t>я</w:t>
      </w:r>
      <w:r w:rsidR="00F23496" w:rsidRPr="001C3934">
        <w:rPr>
          <w:rStyle w:val="FontStyle29"/>
          <w:rFonts w:ascii="Times New Roman" w:hAnsi="Times New Roman" w:cs="Times New Roman"/>
          <w:sz w:val="20"/>
          <w:szCs w:val="20"/>
        </w:rPr>
        <w:t xml:space="preserve"> </w:t>
      </w:r>
    </w:p>
    <w:p w:rsidR="003D7DA8" w:rsidRPr="001C3934" w:rsidRDefault="00F23496" w:rsidP="00F029B8">
      <w:pPr>
        <w:pStyle w:val="Style7"/>
        <w:widowControl/>
        <w:ind w:firstLine="709"/>
        <w:jc w:val="both"/>
        <w:rPr>
          <w:rStyle w:val="FontStyle29"/>
          <w:rFonts w:ascii="Times New Roman" w:hAnsi="Times New Roman" w:cs="Times New Roman"/>
          <w:sz w:val="20"/>
          <w:szCs w:val="20"/>
        </w:rPr>
      </w:pPr>
      <w:r w:rsidRPr="001C3934">
        <w:rPr>
          <w:rStyle w:val="FontStyle29"/>
          <w:rFonts w:ascii="Times New Roman" w:hAnsi="Times New Roman" w:cs="Times New Roman"/>
          <w:sz w:val="20"/>
          <w:szCs w:val="20"/>
        </w:rPr>
        <w:t>1</w:t>
      </w:r>
      <w:proofErr w:type="gramStart"/>
      <w:r w:rsidRPr="001C3934">
        <w:rPr>
          <w:rStyle w:val="FontStyle29"/>
          <w:rFonts w:ascii="Times New Roman" w:hAnsi="Times New Roman" w:cs="Times New Roman"/>
          <w:sz w:val="20"/>
          <w:szCs w:val="20"/>
          <w:lang w:val="kk-KZ"/>
        </w:rPr>
        <w:t xml:space="preserve"> </w:t>
      </w:r>
      <w:r w:rsidR="003D7DA8" w:rsidRPr="001C3934">
        <w:rPr>
          <w:rStyle w:val="FontStyle29"/>
          <w:rFonts w:ascii="Times New Roman" w:hAnsi="Times New Roman" w:cs="Times New Roman"/>
          <w:sz w:val="20"/>
          <w:szCs w:val="20"/>
        </w:rPr>
        <w:t>Н</w:t>
      </w:r>
      <w:proofErr w:type="gramEnd"/>
      <w:r w:rsidR="003D7DA8" w:rsidRPr="001C3934">
        <w:rPr>
          <w:rStyle w:val="FontStyle29"/>
          <w:rFonts w:ascii="Times New Roman" w:hAnsi="Times New Roman" w:cs="Times New Roman"/>
          <w:sz w:val="20"/>
          <w:szCs w:val="20"/>
        </w:rPr>
        <w:t>екоторые изменчивые данные могут меняться в зависимости от факторов, включающих (но не ограничивающихся) местонахождение, время и изменения в окружающих цифровых устройствах - следует обеспечить уверенность в том, что такие данные сохраняются до перемещения устройства.</w:t>
      </w:r>
    </w:p>
    <w:p w:rsidR="003D7DA8" w:rsidRPr="001C3934" w:rsidRDefault="00F23496" w:rsidP="00F029B8">
      <w:pPr>
        <w:pStyle w:val="Style7"/>
        <w:widowControl/>
        <w:ind w:firstLine="709"/>
        <w:jc w:val="both"/>
        <w:rPr>
          <w:rStyle w:val="FontStyle29"/>
          <w:rFonts w:ascii="Times New Roman" w:hAnsi="Times New Roman" w:cs="Times New Roman"/>
          <w:sz w:val="20"/>
          <w:szCs w:val="20"/>
        </w:rPr>
      </w:pPr>
      <w:r w:rsidRPr="001C3934">
        <w:rPr>
          <w:rStyle w:val="FontStyle29"/>
          <w:rFonts w:ascii="Times New Roman" w:hAnsi="Times New Roman" w:cs="Times New Roman"/>
          <w:sz w:val="20"/>
          <w:szCs w:val="20"/>
        </w:rPr>
        <w:t>2</w:t>
      </w:r>
      <w:r w:rsidRPr="001C3934">
        <w:rPr>
          <w:rStyle w:val="FontStyle29"/>
          <w:rFonts w:ascii="Times New Roman" w:hAnsi="Times New Roman" w:cs="Times New Roman"/>
          <w:sz w:val="20"/>
          <w:szCs w:val="20"/>
          <w:lang w:val="kk-KZ"/>
        </w:rPr>
        <w:t xml:space="preserve"> </w:t>
      </w:r>
      <w:r w:rsidR="003D7DA8" w:rsidRPr="001C3934">
        <w:rPr>
          <w:rStyle w:val="FontStyle29"/>
          <w:rFonts w:ascii="Times New Roman" w:hAnsi="Times New Roman" w:cs="Times New Roman"/>
          <w:sz w:val="20"/>
          <w:szCs w:val="20"/>
        </w:rPr>
        <w:t xml:space="preserve">Цифровые устройства, содержащие потенциальные свидетельства, представленные в цифровой форме, могут быть источником физических свидетельств (например, отпечатки пальцев, ДНК и т.д.). </w:t>
      </w:r>
      <w:proofErr w:type="gramStart"/>
      <w:r w:rsidR="003D7DA8" w:rsidRPr="001C3934">
        <w:rPr>
          <w:rStyle w:val="FontStyle29"/>
          <w:rFonts w:ascii="Times New Roman" w:hAnsi="Times New Roman" w:cs="Times New Roman"/>
          <w:sz w:val="20"/>
          <w:szCs w:val="20"/>
          <w:lang w:val="en-US"/>
        </w:rPr>
        <w:t>DEFR</w:t>
      </w:r>
      <w:r w:rsidR="003D7DA8" w:rsidRPr="001C3934">
        <w:rPr>
          <w:rStyle w:val="FontStyle29"/>
          <w:rFonts w:ascii="Times New Roman" w:hAnsi="Times New Roman" w:cs="Times New Roman"/>
          <w:sz w:val="20"/>
          <w:szCs w:val="20"/>
        </w:rPr>
        <w:t xml:space="preserve"> </w:t>
      </w:r>
      <w:r w:rsidR="0095739D" w:rsidRPr="001C3934">
        <w:rPr>
          <w:rStyle w:val="FontStyle29"/>
          <w:rFonts w:ascii="Times New Roman" w:hAnsi="Times New Roman" w:cs="Times New Roman"/>
          <w:sz w:val="20"/>
          <w:szCs w:val="20"/>
          <w:lang w:val="kk-KZ"/>
        </w:rPr>
        <w:t>должен действовать осторожно</w:t>
      </w:r>
      <w:r w:rsidR="003D7DA8" w:rsidRPr="001C3934">
        <w:rPr>
          <w:rStyle w:val="FontStyle29"/>
          <w:rFonts w:ascii="Times New Roman" w:hAnsi="Times New Roman" w:cs="Times New Roman"/>
          <w:sz w:val="20"/>
          <w:szCs w:val="20"/>
        </w:rPr>
        <w:t xml:space="preserve">, чтобы не </w:t>
      </w:r>
      <w:r w:rsidR="0095739D" w:rsidRPr="001C3934">
        <w:rPr>
          <w:rStyle w:val="FontStyle29"/>
          <w:rFonts w:ascii="Times New Roman" w:hAnsi="Times New Roman" w:cs="Times New Roman"/>
          <w:sz w:val="20"/>
          <w:szCs w:val="20"/>
          <w:lang w:val="kk-KZ"/>
        </w:rPr>
        <w:t>повредить</w:t>
      </w:r>
      <w:r w:rsidR="003D7DA8" w:rsidRPr="001C3934">
        <w:rPr>
          <w:rStyle w:val="FontStyle29"/>
          <w:rFonts w:ascii="Times New Roman" w:hAnsi="Times New Roman" w:cs="Times New Roman"/>
          <w:sz w:val="20"/>
          <w:szCs w:val="20"/>
        </w:rPr>
        <w:t xml:space="preserve"> такие свидетельства, и координировать свои действия с соответствующими специалистами по сбору свидетельств, прежде чем переходить к следующим действиям.</w:t>
      </w:r>
      <w:proofErr w:type="gramEnd"/>
    </w:p>
    <w:p w:rsidR="003D7DA8" w:rsidRPr="001C3934" w:rsidRDefault="001C3934" w:rsidP="00F029B8">
      <w:pPr>
        <w:pStyle w:val="Style7"/>
        <w:widowControl/>
        <w:ind w:firstLine="709"/>
        <w:jc w:val="both"/>
        <w:rPr>
          <w:rStyle w:val="FontStyle29"/>
          <w:rFonts w:ascii="Times New Roman" w:hAnsi="Times New Roman" w:cs="Times New Roman"/>
          <w:sz w:val="20"/>
          <w:szCs w:val="20"/>
        </w:rPr>
      </w:pPr>
      <w:r>
        <w:rPr>
          <w:rStyle w:val="FontStyle29"/>
          <w:rFonts w:ascii="Times New Roman" w:hAnsi="Times New Roman" w:cs="Times New Roman"/>
          <w:sz w:val="20"/>
          <w:szCs w:val="20"/>
        </w:rPr>
        <w:t xml:space="preserve">  </w:t>
      </w:r>
      <w:r w:rsidR="00F23496" w:rsidRPr="001C3934">
        <w:rPr>
          <w:rStyle w:val="FontStyle29"/>
          <w:rFonts w:ascii="Times New Roman" w:hAnsi="Times New Roman" w:cs="Times New Roman"/>
          <w:sz w:val="20"/>
          <w:szCs w:val="20"/>
        </w:rPr>
        <w:t>3</w:t>
      </w:r>
      <w:proofErr w:type="gramStart"/>
      <w:r w:rsidR="00F23496" w:rsidRPr="001C3934">
        <w:rPr>
          <w:rStyle w:val="FontStyle29"/>
          <w:rFonts w:ascii="Times New Roman" w:hAnsi="Times New Roman" w:cs="Times New Roman"/>
          <w:sz w:val="20"/>
          <w:szCs w:val="20"/>
          <w:lang w:val="kk-KZ"/>
        </w:rPr>
        <w:t xml:space="preserve"> </w:t>
      </w:r>
      <w:r w:rsidR="003D7DA8" w:rsidRPr="001C3934">
        <w:rPr>
          <w:rStyle w:val="FontStyle29"/>
          <w:rFonts w:ascii="Times New Roman" w:hAnsi="Times New Roman" w:cs="Times New Roman"/>
          <w:sz w:val="20"/>
          <w:szCs w:val="20"/>
        </w:rPr>
        <w:t>Е</w:t>
      </w:r>
      <w:proofErr w:type="gramEnd"/>
      <w:r w:rsidR="003D7DA8" w:rsidRPr="001C3934">
        <w:rPr>
          <w:rStyle w:val="FontStyle29"/>
          <w:rFonts w:ascii="Times New Roman" w:hAnsi="Times New Roman" w:cs="Times New Roman"/>
          <w:sz w:val="20"/>
          <w:szCs w:val="20"/>
        </w:rPr>
        <w:t>сли есть подозрение о наличии шифрования или вредоносной программы, необходимо исследовать изменчивые данные.</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При некоторых условиях ограничивающим фактором в расследовании может быть время. В таких случаях следует отдавать предпочтение потенциальным свидетельствам, представленным в цифровой форме, которые идентифицированы как значимые для конкретного инцидента.</w:t>
      </w:r>
    </w:p>
    <w:p w:rsidR="00E20D15" w:rsidRPr="003445F5" w:rsidRDefault="00E20D15" w:rsidP="00F029B8">
      <w:pPr>
        <w:pStyle w:val="Style2"/>
        <w:widowControl/>
        <w:ind w:firstLine="709"/>
        <w:jc w:val="both"/>
        <w:rPr>
          <w:rStyle w:val="FontStyle30"/>
          <w:rFonts w:ascii="Times New Roman" w:hAnsi="Times New Roman" w:cs="Times New Roman"/>
          <w:sz w:val="24"/>
          <w:szCs w:val="24"/>
        </w:rPr>
      </w:pPr>
    </w:p>
    <w:p w:rsidR="003D7DA8" w:rsidRDefault="003D7DA8" w:rsidP="00F029B8">
      <w:pPr>
        <w:pStyle w:val="Style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6.9 С</w:t>
      </w:r>
      <w:r w:rsidR="00F23496" w:rsidRPr="003445F5">
        <w:rPr>
          <w:rStyle w:val="FontStyle30"/>
          <w:rFonts w:ascii="Times New Roman" w:hAnsi="Times New Roman" w:cs="Times New Roman"/>
          <w:sz w:val="24"/>
          <w:szCs w:val="24"/>
        </w:rPr>
        <w:t>охранение потенциальных свидетельств, представленных в цифровой форме</w:t>
      </w:r>
    </w:p>
    <w:p w:rsidR="00E95029" w:rsidRPr="003445F5" w:rsidRDefault="00E95029" w:rsidP="00F029B8">
      <w:pPr>
        <w:pStyle w:val="Style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6.9.1 Общие сведения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Для сохранения полученных потенциальных свидетельств, представленных в цифровой форме, и собранных цифровых устройств важно во время упаковки обезопасить их таким образом, чтобы исключить повреждение или фальсификацию. Повреждение может быть результатом ухудшения качества из-за воздействия магнитного или электрического поля, влияния тепла, высокой или низкой влажности, а также </w:t>
      </w:r>
      <w:r w:rsidR="009D3306" w:rsidRPr="003445F5">
        <w:rPr>
          <w:rStyle w:val="FontStyle29"/>
          <w:rFonts w:ascii="Times New Roman" w:hAnsi="Times New Roman" w:cs="Times New Roman"/>
          <w:sz w:val="24"/>
          <w:szCs w:val="24"/>
          <w:lang w:val="kk-KZ"/>
        </w:rPr>
        <w:t>удара</w:t>
      </w:r>
      <w:r w:rsidRPr="003445F5">
        <w:rPr>
          <w:rStyle w:val="FontStyle29"/>
          <w:rFonts w:ascii="Times New Roman" w:hAnsi="Times New Roman" w:cs="Times New Roman"/>
          <w:sz w:val="24"/>
          <w:szCs w:val="24"/>
        </w:rPr>
        <w:t xml:space="preserve"> и вибрации. Фальсификация может быть результатом намеренного осуществления или допущения осуществления изменений потенциальных свидетельств, представленных в цифровой форме. Поэтому </w:t>
      </w:r>
      <w:r w:rsidR="009D3306" w:rsidRPr="003445F5">
        <w:rPr>
          <w:rStyle w:val="FontStyle29"/>
          <w:rFonts w:ascii="Times New Roman" w:hAnsi="Times New Roman" w:cs="Times New Roman"/>
          <w:sz w:val="24"/>
          <w:szCs w:val="24"/>
          <w:lang w:val="kk-KZ"/>
        </w:rPr>
        <w:t>следует</w:t>
      </w:r>
      <w:r w:rsidRPr="003445F5">
        <w:rPr>
          <w:rStyle w:val="FontStyle29"/>
          <w:rFonts w:ascii="Times New Roman" w:hAnsi="Times New Roman" w:cs="Times New Roman"/>
          <w:sz w:val="24"/>
          <w:szCs w:val="24"/>
        </w:rPr>
        <w:t xml:space="preserve"> как можно лучше защищать потенциальные свидетельства, представленные в цифровой форме, и как можно меньше использовать исходные данные. Важно, чтобы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был знаком с требованиями к упаковке, характерными для соответствующей юрисдикции.</w:t>
      </w:r>
    </w:p>
    <w:p w:rsidR="00F54CEA" w:rsidRPr="003445F5" w:rsidRDefault="00F54CEA"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6.9.2 Сохранение потенциальных свидетельств, представленных в цифровой форме</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Все собранные цифровые устройства и полученные потенциальные свидетельства, представленные в цифровой форме, должны быть защищены, насколько это возможно, от потери, фальсификации или повреждения. Наибо</w:t>
      </w:r>
      <w:r w:rsidR="006B20C6" w:rsidRPr="003445F5">
        <w:rPr>
          <w:rStyle w:val="FontStyle29"/>
          <w:rFonts w:ascii="Times New Roman" w:hAnsi="Times New Roman" w:cs="Times New Roman"/>
          <w:sz w:val="24"/>
          <w:szCs w:val="24"/>
        </w:rPr>
        <w:t xml:space="preserve">лее важным действием в процессе </w:t>
      </w:r>
      <w:r w:rsidR="009D3306" w:rsidRPr="003445F5">
        <w:rPr>
          <w:rStyle w:val="FontStyle29"/>
          <w:rFonts w:ascii="Times New Roman" w:hAnsi="Times New Roman" w:cs="Times New Roman"/>
          <w:sz w:val="24"/>
          <w:szCs w:val="24"/>
          <w:lang w:val="kk-KZ"/>
        </w:rPr>
        <w:t>хранения</w:t>
      </w:r>
      <w:r w:rsidRPr="003445F5">
        <w:rPr>
          <w:rStyle w:val="FontStyle29"/>
          <w:rFonts w:ascii="Times New Roman" w:hAnsi="Times New Roman" w:cs="Times New Roman"/>
          <w:sz w:val="24"/>
          <w:szCs w:val="24"/>
        </w:rPr>
        <w:t xml:space="preserve"> является поддержка целостности и подлинности потенциальных свидетельств, представленных в цифровой форме, и их истории хранения.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Собранные цифровые устройства и полученные потенциальные свидетельства, представленные в цифровой форме, должны храниться в помещении для хранения свидетельств с использованием мер и средств контроля и управления физической безопасности, таких как системы </w:t>
      </w:r>
      <w:proofErr w:type="gramStart"/>
      <w:r w:rsidRPr="003445F5">
        <w:rPr>
          <w:rStyle w:val="FontStyle29"/>
          <w:rFonts w:ascii="Times New Roman" w:hAnsi="Times New Roman" w:cs="Times New Roman"/>
          <w:sz w:val="24"/>
          <w:szCs w:val="24"/>
        </w:rPr>
        <w:t>управления</w:t>
      </w:r>
      <w:proofErr w:type="gramEnd"/>
      <w:r w:rsidRPr="003445F5">
        <w:rPr>
          <w:rStyle w:val="FontStyle29"/>
          <w:rFonts w:ascii="Times New Roman" w:hAnsi="Times New Roman" w:cs="Times New Roman"/>
          <w:sz w:val="24"/>
          <w:szCs w:val="24"/>
        </w:rPr>
        <w:t xml:space="preserve"> доступом, системы наблюдения или системы обнаружения вторжений, или в иной контролируемой среде для хранения свидетельств, представленных в цифровой форме. Основными целями физической безопасности </w:t>
      </w:r>
      <w:r w:rsidRPr="003445F5">
        <w:rPr>
          <w:rStyle w:val="FontStyle29"/>
          <w:rFonts w:ascii="Times New Roman" w:hAnsi="Times New Roman" w:cs="Times New Roman"/>
          <w:sz w:val="24"/>
          <w:szCs w:val="24"/>
        </w:rPr>
        <w:lastRenderedPageBreak/>
        <w:t>являются обеспечение защиты и предупреждение потери, повреждения и фальсификации свидетельств, представленных в цифровой форме, а также обеспечение контролируемости.</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Собранные цифровые устройства, должны быть помещены в надлежащую упаковку, соответствующую характеру устройства, для предотвращения загрязнения цифрового устройства (устройств) до транспортировки в другое мест</w:t>
      </w:r>
      <w:proofErr w:type="gramStart"/>
      <w:r w:rsidRPr="003445F5">
        <w:rPr>
          <w:rStyle w:val="FontStyle29"/>
          <w:rFonts w:ascii="Times New Roman" w:hAnsi="Times New Roman" w:cs="Times New Roman"/>
          <w:sz w:val="24"/>
          <w:szCs w:val="24"/>
        </w:rPr>
        <w:t>о(</w:t>
      </w:r>
      <w:proofErr w:type="gramEnd"/>
      <w:r w:rsidRPr="003445F5">
        <w:rPr>
          <w:rStyle w:val="FontStyle29"/>
          <w:rFonts w:ascii="Times New Roman" w:hAnsi="Times New Roman" w:cs="Times New Roman"/>
          <w:sz w:val="24"/>
          <w:szCs w:val="24"/>
        </w:rPr>
        <w:t>а). Чтобы избежать физического повреждения любых компонентов устройства (устройств), может быть использована ударопрочная упаковка.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рассмотреть вопрос чувствительности цифрового устройства к статическому электричеству. При наличии чувствительности следует поместить устройство в антистатический пакет.</w:t>
      </w:r>
    </w:p>
    <w:p w:rsidR="00E20D15"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Основные системные блоки и ноутбуки следует помещать в соответствующий контейнер, чтобы избежать фальсификации или повреждения потенциальных свидетельств, представленных в цифровой форме, которые могут в них находиться.</w:t>
      </w:r>
    </w:p>
    <w:p w:rsidR="002E59FB" w:rsidRPr="003445F5" w:rsidRDefault="002E59FB" w:rsidP="00F029B8">
      <w:pPr>
        <w:pStyle w:val="Style7"/>
        <w:widowControl/>
        <w:ind w:firstLine="709"/>
        <w:jc w:val="both"/>
        <w:rPr>
          <w:rStyle w:val="FontStyle29"/>
          <w:rFonts w:ascii="Times New Roman" w:hAnsi="Times New Roman" w:cs="Times New Roman"/>
          <w:sz w:val="24"/>
          <w:szCs w:val="24"/>
        </w:rPr>
      </w:pPr>
    </w:p>
    <w:p w:rsidR="003D7DA8" w:rsidRPr="001C3934" w:rsidRDefault="00A12795" w:rsidP="00F029B8">
      <w:pPr>
        <w:pStyle w:val="Style7"/>
        <w:widowControl/>
        <w:ind w:firstLine="709"/>
        <w:jc w:val="both"/>
        <w:rPr>
          <w:rStyle w:val="FontStyle29"/>
          <w:rFonts w:ascii="Times New Roman" w:hAnsi="Times New Roman" w:cs="Times New Roman"/>
          <w:sz w:val="20"/>
          <w:szCs w:val="20"/>
        </w:rPr>
      </w:pPr>
      <w:r w:rsidRPr="001C3934">
        <w:rPr>
          <w:rStyle w:val="FontStyle29"/>
          <w:rFonts w:ascii="Times New Roman" w:hAnsi="Times New Roman" w:cs="Times New Roman"/>
          <w:sz w:val="20"/>
          <w:szCs w:val="20"/>
        </w:rPr>
        <w:t>П</w:t>
      </w:r>
      <w:r w:rsidR="001C3934" w:rsidRPr="001C3934">
        <w:rPr>
          <w:rStyle w:val="FontStyle29"/>
          <w:rFonts w:ascii="Times New Roman" w:hAnsi="Times New Roman" w:cs="Times New Roman"/>
          <w:sz w:val="20"/>
          <w:szCs w:val="20"/>
        </w:rPr>
        <w:t>римечание</w:t>
      </w:r>
      <w:r w:rsidR="001C3934">
        <w:rPr>
          <w:rStyle w:val="FontStyle29"/>
          <w:rFonts w:ascii="Times New Roman" w:hAnsi="Times New Roman" w:cs="Times New Roman"/>
          <w:sz w:val="20"/>
          <w:szCs w:val="20"/>
        </w:rPr>
        <w:t xml:space="preserve"> </w:t>
      </w:r>
      <w:r w:rsidR="00572B00">
        <w:rPr>
          <w:rStyle w:val="FontStyle29"/>
          <w:rFonts w:ascii="Times New Roman" w:hAnsi="Times New Roman" w:cs="Times New Roman"/>
          <w:sz w:val="20"/>
          <w:szCs w:val="20"/>
        </w:rPr>
        <w:t>–</w:t>
      </w:r>
      <w:r w:rsidR="00F23496" w:rsidRPr="001C3934">
        <w:rPr>
          <w:rStyle w:val="FontStyle29"/>
          <w:rFonts w:ascii="Times New Roman" w:hAnsi="Times New Roman" w:cs="Times New Roman"/>
          <w:sz w:val="20"/>
          <w:szCs w:val="20"/>
          <w:lang w:val="kk-KZ"/>
        </w:rPr>
        <w:t xml:space="preserve"> </w:t>
      </w:r>
      <w:r w:rsidR="003D7DA8" w:rsidRPr="001C3934">
        <w:rPr>
          <w:rStyle w:val="FontStyle29"/>
          <w:rFonts w:ascii="Times New Roman" w:hAnsi="Times New Roman" w:cs="Times New Roman"/>
          <w:sz w:val="20"/>
          <w:szCs w:val="20"/>
        </w:rPr>
        <w:t>Использование</w:t>
      </w:r>
      <w:r w:rsidR="00572B00">
        <w:rPr>
          <w:rStyle w:val="FontStyle29"/>
          <w:rFonts w:ascii="Times New Roman" w:hAnsi="Times New Roman" w:cs="Times New Roman"/>
          <w:sz w:val="20"/>
          <w:szCs w:val="20"/>
        </w:rPr>
        <w:t xml:space="preserve"> </w:t>
      </w:r>
      <w:r w:rsidR="003D7DA8" w:rsidRPr="001C3934">
        <w:rPr>
          <w:rStyle w:val="FontStyle29"/>
          <w:rFonts w:ascii="Times New Roman" w:hAnsi="Times New Roman" w:cs="Times New Roman"/>
          <w:sz w:val="20"/>
          <w:szCs w:val="20"/>
        </w:rPr>
        <w:t>клетки Фарадея или иной упаковки с экранированием радиочастоты может усилить истощение аккумулятора мобильной телефонной связи. Это может потребовать обеспечения резервного питания для находящегося в упаковке устройства, если позволяют ресурсы.</w:t>
      </w:r>
    </w:p>
    <w:p w:rsidR="00F23496" w:rsidRPr="003445F5" w:rsidRDefault="00F23496" w:rsidP="00F029B8">
      <w:pPr>
        <w:pStyle w:val="Style11"/>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6.9.3 Упаковка цифровых устройств и потенциальных свидетельств, представленных в цифровой форме</w:t>
      </w: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6.9.3.1 Базовые действия: упаковка потенциальных свидетельств, представленных в цифровой форме</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К базовым действиям относятся действия, которые следует выполнять, если нет достаточных оснований не делать этого. Их можно также назвать минимальными действиями, которые должны быть выполнены. Во время упаковки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учитывать и обращать внимание на следующие базовые действия: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не касаться самой магнитной ленты, а брать магнитные ленты за защитный футляр или места, где, как известно, не содержатся данные (например, края оптических дисков). Это следует делать только в том случае, если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носит не оставляющие ворсинок перчатки.</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1C3934" w:rsidRDefault="00A12795" w:rsidP="00F029B8">
      <w:pPr>
        <w:pStyle w:val="Style7"/>
        <w:widowControl/>
        <w:ind w:firstLine="709"/>
        <w:jc w:val="both"/>
        <w:rPr>
          <w:rStyle w:val="FontStyle29"/>
          <w:rFonts w:ascii="Times New Roman" w:hAnsi="Times New Roman" w:cs="Times New Roman"/>
          <w:sz w:val="20"/>
          <w:szCs w:val="20"/>
        </w:rPr>
      </w:pPr>
      <w:r w:rsidRPr="001C3934">
        <w:rPr>
          <w:rStyle w:val="FontStyle29"/>
          <w:rFonts w:ascii="Times New Roman" w:hAnsi="Times New Roman" w:cs="Times New Roman"/>
          <w:sz w:val="20"/>
          <w:szCs w:val="20"/>
        </w:rPr>
        <w:t>П</w:t>
      </w:r>
      <w:r w:rsidR="001C3934" w:rsidRPr="001C3934">
        <w:rPr>
          <w:rStyle w:val="FontStyle29"/>
          <w:rFonts w:ascii="Times New Roman" w:hAnsi="Times New Roman" w:cs="Times New Roman"/>
          <w:sz w:val="20"/>
          <w:szCs w:val="20"/>
        </w:rPr>
        <w:t>римечание</w:t>
      </w:r>
      <w:r w:rsidR="001C3934">
        <w:rPr>
          <w:rStyle w:val="FontStyle29"/>
          <w:rFonts w:ascii="Times New Roman" w:hAnsi="Times New Roman" w:cs="Times New Roman"/>
          <w:sz w:val="20"/>
          <w:szCs w:val="20"/>
          <w:lang w:val="kk-KZ"/>
        </w:rPr>
        <w:t xml:space="preserve"> </w:t>
      </w:r>
      <w:r w:rsidR="00572B00">
        <w:rPr>
          <w:rStyle w:val="FontStyle29"/>
          <w:rFonts w:ascii="Times New Roman" w:hAnsi="Times New Roman" w:cs="Times New Roman"/>
          <w:sz w:val="20"/>
          <w:szCs w:val="20"/>
          <w:lang w:val="kk-KZ"/>
        </w:rPr>
        <w:t>–</w:t>
      </w:r>
      <w:r w:rsidR="00F23496" w:rsidRPr="001C3934">
        <w:rPr>
          <w:rStyle w:val="FontStyle29"/>
          <w:rFonts w:ascii="Times New Roman" w:hAnsi="Times New Roman" w:cs="Times New Roman"/>
          <w:sz w:val="20"/>
          <w:szCs w:val="20"/>
          <w:lang w:val="kk-KZ"/>
        </w:rPr>
        <w:t xml:space="preserve"> </w:t>
      </w:r>
      <w:r w:rsidR="00572B00">
        <w:rPr>
          <w:rStyle w:val="FontStyle29"/>
          <w:rFonts w:ascii="Times New Roman" w:hAnsi="Times New Roman" w:cs="Times New Roman"/>
          <w:sz w:val="20"/>
          <w:szCs w:val="20"/>
        </w:rPr>
        <w:t xml:space="preserve">Конкретные </w:t>
      </w:r>
      <w:r w:rsidR="003D7DA8" w:rsidRPr="001C3934">
        <w:rPr>
          <w:rStyle w:val="FontStyle29"/>
          <w:rFonts w:ascii="Times New Roman" w:hAnsi="Times New Roman" w:cs="Times New Roman"/>
          <w:sz w:val="20"/>
          <w:szCs w:val="20"/>
        </w:rPr>
        <w:t xml:space="preserve">места носителей информации, где, как известно, не содержатся данные, зависят от видов носителей. </w:t>
      </w:r>
      <w:r w:rsidR="003D7DA8" w:rsidRPr="001C3934">
        <w:rPr>
          <w:rStyle w:val="FontStyle29"/>
          <w:rFonts w:ascii="Times New Roman" w:hAnsi="Times New Roman" w:cs="Times New Roman"/>
          <w:sz w:val="20"/>
          <w:szCs w:val="20"/>
          <w:lang w:val="en-US"/>
        </w:rPr>
        <w:t>DEFR</w:t>
      </w:r>
      <w:r w:rsidR="003D7DA8" w:rsidRPr="001C3934">
        <w:rPr>
          <w:rStyle w:val="FontStyle29"/>
          <w:rFonts w:ascii="Times New Roman" w:hAnsi="Times New Roman" w:cs="Times New Roman"/>
          <w:sz w:val="20"/>
          <w:szCs w:val="20"/>
        </w:rPr>
        <w:t xml:space="preserve"> обязан знать современную технологию и иметь навык обращения с носителями информации;</w:t>
      </w:r>
    </w:p>
    <w:p w:rsidR="00F23496" w:rsidRPr="003445F5" w:rsidRDefault="00F23496" w:rsidP="00F029B8">
      <w:pPr>
        <w:pStyle w:val="Style11"/>
        <w:widowControl/>
        <w:ind w:firstLine="709"/>
        <w:jc w:val="both"/>
        <w:rPr>
          <w:rStyle w:val="FontStyle29"/>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для обеспечения уверенности в надлежащей идентификации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промаркировать все потенциальные свидетельства, представленные в цифровой форме. В некоторых юрисдикциях существуют особые требования, касающиеся формата маркировки доказательного материала.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знать требования, применимые в данном случае, и соблюдать их.</w:t>
      </w:r>
      <w:proofErr w:type="gramEnd"/>
      <w:r w:rsidRPr="003445F5">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промаркировать все потенциальные свидетельства, представленные в цифровой форме, собранные цифровые устройства и любые связанные с устройствами аппаратные части </w:t>
      </w:r>
      <w:r w:rsidR="006B20C6" w:rsidRPr="003445F5">
        <w:rPr>
          <w:rStyle w:val="FontStyle29"/>
          <w:rFonts w:ascii="Times New Roman" w:hAnsi="Times New Roman" w:cs="Times New Roman"/>
          <w:sz w:val="24"/>
          <w:szCs w:val="24"/>
        </w:rPr>
        <w:t>маркировки</w:t>
      </w:r>
      <w:r w:rsidRPr="003445F5">
        <w:rPr>
          <w:rStyle w:val="FontStyle29"/>
          <w:rFonts w:ascii="Times New Roman" w:hAnsi="Times New Roman" w:cs="Times New Roman"/>
          <w:sz w:val="24"/>
          <w:szCs w:val="24"/>
        </w:rPr>
        <w:t xml:space="preserve"> с индикацией их вскрытия.</w:t>
      </w:r>
      <w:proofErr w:type="gramEnd"/>
      <w:r w:rsidRPr="003445F5">
        <w:rPr>
          <w:rStyle w:val="FontStyle29"/>
          <w:rFonts w:ascii="Times New Roman" w:hAnsi="Times New Roman" w:cs="Times New Roman"/>
          <w:sz w:val="24"/>
          <w:szCs w:val="24"/>
        </w:rPr>
        <w:t xml:space="preserve"> Маркировка не должна помещаться непосредственно на механические части цифрового устройства и закрывать или скрывать важную идентификационную информацию. Все потенциальные свидетельства, представленные в цифровой форме, в собранных устройствах должны быть получены и сохранены таким образом, чтобы обеспечивалась уверенность в целостности свидетельств;</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по возможности цифровые устройства с открывающимися и подвижными элементами должны быть маркированы путем наклеивания этикетки, соответствующей </w:t>
      </w:r>
      <w:r w:rsidRPr="003445F5">
        <w:rPr>
          <w:rStyle w:val="FontStyle29"/>
          <w:rFonts w:ascii="Times New Roman" w:hAnsi="Times New Roman" w:cs="Times New Roman"/>
          <w:sz w:val="24"/>
          <w:szCs w:val="24"/>
        </w:rPr>
        <w:lastRenderedPageBreak/>
        <w:t xml:space="preserve">устройству, с печатью для индикации вскрытия, и </w:t>
      </w:r>
      <w:r w:rsidRPr="003445F5">
        <w:rPr>
          <w:rStyle w:val="FontStyle29"/>
          <w:rFonts w:ascii="Times New Roman" w:hAnsi="Times New Roman" w:cs="Times New Roman"/>
          <w:sz w:val="24"/>
          <w:szCs w:val="24"/>
          <w:lang w:val="en-US"/>
        </w:rPr>
        <w:t>DEFR</w:t>
      </w:r>
      <w:r w:rsidR="002578D3" w:rsidRPr="003445F5">
        <w:rPr>
          <w:rStyle w:val="FontStyle29"/>
          <w:rFonts w:ascii="Times New Roman" w:hAnsi="Times New Roman" w:cs="Times New Roman"/>
          <w:sz w:val="24"/>
          <w:szCs w:val="24"/>
        </w:rPr>
        <w:t xml:space="preserve"> должен </w:t>
      </w:r>
      <w:r w:rsidRPr="003445F5">
        <w:rPr>
          <w:rStyle w:val="FontStyle29"/>
          <w:rFonts w:ascii="Times New Roman" w:hAnsi="Times New Roman" w:cs="Times New Roman"/>
          <w:sz w:val="24"/>
          <w:szCs w:val="24"/>
        </w:rPr>
        <w:t>поставить подпись на печать;</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устройства с энергозависимыми данными, присоединенные к аккумуляторным батареям, следует регулярно проверять, чтобы обеспечить уверенность в том, </w:t>
      </w:r>
      <w:r w:rsidR="009D3306" w:rsidRPr="003445F5">
        <w:rPr>
          <w:rStyle w:val="FontStyle29"/>
          <w:rFonts w:ascii="Times New Roman" w:hAnsi="Times New Roman" w:cs="Times New Roman"/>
          <w:sz w:val="24"/>
          <w:szCs w:val="24"/>
          <w:lang w:val="kk-KZ"/>
        </w:rPr>
        <w:t>что устройства получают достаточный уровень электропитания</w:t>
      </w:r>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следует идентифицировать и поместить цифровое устройств</w:t>
      </w:r>
      <w:proofErr w:type="gramStart"/>
      <w:r w:rsidRPr="003445F5">
        <w:rPr>
          <w:rStyle w:val="FontStyle29"/>
          <w:rFonts w:ascii="Times New Roman" w:hAnsi="Times New Roman" w:cs="Times New Roman"/>
          <w:sz w:val="24"/>
          <w:szCs w:val="24"/>
        </w:rPr>
        <w:t>о(</w:t>
      </w:r>
      <w:proofErr w:type="gramEnd"/>
      <w:r w:rsidRPr="003445F5">
        <w:rPr>
          <w:rStyle w:val="FontStyle29"/>
          <w:rFonts w:ascii="Times New Roman" w:hAnsi="Times New Roman" w:cs="Times New Roman"/>
          <w:sz w:val="24"/>
          <w:szCs w:val="24"/>
        </w:rPr>
        <w:t>а) в контейнер, соответствующий характеру устройства, для защиты от потенциальных угроз;</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компьютеры и цифровые устройства должны быть упакованы таким образом, чтобы предотвратить повреждение вследствие удара, вибрации, большой высоты, тепла и влияния электромагнитного излучения во время транспортировки;</w:t>
      </w:r>
    </w:p>
    <w:p w:rsidR="003D7DA8" w:rsidRPr="003445F5" w:rsidRDefault="001C3934" w:rsidP="00F029B8">
      <w:pPr>
        <w:pStyle w:val="Style11"/>
        <w:widowControl/>
        <w:ind w:firstLine="709"/>
        <w:jc w:val="both"/>
        <w:rPr>
          <w:rStyle w:val="FontStyle29"/>
          <w:rFonts w:ascii="Times New Roman" w:hAnsi="Times New Roman" w:cs="Times New Roman"/>
          <w:sz w:val="24"/>
          <w:szCs w:val="24"/>
        </w:rPr>
      </w:pPr>
      <w:r>
        <w:rPr>
          <w:rStyle w:val="FontStyle29"/>
          <w:rFonts w:ascii="Times New Roman" w:hAnsi="Times New Roman" w:cs="Times New Roman"/>
          <w:sz w:val="24"/>
          <w:szCs w:val="24"/>
        </w:rPr>
        <w:t xml:space="preserve">- </w:t>
      </w:r>
      <w:r w:rsidR="003D7DA8" w:rsidRPr="003445F5">
        <w:rPr>
          <w:rStyle w:val="FontStyle29"/>
          <w:rFonts w:ascii="Times New Roman" w:hAnsi="Times New Roman" w:cs="Times New Roman"/>
          <w:sz w:val="24"/>
          <w:szCs w:val="24"/>
        </w:rPr>
        <w:t>магнитные носители данных следует хранить в магнитно-инертной, антистатической и защищенной от пыли упаковке;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цифровые устройства могут также содержать скрытые свидетельства, отпечатки или биологические свидетельства. Поэтому должны быть предприняты соответствующие меры для сохранения потенциальных свидетельств, представленных в цифровой форме. Создание образов свидетельств, представленных в цифровой форме, следует осуществлять после проведения соответствующих процессов сбора скрытых свидетельств, отпечатков или биологических свидетельств на устройствах. Однако решение по установлению приоритетов сбора свидетельств должно тщательно оцениваться, чтобы обеспечить сохранность свидетельств.</w:t>
      </w: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6.9.3.2 Дополнительные действия: упаковка потенциальных свидетельств, представленных в цифровой форме</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Дополнительные действия относятся к действиям, выполнение которых настоятельно рекомендуется. Во время упаковки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обращать внимание на следующие дополнит</w:t>
      </w:r>
      <w:r w:rsidR="006B20C6" w:rsidRPr="003445F5">
        <w:rPr>
          <w:rStyle w:val="FontStyle29"/>
          <w:rFonts w:ascii="Times New Roman" w:hAnsi="Times New Roman" w:cs="Times New Roman"/>
          <w:sz w:val="24"/>
          <w:szCs w:val="24"/>
        </w:rPr>
        <w:t xml:space="preserve">ельные действия и выполнять их, </w:t>
      </w:r>
      <w:r w:rsidR="009D3306" w:rsidRPr="003445F5">
        <w:rPr>
          <w:rStyle w:val="FontStyle29"/>
          <w:rFonts w:ascii="Times New Roman" w:hAnsi="Times New Roman" w:cs="Times New Roman"/>
          <w:sz w:val="24"/>
          <w:szCs w:val="24"/>
          <w:lang w:val="kk-KZ"/>
        </w:rPr>
        <w:t>когда</w:t>
      </w:r>
      <w:r w:rsidRPr="003445F5">
        <w:rPr>
          <w:rStyle w:val="FontStyle29"/>
          <w:rFonts w:ascii="Times New Roman" w:hAnsi="Times New Roman" w:cs="Times New Roman"/>
          <w:sz w:val="24"/>
          <w:szCs w:val="24"/>
        </w:rPr>
        <w:t xml:space="preserve"> это применимо:</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носить не оставляющие ворса перчатки и обеспечивать сухость и чистоту рук;</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обеспечивать защиту цифровых устройств от влияния источников электромагнитного поля (например, полицейские рации, динамики, рентгеновские установки). Упаковочное оборудование не должно генерировать статическое электричество;</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среда упаковки не должна содержать пыли, жира или химических загрязняющих веществ, способствующих окислительным процессам или конденсации влаги на магнитном слое;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сводить к минимуму возможность копир-эффекта (передача сигнала с одной петли магнитной ленты на соседнюю петлю), </w:t>
      </w:r>
      <w:proofErr w:type="gramStart"/>
      <w:r w:rsidRPr="003445F5">
        <w:rPr>
          <w:rStyle w:val="FontStyle29"/>
          <w:rFonts w:ascii="Times New Roman" w:hAnsi="Times New Roman" w:cs="Times New Roman"/>
          <w:sz w:val="24"/>
          <w:szCs w:val="24"/>
        </w:rPr>
        <w:t>который</w:t>
      </w:r>
      <w:proofErr w:type="gramEnd"/>
      <w:r w:rsidRPr="003445F5">
        <w:rPr>
          <w:rStyle w:val="FontStyle29"/>
          <w:rFonts w:ascii="Times New Roman" w:hAnsi="Times New Roman" w:cs="Times New Roman"/>
          <w:sz w:val="24"/>
          <w:szCs w:val="24"/>
        </w:rPr>
        <w:t xml:space="preserve"> может происходить при хранении магнитных лент в течение длительного времени без активного использования, приводя к снижению качества передачи сигнала;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E31A1C" w:rsidRPr="003445F5">
        <w:rPr>
          <w:rStyle w:val="FontStyle29"/>
          <w:rFonts w:ascii="Times New Roman" w:hAnsi="Times New Roman" w:cs="Times New Roman"/>
          <w:sz w:val="24"/>
          <w:szCs w:val="24"/>
        </w:rPr>
        <w:t>при необходимости в зонах упаковки не должно быть ультрафиолетового излучения</w:t>
      </w:r>
      <w:r w:rsidRPr="003445F5">
        <w:rPr>
          <w:rStyle w:val="FontStyle29"/>
          <w:rFonts w:ascii="Times New Roman" w:hAnsi="Times New Roman" w:cs="Times New Roman"/>
          <w:sz w:val="24"/>
          <w:szCs w:val="24"/>
        </w:rPr>
        <w:t>. Ультрафиолетовое излучение может повредить ДНК</w:t>
      </w:r>
      <w:r w:rsidR="00E31A1C" w:rsidRPr="003445F5">
        <w:rPr>
          <w:rStyle w:val="FontStyle29"/>
          <w:rFonts w:ascii="Times New Roman" w:hAnsi="Times New Roman" w:cs="Times New Roman"/>
          <w:sz w:val="24"/>
          <w:szCs w:val="24"/>
        </w:rPr>
        <w:t xml:space="preserve"> (</w:t>
      </w:r>
      <w:r w:rsidR="00E31A1C" w:rsidRPr="003445F5">
        <w:rPr>
          <w:rStyle w:val="FontStyle29"/>
          <w:rFonts w:ascii="Times New Roman" w:hAnsi="Times New Roman" w:cs="Times New Roman"/>
          <w:sz w:val="24"/>
          <w:szCs w:val="24"/>
          <w:lang w:val="en-US"/>
        </w:rPr>
        <w:t>DNA</w:t>
      </w:r>
      <w:r w:rsidR="00E31A1C"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 xml:space="preserve"> или некоторые виды носителей данных. Перед выбором зоны упаковки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рассмотреть, представляет ли ультрафиолетовое излучение риск для потенциальных свидетельств;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-должна обеспечиваться надежная защита цифровых устройств от теплового воздействия.</w:t>
      </w: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6.9.4 Транспортировка потенциальных свидетельств, представленных в цифровой форме</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должен обеспечивать сохранность во время транспортировки собранных цифровых устройств и полученных потенциальных свидетельств, представленных в цифровой форме.</w:t>
      </w:r>
      <w:proofErr w:type="gramEnd"/>
      <w:r w:rsidRPr="003445F5">
        <w:rPr>
          <w:rStyle w:val="FontStyle29"/>
          <w:rFonts w:ascii="Times New Roman" w:hAnsi="Times New Roman" w:cs="Times New Roman"/>
          <w:sz w:val="24"/>
          <w:szCs w:val="24"/>
          <w:lang w:eastAsia="en-US"/>
        </w:rPr>
        <w:t xml:space="preserve"> Потенциальные свидетельства, представленные в цифровой форме, не должны оставаться без присмотра во время процесса транспортировки. </w:t>
      </w:r>
      <w:r w:rsidR="006B20C6" w:rsidRPr="003445F5">
        <w:rPr>
          <w:rStyle w:val="FontStyle29"/>
          <w:rFonts w:ascii="Times New Roman" w:hAnsi="Times New Roman" w:cs="Times New Roman"/>
          <w:sz w:val="24"/>
          <w:szCs w:val="24"/>
          <w:lang w:eastAsia="en-US"/>
        </w:rPr>
        <w:t>В</w:t>
      </w:r>
      <w:r w:rsidR="000B4633" w:rsidRPr="003445F5">
        <w:rPr>
          <w:rStyle w:val="FontStyle29"/>
          <w:rFonts w:ascii="Times New Roman" w:hAnsi="Times New Roman" w:cs="Times New Roman"/>
          <w:sz w:val="24"/>
          <w:szCs w:val="24"/>
          <w:lang w:eastAsia="en-US"/>
        </w:rPr>
        <w:t xml:space="preserve"> целях предотвращения возможной фальсификации либо повреждений</w:t>
      </w:r>
      <w:r w:rsidR="000B4633" w:rsidRPr="003445F5">
        <w:rPr>
          <w:rStyle w:val="FontStyle29"/>
          <w:rFonts w:ascii="Times New Roman" w:hAnsi="Times New Roman" w:cs="Times New Roman"/>
          <w:sz w:val="24"/>
          <w:szCs w:val="24"/>
          <w:lang w:val="kk-KZ" w:eastAsia="en-US"/>
        </w:rPr>
        <w:t xml:space="preserve">, </w:t>
      </w:r>
      <w:r w:rsidR="000B4633" w:rsidRPr="003445F5">
        <w:rPr>
          <w:rStyle w:val="FontStyle29"/>
          <w:rFonts w:ascii="Times New Roman" w:hAnsi="Times New Roman" w:cs="Times New Roman"/>
          <w:sz w:val="24"/>
          <w:szCs w:val="24"/>
          <w:lang w:eastAsia="en-US"/>
        </w:rPr>
        <w:t xml:space="preserve">а также сохранения </w:t>
      </w:r>
      <w:r w:rsidR="000B4633" w:rsidRPr="003445F5">
        <w:rPr>
          <w:rStyle w:val="FontStyle29"/>
          <w:rFonts w:ascii="Times New Roman" w:hAnsi="Times New Roman" w:cs="Times New Roman"/>
          <w:sz w:val="24"/>
          <w:szCs w:val="24"/>
          <w:lang w:eastAsia="en-US"/>
        </w:rPr>
        <w:lastRenderedPageBreak/>
        <w:t>целостности и подлинности цифровых устройств и потенциальных свидетельств, представленных в цифровой форме</w:t>
      </w:r>
      <w:r w:rsidR="000B4633" w:rsidRPr="003445F5">
        <w:rPr>
          <w:rStyle w:val="FontStyle29"/>
          <w:rFonts w:ascii="Times New Roman" w:hAnsi="Times New Roman" w:cs="Times New Roman"/>
          <w:sz w:val="24"/>
          <w:szCs w:val="24"/>
          <w:lang w:val="kk-KZ" w:eastAsia="en-US"/>
        </w:rPr>
        <w:t xml:space="preserve"> во все время транспортировки </w:t>
      </w:r>
      <w:r w:rsidR="000B4633" w:rsidRPr="003445F5">
        <w:rPr>
          <w:rStyle w:val="FontStyle29"/>
          <w:rFonts w:ascii="Times New Roman" w:hAnsi="Times New Roman" w:cs="Times New Roman"/>
          <w:sz w:val="24"/>
          <w:szCs w:val="24"/>
          <w:lang w:val="en-US" w:eastAsia="en-US"/>
        </w:rPr>
        <w:t>DEFR</w:t>
      </w:r>
      <w:r w:rsidR="000B4633" w:rsidRPr="003445F5">
        <w:rPr>
          <w:rStyle w:val="FontStyle29"/>
          <w:rFonts w:ascii="Times New Roman" w:hAnsi="Times New Roman" w:cs="Times New Roman"/>
          <w:sz w:val="24"/>
          <w:szCs w:val="24"/>
          <w:lang w:val="kk-KZ" w:eastAsia="en-US"/>
        </w:rPr>
        <w:t xml:space="preserve"> должен продолжать вести запись. </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1C3934" w:rsidRDefault="00A12795" w:rsidP="00F029B8">
      <w:pPr>
        <w:pStyle w:val="Style7"/>
        <w:widowControl/>
        <w:ind w:firstLine="709"/>
        <w:jc w:val="both"/>
        <w:rPr>
          <w:rStyle w:val="FontStyle29"/>
          <w:rFonts w:ascii="Times New Roman" w:hAnsi="Times New Roman" w:cs="Times New Roman"/>
          <w:sz w:val="20"/>
          <w:szCs w:val="20"/>
        </w:rPr>
      </w:pPr>
      <w:r w:rsidRPr="001C3934">
        <w:rPr>
          <w:rStyle w:val="FontStyle29"/>
          <w:rFonts w:ascii="Times New Roman" w:hAnsi="Times New Roman" w:cs="Times New Roman"/>
          <w:sz w:val="20"/>
          <w:szCs w:val="20"/>
        </w:rPr>
        <w:t>П</w:t>
      </w:r>
      <w:r w:rsidR="001C3934" w:rsidRPr="001C3934">
        <w:rPr>
          <w:rStyle w:val="FontStyle29"/>
          <w:rFonts w:ascii="Times New Roman" w:hAnsi="Times New Roman" w:cs="Times New Roman"/>
          <w:sz w:val="20"/>
          <w:szCs w:val="20"/>
        </w:rPr>
        <w:t xml:space="preserve">римечание </w:t>
      </w:r>
      <w:r w:rsidR="004D577E">
        <w:rPr>
          <w:rStyle w:val="FontStyle29"/>
          <w:rFonts w:ascii="Times New Roman" w:hAnsi="Times New Roman" w:cs="Times New Roman"/>
          <w:sz w:val="20"/>
          <w:szCs w:val="20"/>
        </w:rPr>
        <w:t>–</w:t>
      </w:r>
      <w:r w:rsidR="00F23496" w:rsidRPr="001C3934">
        <w:rPr>
          <w:rStyle w:val="FontStyle29"/>
          <w:rFonts w:ascii="Times New Roman" w:hAnsi="Times New Roman" w:cs="Times New Roman"/>
          <w:sz w:val="20"/>
          <w:szCs w:val="20"/>
          <w:lang w:val="kk-KZ"/>
        </w:rPr>
        <w:t xml:space="preserve"> </w:t>
      </w:r>
      <w:r w:rsidR="003D7DA8" w:rsidRPr="001C3934">
        <w:rPr>
          <w:rStyle w:val="FontStyle29"/>
          <w:rFonts w:ascii="Times New Roman" w:hAnsi="Times New Roman" w:cs="Times New Roman"/>
          <w:sz w:val="20"/>
          <w:szCs w:val="20"/>
          <w:lang w:val="en-US"/>
        </w:rPr>
        <w:t>DEFR</w:t>
      </w:r>
      <w:r w:rsidR="004D577E">
        <w:rPr>
          <w:rStyle w:val="FontStyle29"/>
          <w:rFonts w:ascii="Times New Roman" w:hAnsi="Times New Roman" w:cs="Times New Roman"/>
          <w:sz w:val="20"/>
          <w:szCs w:val="20"/>
        </w:rPr>
        <w:t xml:space="preserve"> </w:t>
      </w:r>
      <w:r w:rsidR="003D7DA8" w:rsidRPr="001C3934">
        <w:rPr>
          <w:rStyle w:val="FontStyle29"/>
          <w:rFonts w:ascii="Times New Roman" w:hAnsi="Times New Roman" w:cs="Times New Roman"/>
          <w:sz w:val="20"/>
          <w:szCs w:val="20"/>
        </w:rPr>
        <w:t xml:space="preserve">должен </w:t>
      </w:r>
      <w:r w:rsidR="000B4633" w:rsidRPr="001C3934">
        <w:rPr>
          <w:rStyle w:val="FontStyle29"/>
          <w:rFonts w:ascii="Times New Roman" w:hAnsi="Times New Roman" w:cs="Times New Roman"/>
          <w:sz w:val="20"/>
          <w:szCs w:val="20"/>
          <w:lang w:val="kk-KZ"/>
        </w:rPr>
        <w:t>удостовериться</w:t>
      </w:r>
      <w:r w:rsidR="003D7DA8" w:rsidRPr="001C3934">
        <w:rPr>
          <w:rStyle w:val="FontStyle29"/>
          <w:rFonts w:ascii="Times New Roman" w:hAnsi="Times New Roman" w:cs="Times New Roman"/>
          <w:sz w:val="20"/>
          <w:szCs w:val="20"/>
        </w:rPr>
        <w:t xml:space="preserve"> в том, что сбор </w:t>
      </w:r>
      <w:r w:rsidR="00022BDB" w:rsidRPr="001C3934">
        <w:rPr>
          <w:rStyle w:val="FontStyle29"/>
          <w:rFonts w:ascii="Times New Roman" w:hAnsi="Times New Roman" w:cs="Times New Roman"/>
          <w:sz w:val="20"/>
          <w:szCs w:val="20"/>
          <w:lang w:val="kk-KZ"/>
        </w:rPr>
        <w:t>конфиденциальной</w:t>
      </w:r>
      <w:r w:rsidR="003D7DA8" w:rsidRPr="001C3934">
        <w:rPr>
          <w:rStyle w:val="FontStyle29"/>
          <w:rFonts w:ascii="Times New Roman" w:hAnsi="Times New Roman" w:cs="Times New Roman"/>
          <w:sz w:val="20"/>
          <w:szCs w:val="20"/>
        </w:rPr>
        <w:t xml:space="preserve"> или персональной информации осуществляется в соответствии с законами и нормами местной юрисдикции о защите данных.</w:t>
      </w:r>
    </w:p>
    <w:p w:rsidR="00F23496" w:rsidRPr="003445F5" w:rsidRDefault="00F23496" w:rsidP="00F029B8">
      <w:pPr>
        <w:pStyle w:val="Style7"/>
        <w:widowControl/>
        <w:ind w:firstLine="709"/>
        <w:jc w:val="both"/>
        <w:rPr>
          <w:rStyle w:val="FontStyle29"/>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Во время процесса упаковки и транспортировки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быть осведомлен о возможности образования электростатических разрядов, которые могут нанести ущерб доказательной ценности потенциальных свидетельств, представленных в цифровой форме.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убедиться, что на время транспортировки компьютеры и цифровые устройства упакованы безопасным образом, предупреждающим повреждения от ударов и вибрации.</w:t>
      </w:r>
      <w:proofErr w:type="gramEnd"/>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Процесс транспортировки должен предусматривать благоприятные и контролируемые условия. Уровень влажности и температуры должны быть подходящими для цифровых устройств. Следует избегать продолжительного нахождения потенциальных свидетельств, представленных в цифровой форме, и цифровых устрой</w:t>
      </w:r>
      <w:proofErr w:type="gramStart"/>
      <w:r w:rsidRPr="003445F5">
        <w:rPr>
          <w:rStyle w:val="FontStyle29"/>
          <w:rFonts w:ascii="Times New Roman" w:hAnsi="Times New Roman" w:cs="Times New Roman"/>
          <w:sz w:val="24"/>
          <w:szCs w:val="24"/>
        </w:rPr>
        <w:t>ств в тр</w:t>
      </w:r>
      <w:proofErr w:type="gramEnd"/>
      <w:r w:rsidRPr="003445F5">
        <w:rPr>
          <w:rStyle w:val="FontStyle29"/>
          <w:rFonts w:ascii="Times New Roman" w:hAnsi="Times New Roman" w:cs="Times New Roman"/>
          <w:sz w:val="24"/>
          <w:szCs w:val="24"/>
        </w:rPr>
        <w:t xml:space="preserve">анспортном средстве, а также оберегать их от воздействия </w:t>
      </w:r>
      <w:r w:rsidR="00E31A1C" w:rsidRPr="003445F5">
        <w:rPr>
          <w:rStyle w:val="FontStyle29"/>
          <w:rFonts w:ascii="Times New Roman" w:hAnsi="Times New Roman" w:cs="Times New Roman"/>
          <w:sz w:val="24"/>
          <w:szCs w:val="24"/>
          <w:lang w:val="en-US"/>
        </w:rPr>
        <w:t>UV</w:t>
      </w:r>
      <w:r w:rsidRPr="003445F5">
        <w:rPr>
          <w:rStyle w:val="FontStyle29"/>
          <w:rFonts w:ascii="Times New Roman" w:hAnsi="Times New Roman" w:cs="Times New Roman"/>
          <w:sz w:val="24"/>
          <w:szCs w:val="24"/>
        </w:rPr>
        <w:t>.</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 соответствии с некоторыми юрисдикциями или, когда не позволяют обстоятельства,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не может сопровождать свидетельства.</w:t>
      </w:r>
      <w:r w:rsidR="00E31A1C" w:rsidRPr="003445F5">
        <w:rPr>
          <w:rStyle w:val="FontStyle29"/>
          <w:rFonts w:ascii="Times New Roman" w:hAnsi="Times New Roman" w:cs="Times New Roman"/>
          <w:sz w:val="24"/>
          <w:szCs w:val="24"/>
        </w:rPr>
        <w:t xml:space="preserve"> В таких случаях должны использоваться соответствующие и надежные механизмы перевозки, чтобы обеспечить надлежащую безопасность свидетельств во время транспортировки. Документация по транспортировке и верификация целостности упаковки должны </w:t>
      </w:r>
      <w:r w:rsidR="002E59FB" w:rsidRPr="003445F5">
        <w:rPr>
          <w:rStyle w:val="FontStyle29"/>
          <w:rFonts w:ascii="Times New Roman" w:hAnsi="Times New Roman" w:cs="Times New Roman"/>
          <w:sz w:val="24"/>
          <w:szCs w:val="24"/>
        </w:rPr>
        <w:t>стать частью истории хранения</w:t>
      </w:r>
      <w:r w:rsidRPr="003445F5">
        <w:rPr>
          <w:rStyle w:val="FontStyle29"/>
          <w:rFonts w:ascii="Times New Roman" w:hAnsi="Times New Roman" w:cs="Times New Roman"/>
          <w:sz w:val="24"/>
          <w:szCs w:val="24"/>
        </w:rPr>
        <w:t>.</w:t>
      </w:r>
    </w:p>
    <w:p w:rsidR="00F23496" w:rsidRPr="003445F5" w:rsidRDefault="00F23496" w:rsidP="00F029B8">
      <w:pPr>
        <w:pStyle w:val="Style2"/>
        <w:widowControl/>
        <w:ind w:firstLine="709"/>
        <w:jc w:val="both"/>
        <w:rPr>
          <w:rStyle w:val="FontStyle30"/>
          <w:rFonts w:ascii="Times New Roman" w:hAnsi="Times New Roman" w:cs="Times New Roman"/>
          <w:sz w:val="24"/>
          <w:szCs w:val="24"/>
        </w:rPr>
      </w:pPr>
    </w:p>
    <w:p w:rsidR="002578D3" w:rsidRDefault="00F23496" w:rsidP="00F029B8">
      <w:pPr>
        <w:pStyle w:val="Style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 xml:space="preserve">7 Примеры идентификации, сбора, получения и сохранения свидетельств </w:t>
      </w:r>
    </w:p>
    <w:p w:rsidR="00E95029" w:rsidRPr="003445F5" w:rsidRDefault="00E95029" w:rsidP="00F029B8">
      <w:pPr>
        <w:pStyle w:val="Style2"/>
        <w:widowControl/>
        <w:ind w:firstLine="709"/>
        <w:jc w:val="both"/>
        <w:rPr>
          <w:rStyle w:val="FontStyle30"/>
          <w:rFonts w:ascii="Times New Roman" w:hAnsi="Times New Roman" w:cs="Times New Roman"/>
          <w:sz w:val="24"/>
          <w:szCs w:val="24"/>
        </w:rPr>
      </w:pPr>
    </w:p>
    <w:p w:rsidR="003D7DA8" w:rsidRDefault="00F23496" w:rsidP="00F029B8">
      <w:pPr>
        <w:pStyle w:val="Style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7.1 Компьютеры, периферийные устройства и цифровые носители данных</w:t>
      </w:r>
    </w:p>
    <w:p w:rsidR="00E95029" w:rsidRPr="003445F5" w:rsidRDefault="00E95029" w:rsidP="00F029B8">
      <w:pPr>
        <w:pStyle w:val="Style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7.1.1 Идентификация</w:t>
      </w:r>
    </w:p>
    <w:p w:rsidR="00022BDB" w:rsidRPr="003445F5" w:rsidRDefault="003D7DA8" w:rsidP="00F029B8">
      <w:pPr>
        <w:pStyle w:val="Style7"/>
        <w:widowControl/>
        <w:ind w:firstLine="709"/>
        <w:jc w:val="both"/>
        <w:rPr>
          <w:rStyle w:val="FontStyle29"/>
          <w:rFonts w:ascii="Times New Roman" w:hAnsi="Times New Roman" w:cs="Times New Roman"/>
          <w:b/>
          <w:sz w:val="24"/>
          <w:szCs w:val="24"/>
          <w:lang w:val="kk-KZ"/>
        </w:rPr>
      </w:pPr>
      <w:r w:rsidRPr="003445F5">
        <w:rPr>
          <w:rStyle w:val="FontStyle29"/>
          <w:rFonts w:ascii="Times New Roman" w:hAnsi="Times New Roman" w:cs="Times New Roman"/>
          <w:b/>
          <w:sz w:val="24"/>
          <w:szCs w:val="24"/>
        </w:rPr>
        <w:t xml:space="preserve">7.1.1.1 Поиск и документирование </w:t>
      </w:r>
      <w:r w:rsidR="00E31A1C" w:rsidRPr="003445F5">
        <w:rPr>
          <w:rStyle w:val="FontStyle29"/>
          <w:rFonts w:ascii="Times New Roman" w:hAnsi="Times New Roman" w:cs="Times New Roman"/>
          <w:b/>
          <w:sz w:val="24"/>
          <w:szCs w:val="24"/>
          <w:lang w:val="kk-KZ"/>
        </w:rPr>
        <w:t>физического места инцидента</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 контексте </w:t>
      </w:r>
      <w:proofErr w:type="gramStart"/>
      <w:r w:rsidRPr="003445F5">
        <w:rPr>
          <w:rStyle w:val="FontStyle29"/>
          <w:rFonts w:ascii="Times New Roman" w:hAnsi="Times New Roman" w:cs="Times New Roman"/>
          <w:sz w:val="24"/>
          <w:szCs w:val="24"/>
        </w:rPr>
        <w:t>данного раздела компьютеры</w:t>
      </w:r>
      <w:proofErr w:type="gramEnd"/>
      <w:r w:rsidRPr="003445F5">
        <w:rPr>
          <w:rStyle w:val="FontStyle29"/>
          <w:rFonts w:ascii="Times New Roman" w:hAnsi="Times New Roman" w:cs="Times New Roman"/>
          <w:sz w:val="24"/>
          <w:szCs w:val="24"/>
        </w:rPr>
        <w:t xml:space="preserve"> считаются автономными цифровыми устройствами, которые получают, обрабатывают и хранят данные и создают результаты. Эти компьютерные устройства не подключены к сети, но могут быть соединены с такими периферийными устройствами, как принтеры, сканеры, веб-камеры, МРЗ-плееры, </w:t>
      </w:r>
      <w:r w:rsidRPr="003445F5">
        <w:rPr>
          <w:rStyle w:val="FontStyle29"/>
          <w:rFonts w:ascii="Times New Roman" w:hAnsi="Times New Roman" w:cs="Times New Roman"/>
          <w:sz w:val="24"/>
          <w:szCs w:val="24"/>
          <w:lang w:val="en-US"/>
        </w:rPr>
        <w:t>GPS</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RFID</w:t>
      </w:r>
      <w:r w:rsidRPr="003445F5">
        <w:rPr>
          <w:rStyle w:val="FontStyle29"/>
          <w:rFonts w:ascii="Times New Roman" w:hAnsi="Times New Roman" w:cs="Times New Roman"/>
          <w:sz w:val="24"/>
          <w:szCs w:val="24"/>
        </w:rPr>
        <w:t xml:space="preserve"> и т.д. Цифровое устройство, имеющее сетевой интерфейс, но не подключенное к нему во время сбора или получения свидетельств, следует считать (для целей настоящего стандарта) автономным компьютером. Если компьютер имеет сетевой интерфейс, но явного соединения по нему не обнаружено, должны быть предприняты действия по определению устройств, которые могли быть подключены в недавнем прошлом.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Обычно </w:t>
      </w:r>
      <w:r w:rsidR="00E31A1C" w:rsidRPr="003445F5">
        <w:rPr>
          <w:rStyle w:val="FontStyle29"/>
          <w:rFonts w:ascii="Times New Roman" w:hAnsi="Times New Roman" w:cs="Times New Roman"/>
          <w:sz w:val="24"/>
          <w:szCs w:val="24"/>
          <w:lang w:val="kk-KZ"/>
        </w:rPr>
        <w:t>место инцидента вмещает различные виды цифровых носителей информации</w:t>
      </w:r>
      <w:r w:rsidRPr="003445F5">
        <w:rPr>
          <w:rStyle w:val="FontStyle29"/>
          <w:rFonts w:ascii="Times New Roman" w:hAnsi="Times New Roman" w:cs="Times New Roman"/>
          <w:sz w:val="24"/>
          <w:szCs w:val="24"/>
        </w:rPr>
        <w:t xml:space="preserve">. Цифровые носители информации используются для сохранения данных цифровых устройств и отличаются объемом памяти. Примерами цифровых носителей являются (но не ограничиваются) внешние переносные жесткие диски, флэш-память, </w:t>
      </w:r>
      <w:r w:rsidRPr="003445F5">
        <w:rPr>
          <w:rStyle w:val="FontStyle29"/>
          <w:rFonts w:ascii="Times New Roman" w:hAnsi="Times New Roman" w:cs="Times New Roman"/>
          <w:sz w:val="24"/>
          <w:szCs w:val="24"/>
          <w:lang w:val="en-US"/>
        </w:rPr>
        <w:t>CD</w:t>
      </w:r>
      <w:r w:rsidRPr="003445F5">
        <w:rPr>
          <w:rStyle w:val="FontStyle29"/>
          <w:rFonts w:ascii="Times New Roman" w:hAnsi="Times New Roman" w:cs="Times New Roman"/>
          <w:sz w:val="24"/>
          <w:szCs w:val="24"/>
        </w:rPr>
        <w:t xml:space="preserve">-диски, </w:t>
      </w:r>
      <w:r w:rsidRPr="003445F5">
        <w:rPr>
          <w:rStyle w:val="FontStyle29"/>
          <w:rFonts w:ascii="Times New Roman" w:hAnsi="Times New Roman" w:cs="Times New Roman"/>
          <w:sz w:val="24"/>
          <w:szCs w:val="24"/>
          <w:lang w:val="en-US"/>
        </w:rPr>
        <w:t>DVD</w:t>
      </w:r>
      <w:r w:rsidRPr="003445F5">
        <w:rPr>
          <w:rStyle w:val="FontStyle29"/>
          <w:rFonts w:ascii="Times New Roman" w:hAnsi="Times New Roman" w:cs="Times New Roman"/>
          <w:sz w:val="24"/>
          <w:szCs w:val="24"/>
        </w:rPr>
        <w:t xml:space="preserve">-диски, </w:t>
      </w:r>
      <w:r w:rsidRPr="003445F5">
        <w:rPr>
          <w:rStyle w:val="FontStyle29"/>
          <w:rFonts w:ascii="Times New Roman" w:hAnsi="Times New Roman" w:cs="Times New Roman"/>
          <w:sz w:val="24"/>
          <w:szCs w:val="24"/>
          <w:lang w:val="en-US"/>
        </w:rPr>
        <w:t>Blu</w:t>
      </w:r>
      <w:r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lang w:val="en-US"/>
        </w:rPr>
        <w:t>Ray</w:t>
      </w:r>
      <w:r w:rsidRPr="003445F5">
        <w:rPr>
          <w:rStyle w:val="FontStyle29"/>
          <w:rFonts w:ascii="Times New Roman" w:hAnsi="Times New Roman" w:cs="Times New Roman"/>
          <w:noProof/>
          <w:sz w:val="24"/>
          <w:szCs w:val="24"/>
        </w:rPr>
        <w:t>-диски,</w:t>
      </w:r>
      <w:r w:rsidRPr="003445F5">
        <w:rPr>
          <w:rStyle w:val="FontStyle29"/>
          <w:rFonts w:ascii="Times New Roman" w:hAnsi="Times New Roman" w:cs="Times New Roman"/>
          <w:sz w:val="24"/>
          <w:szCs w:val="24"/>
        </w:rPr>
        <w:t xml:space="preserve"> дискеты, магнитные ленты и карты памяти.</w:t>
      </w:r>
    </w:p>
    <w:p w:rsidR="003D7DA8" w:rsidRPr="003445F5" w:rsidRDefault="0099523F"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kk-KZ"/>
        </w:rPr>
        <w:t>До начала процесса сбора либо получения свидетельств необходимо</w:t>
      </w:r>
      <w:r w:rsidR="003D7DA8"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kk-KZ"/>
        </w:rPr>
        <w:t xml:space="preserve">учесть </w:t>
      </w:r>
      <w:r w:rsidR="003D7DA8" w:rsidRPr="003445F5">
        <w:rPr>
          <w:rStyle w:val="FontStyle29"/>
          <w:rFonts w:ascii="Times New Roman" w:hAnsi="Times New Roman" w:cs="Times New Roman"/>
          <w:sz w:val="24"/>
          <w:szCs w:val="24"/>
        </w:rPr>
        <w:t xml:space="preserve"> аспекты сохранности потенциальных свидетельств, представленных в цифровой форме. Эти аспекты описаны в 6.2.1 и 6.2.2. Однако </w:t>
      </w:r>
      <w:r w:rsidR="003D7DA8" w:rsidRPr="003445F5">
        <w:rPr>
          <w:rStyle w:val="FontStyle29"/>
          <w:rFonts w:ascii="Times New Roman" w:hAnsi="Times New Roman" w:cs="Times New Roman"/>
          <w:sz w:val="24"/>
          <w:szCs w:val="24"/>
          <w:lang w:val="en-US"/>
        </w:rPr>
        <w:t>DEFR</w:t>
      </w:r>
      <w:r w:rsidR="003D7DA8" w:rsidRPr="003445F5">
        <w:rPr>
          <w:rStyle w:val="FontStyle29"/>
          <w:rFonts w:ascii="Times New Roman" w:hAnsi="Times New Roman" w:cs="Times New Roman"/>
          <w:sz w:val="24"/>
          <w:szCs w:val="24"/>
        </w:rPr>
        <w:t xml:space="preserve"> необходимо самому убедиться в том, что автономное устройство не было недавно подключено к сети. При наличии подозрений о недавнем отключении автономного устройства от сети, его следует рассматривать как </w:t>
      </w:r>
      <w:r w:rsidR="003D7DA8" w:rsidRPr="003445F5">
        <w:rPr>
          <w:rStyle w:val="FontStyle29"/>
          <w:rFonts w:ascii="Times New Roman" w:hAnsi="Times New Roman" w:cs="Times New Roman"/>
          <w:sz w:val="24"/>
          <w:szCs w:val="24"/>
        </w:rPr>
        <w:lastRenderedPageBreak/>
        <w:t xml:space="preserve">сетевое устройство для обеспечения уверенности в надлежащем обращении с другими частями сети. </w:t>
      </w:r>
      <w:r w:rsidR="003D7DA8" w:rsidRPr="003445F5">
        <w:rPr>
          <w:rStyle w:val="FontStyle29"/>
          <w:rFonts w:ascii="Times New Roman" w:hAnsi="Times New Roman" w:cs="Times New Roman"/>
          <w:sz w:val="24"/>
          <w:szCs w:val="24"/>
          <w:lang w:val="en-US"/>
        </w:rPr>
        <w:t>DEFR</w:t>
      </w:r>
      <w:r w:rsidR="003D7DA8" w:rsidRPr="003445F5">
        <w:rPr>
          <w:rStyle w:val="FontStyle29"/>
          <w:rFonts w:ascii="Times New Roman" w:hAnsi="Times New Roman" w:cs="Times New Roman"/>
          <w:sz w:val="24"/>
          <w:szCs w:val="24"/>
        </w:rPr>
        <w:t xml:space="preserve"> должен отметить и рассмотреть, по крайней мере, следующее: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документировать тип и марку любых используемых цифровых устройств и идентифицировать все компьютеры и периферийные устройства, которые могут потребоваться на начальном этапе сбора или получения свидетельств. При возможности, должны быть документированы серийные номера, номера лицензий и другие идентификационные признаки (в том числе физические повреждения);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на этапе идентификации состояние компьютеров и периферийных устройств должно оставаться неизменным. Если компьютеры или периферийные устройства выключены, их не следует включать. Если компьютеры или периферийные устройства включены,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не должен выключать их, иначе потенциальные свидетельства, представленные в цифровой форме, могут быть повреждены;</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компьютеры включены,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сфотографировать или зафиксировать в письменном документе то, что выведено на их экранах. Любой письменный документ должен включать описание того, что </w:t>
      </w:r>
      <w:r w:rsidR="0099523F" w:rsidRPr="003445F5">
        <w:rPr>
          <w:rStyle w:val="FontStyle29"/>
          <w:rFonts w:ascii="Times New Roman" w:hAnsi="Times New Roman" w:cs="Times New Roman"/>
          <w:sz w:val="24"/>
          <w:szCs w:val="24"/>
          <w:lang w:val="kk-KZ"/>
        </w:rPr>
        <w:t xml:space="preserve">фактически </w:t>
      </w:r>
      <w:r w:rsidR="006B20C6" w:rsidRPr="003445F5">
        <w:rPr>
          <w:rStyle w:val="FontStyle29"/>
          <w:rFonts w:ascii="Times New Roman" w:hAnsi="Times New Roman" w:cs="Times New Roman"/>
          <w:sz w:val="24"/>
          <w:szCs w:val="24"/>
        </w:rPr>
        <w:t xml:space="preserve">видно </w:t>
      </w:r>
      <w:r w:rsidRPr="003445F5">
        <w:rPr>
          <w:rStyle w:val="FontStyle29"/>
          <w:rFonts w:ascii="Times New Roman" w:hAnsi="Times New Roman" w:cs="Times New Roman"/>
          <w:sz w:val="24"/>
          <w:szCs w:val="24"/>
        </w:rPr>
        <w:t>(например, приблизительное положение окон, заголовков и содержания);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устройство, имеющее аккумуляторные батареи, которые могут разрядиться, следует подключить к зарядному устройству, для обеспечения уверенности в том, что информация не будет потеряна. На этом этапе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необходимо определить и собрать потенциальные зарядные устройства и кабели;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также рассмотреть </w:t>
      </w:r>
      <w:r w:rsidR="0099523F" w:rsidRPr="003445F5">
        <w:rPr>
          <w:rStyle w:val="FontStyle29"/>
          <w:rFonts w:ascii="Times New Roman" w:hAnsi="Times New Roman" w:cs="Times New Roman"/>
          <w:sz w:val="24"/>
          <w:szCs w:val="24"/>
          <w:lang w:val="kk-KZ"/>
        </w:rPr>
        <w:t>вариант</w:t>
      </w:r>
      <w:r w:rsidRPr="003445F5">
        <w:rPr>
          <w:rStyle w:val="FontStyle29"/>
          <w:rFonts w:ascii="Times New Roman" w:hAnsi="Times New Roman" w:cs="Times New Roman"/>
          <w:sz w:val="24"/>
          <w:szCs w:val="24"/>
        </w:rPr>
        <w:t xml:space="preserve"> использования детектора сигналов беспроводной сети для обнаружения и идентификации сигналов от беспроводных устройств, которые могут быть спрятаны. </w:t>
      </w:r>
      <w:r w:rsidR="0099523F" w:rsidRPr="003445F5">
        <w:rPr>
          <w:rStyle w:val="FontStyle29"/>
          <w:rFonts w:ascii="Times New Roman" w:hAnsi="Times New Roman" w:cs="Times New Roman"/>
          <w:sz w:val="24"/>
          <w:szCs w:val="24"/>
          <w:lang w:val="kk-KZ"/>
        </w:rPr>
        <w:t>Могут возникнуть ситуации, при которых использование сигналов беспроводной сети не является возможным как следствие финанс</w:t>
      </w:r>
      <w:r w:rsidR="006B20C6" w:rsidRPr="003445F5">
        <w:rPr>
          <w:rStyle w:val="FontStyle29"/>
          <w:rFonts w:ascii="Times New Roman" w:hAnsi="Times New Roman" w:cs="Times New Roman"/>
          <w:sz w:val="24"/>
          <w:szCs w:val="24"/>
          <w:lang w:val="kk-KZ"/>
        </w:rPr>
        <w:t>овых либо временных ограничений</w:t>
      </w:r>
      <w:r w:rsidRPr="003445F5">
        <w:rPr>
          <w:rStyle w:val="FontStyle29"/>
          <w:rFonts w:ascii="Times New Roman" w:hAnsi="Times New Roman" w:cs="Times New Roman"/>
          <w:sz w:val="24"/>
          <w:szCs w:val="24"/>
        </w:rPr>
        <w:t xml:space="preserve">, </w:t>
      </w:r>
      <w:r w:rsidR="0099523F" w:rsidRPr="003445F5">
        <w:rPr>
          <w:rStyle w:val="FontStyle29"/>
          <w:rFonts w:ascii="Times New Roman" w:hAnsi="Times New Roman" w:cs="Times New Roman"/>
          <w:sz w:val="24"/>
          <w:szCs w:val="24"/>
          <w:lang w:val="kk-KZ"/>
        </w:rPr>
        <w:t xml:space="preserve">в таких случаях, </w:t>
      </w:r>
      <w:r w:rsidR="0099523F" w:rsidRPr="003445F5">
        <w:rPr>
          <w:rStyle w:val="FontStyle29"/>
          <w:rFonts w:ascii="Times New Roman" w:hAnsi="Times New Roman" w:cs="Times New Roman"/>
          <w:sz w:val="24"/>
          <w:szCs w:val="24"/>
          <w:lang w:val="en-US"/>
        </w:rPr>
        <w:t>DEFR</w:t>
      </w:r>
      <w:r w:rsidR="0099523F" w:rsidRPr="003445F5">
        <w:rPr>
          <w:rStyle w:val="FontStyle29"/>
          <w:rFonts w:ascii="Times New Roman" w:hAnsi="Times New Roman" w:cs="Times New Roman"/>
          <w:sz w:val="24"/>
          <w:szCs w:val="24"/>
          <w:lang w:val="kk-KZ"/>
        </w:rPr>
        <w:t xml:space="preserve"> отмечает данный факт в записи. </w:t>
      </w:r>
      <w:r w:rsidRPr="003445F5">
        <w:rPr>
          <w:rStyle w:val="FontStyle29"/>
          <w:rFonts w:ascii="Times New Roman" w:hAnsi="Times New Roman" w:cs="Times New Roman"/>
          <w:sz w:val="24"/>
          <w:szCs w:val="24"/>
        </w:rPr>
        <w:t xml:space="preserve">При обнаружении любых сетевых устройств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продолжать процесс обработки свидетельств, как описано в 7.2.2.2 настоящего стандарта. В том случае, если должно быть использовано активное сканирование (т.е. передача, прием и (или) анализ радиосигналов) сетевых устройств, сканирующие устройства должны быть выключены до тех пор, пока не будет оценена возможность взаимодействия их с другими устройствами на месте </w:t>
      </w:r>
      <w:r w:rsidR="000E03DC" w:rsidRPr="003445F5">
        <w:rPr>
          <w:rStyle w:val="FontStyle29"/>
          <w:rFonts w:ascii="Times New Roman" w:hAnsi="Times New Roman" w:cs="Times New Roman"/>
          <w:sz w:val="24"/>
          <w:szCs w:val="24"/>
        </w:rPr>
        <w:t>инцидента</w:t>
      </w:r>
      <w:r w:rsidRPr="003445F5">
        <w:rPr>
          <w:rStyle w:val="FontStyle29"/>
          <w:rFonts w:ascii="Times New Roman" w:hAnsi="Times New Roman" w:cs="Times New Roman"/>
          <w:sz w:val="24"/>
          <w:szCs w:val="24"/>
        </w:rPr>
        <w:t xml:space="preserve">. Члены проводящей расследование группы должны помнить, что некоторые устройства на месте </w:t>
      </w:r>
      <w:r w:rsidR="000E03DC" w:rsidRPr="003445F5">
        <w:rPr>
          <w:rStyle w:val="FontStyle29"/>
          <w:rFonts w:ascii="Times New Roman" w:hAnsi="Times New Roman" w:cs="Times New Roman"/>
          <w:sz w:val="24"/>
          <w:szCs w:val="24"/>
          <w:lang w:val="kk-KZ"/>
        </w:rPr>
        <w:t>инцидента</w:t>
      </w:r>
      <w:r w:rsidR="000E03DC"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могут обнаруживать присутствие устройств активного сканирования, и вызвать действия, которые могут испортить потенциальные свидетельства или, в крайних случаях, привести к активации скрытых ловушек.</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1C3934" w:rsidRDefault="001C3934" w:rsidP="00F029B8">
      <w:pPr>
        <w:pStyle w:val="Style7"/>
        <w:widowControl/>
        <w:ind w:firstLine="709"/>
        <w:jc w:val="both"/>
        <w:rPr>
          <w:rStyle w:val="FontStyle29"/>
          <w:rFonts w:ascii="Times New Roman" w:hAnsi="Times New Roman" w:cs="Times New Roman"/>
          <w:sz w:val="20"/>
          <w:szCs w:val="20"/>
        </w:rPr>
      </w:pPr>
      <w:r>
        <w:rPr>
          <w:rStyle w:val="FontStyle29"/>
          <w:rFonts w:ascii="Times New Roman" w:hAnsi="Times New Roman" w:cs="Times New Roman"/>
          <w:sz w:val="20"/>
          <w:szCs w:val="20"/>
        </w:rPr>
        <w:t>Примечания</w:t>
      </w:r>
      <w:r w:rsidR="00A12795" w:rsidRPr="001C3934">
        <w:rPr>
          <w:rStyle w:val="FontStyle29"/>
          <w:rFonts w:ascii="Times New Roman" w:hAnsi="Times New Roman" w:cs="Times New Roman"/>
          <w:sz w:val="20"/>
          <w:szCs w:val="20"/>
        </w:rPr>
        <w:t xml:space="preserve"> </w:t>
      </w:r>
    </w:p>
    <w:p w:rsidR="003D7DA8" w:rsidRPr="001C3934" w:rsidRDefault="006C7540" w:rsidP="00F029B8">
      <w:pPr>
        <w:pStyle w:val="Style7"/>
        <w:widowControl/>
        <w:ind w:firstLine="709"/>
        <w:jc w:val="both"/>
        <w:rPr>
          <w:rStyle w:val="FontStyle29"/>
          <w:rFonts w:ascii="Times New Roman" w:hAnsi="Times New Roman" w:cs="Times New Roman"/>
          <w:sz w:val="20"/>
          <w:szCs w:val="20"/>
        </w:rPr>
      </w:pPr>
      <w:r w:rsidRPr="001C3934">
        <w:rPr>
          <w:rStyle w:val="FontStyle29"/>
          <w:rFonts w:ascii="Times New Roman" w:hAnsi="Times New Roman" w:cs="Times New Roman"/>
          <w:sz w:val="20"/>
          <w:szCs w:val="20"/>
        </w:rPr>
        <w:t>1</w:t>
      </w:r>
      <w:proofErr w:type="gramStart"/>
      <w:r w:rsidRPr="001C3934">
        <w:rPr>
          <w:rStyle w:val="FontStyle29"/>
          <w:rFonts w:ascii="Times New Roman" w:hAnsi="Times New Roman" w:cs="Times New Roman"/>
          <w:sz w:val="20"/>
          <w:szCs w:val="20"/>
          <w:lang w:val="kk-KZ"/>
        </w:rPr>
        <w:t xml:space="preserve"> </w:t>
      </w:r>
      <w:r w:rsidR="003D7DA8" w:rsidRPr="001C3934">
        <w:rPr>
          <w:rStyle w:val="FontStyle29"/>
          <w:rFonts w:ascii="Times New Roman" w:hAnsi="Times New Roman" w:cs="Times New Roman"/>
          <w:sz w:val="20"/>
          <w:szCs w:val="20"/>
        </w:rPr>
        <w:t>Е</w:t>
      </w:r>
      <w:proofErr w:type="gramEnd"/>
      <w:r w:rsidR="003D7DA8" w:rsidRPr="001C3934">
        <w:rPr>
          <w:rStyle w:val="FontStyle29"/>
          <w:rFonts w:ascii="Times New Roman" w:hAnsi="Times New Roman" w:cs="Times New Roman"/>
          <w:sz w:val="20"/>
          <w:szCs w:val="20"/>
        </w:rPr>
        <w:t xml:space="preserve">сли </w:t>
      </w:r>
      <w:r w:rsidR="0099523F" w:rsidRPr="001C3934">
        <w:rPr>
          <w:rStyle w:val="FontStyle29"/>
          <w:rFonts w:ascii="Times New Roman" w:hAnsi="Times New Roman" w:cs="Times New Roman"/>
          <w:sz w:val="20"/>
          <w:szCs w:val="20"/>
          <w:lang w:val="kk-KZ"/>
        </w:rPr>
        <w:t xml:space="preserve">в наличии </w:t>
      </w:r>
      <w:r w:rsidR="003D7DA8" w:rsidRPr="001C3934">
        <w:rPr>
          <w:rStyle w:val="FontStyle29"/>
          <w:rFonts w:ascii="Times New Roman" w:hAnsi="Times New Roman" w:cs="Times New Roman"/>
          <w:sz w:val="20"/>
          <w:szCs w:val="20"/>
        </w:rPr>
        <w:t xml:space="preserve">имеется </w:t>
      </w:r>
      <w:r w:rsidR="0099523F" w:rsidRPr="001C3934">
        <w:rPr>
          <w:rStyle w:val="FontStyle29"/>
          <w:rFonts w:ascii="Times New Roman" w:hAnsi="Times New Roman" w:cs="Times New Roman"/>
          <w:sz w:val="20"/>
          <w:szCs w:val="20"/>
          <w:lang w:val="kk-KZ"/>
        </w:rPr>
        <w:t xml:space="preserve">большое количество </w:t>
      </w:r>
      <w:r w:rsidR="003D7DA8" w:rsidRPr="001C3934">
        <w:rPr>
          <w:rStyle w:val="FontStyle29"/>
          <w:rFonts w:ascii="Times New Roman" w:hAnsi="Times New Roman" w:cs="Times New Roman"/>
          <w:sz w:val="20"/>
          <w:szCs w:val="20"/>
        </w:rPr>
        <w:t xml:space="preserve">цифровых устройств, </w:t>
      </w:r>
      <w:r w:rsidR="0099523F" w:rsidRPr="001C3934">
        <w:rPr>
          <w:rStyle w:val="FontStyle29"/>
          <w:rFonts w:ascii="Times New Roman" w:hAnsi="Times New Roman" w:cs="Times New Roman"/>
          <w:sz w:val="20"/>
          <w:szCs w:val="20"/>
          <w:lang w:val="kk-KZ"/>
        </w:rPr>
        <w:t>некоторые юрисдикции допускают</w:t>
      </w:r>
      <w:r w:rsidR="003D7DA8" w:rsidRPr="001C3934">
        <w:rPr>
          <w:rStyle w:val="FontStyle29"/>
          <w:rFonts w:ascii="Times New Roman" w:hAnsi="Times New Roman" w:cs="Times New Roman"/>
          <w:sz w:val="20"/>
          <w:szCs w:val="20"/>
        </w:rPr>
        <w:t xml:space="preserve"> включение цифровых устройств на месте </w:t>
      </w:r>
      <w:r w:rsidR="000E03DC" w:rsidRPr="001C3934">
        <w:rPr>
          <w:rStyle w:val="FontStyle29"/>
          <w:rFonts w:ascii="Times New Roman" w:hAnsi="Times New Roman" w:cs="Times New Roman"/>
          <w:sz w:val="20"/>
          <w:szCs w:val="20"/>
          <w:lang w:val="kk-KZ"/>
        </w:rPr>
        <w:t>инцидента</w:t>
      </w:r>
      <w:r w:rsidR="003D7DA8" w:rsidRPr="001C3934">
        <w:rPr>
          <w:rStyle w:val="FontStyle29"/>
          <w:rFonts w:ascii="Times New Roman" w:hAnsi="Times New Roman" w:cs="Times New Roman"/>
          <w:sz w:val="20"/>
          <w:szCs w:val="20"/>
        </w:rPr>
        <w:t xml:space="preserve">, чтобы определить их значимость для расследования. Это делается с учетом времени обработки и финансовых затрат, которые могут возникнуть, если будут собраны не относящиеся к делу цифровые устройства. </w:t>
      </w:r>
      <w:r w:rsidR="003E2C3F" w:rsidRPr="001C3934">
        <w:rPr>
          <w:rStyle w:val="FontStyle29"/>
          <w:rFonts w:ascii="Times New Roman" w:hAnsi="Times New Roman" w:cs="Times New Roman"/>
          <w:sz w:val="20"/>
          <w:szCs w:val="20"/>
          <w:lang w:val="kk-KZ"/>
        </w:rPr>
        <w:t xml:space="preserve">В случае если устройство запускают непосредственно на месте </w:t>
      </w:r>
      <w:r w:rsidR="000E03DC" w:rsidRPr="001C3934">
        <w:rPr>
          <w:rStyle w:val="FontStyle29"/>
          <w:rFonts w:ascii="Times New Roman" w:hAnsi="Times New Roman" w:cs="Times New Roman"/>
          <w:sz w:val="20"/>
          <w:szCs w:val="20"/>
          <w:lang w:val="kk-KZ"/>
        </w:rPr>
        <w:t>инцидента</w:t>
      </w:r>
      <w:r w:rsidR="003D7DA8" w:rsidRPr="001C3934">
        <w:rPr>
          <w:rStyle w:val="FontStyle29"/>
          <w:rFonts w:ascii="Times New Roman" w:hAnsi="Times New Roman" w:cs="Times New Roman"/>
          <w:sz w:val="20"/>
          <w:szCs w:val="20"/>
        </w:rPr>
        <w:t xml:space="preserve">, </w:t>
      </w:r>
      <w:r w:rsidR="003D7DA8" w:rsidRPr="001C3934">
        <w:rPr>
          <w:rStyle w:val="FontStyle29"/>
          <w:rFonts w:ascii="Times New Roman" w:hAnsi="Times New Roman" w:cs="Times New Roman"/>
          <w:sz w:val="20"/>
          <w:szCs w:val="20"/>
          <w:lang w:val="en-US"/>
        </w:rPr>
        <w:t>DEFR</w:t>
      </w:r>
      <w:r w:rsidR="003D7DA8" w:rsidRPr="001C3934">
        <w:rPr>
          <w:rStyle w:val="FontStyle29"/>
          <w:rFonts w:ascii="Times New Roman" w:hAnsi="Times New Roman" w:cs="Times New Roman"/>
          <w:sz w:val="20"/>
          <w:szCs w:val="20"/>
        </w:rPr>
        <w:t xml:space="preserve"> должен </w:t>
      </w:r>
      <w:r w:rsidR="003E2C3F" w:rsidRPr="001C3934">
        <w:rPr>
          <w:rStyle w:val="FontStyle29"/>
          <w:rFonts w:ascii="Times New Roman" w:hAnsi="Times New Roman" w:cs="Times New Roman"/>
          <w:sz w:val="20"/>
          <w:szCs w:val="20"/>
          <w:lang w:val="kk-KZ"/>
        </w:rPr>
        <w:t>удостовериться</w:t>
      </w:r>
      <w:r w:rsidR="003D7DA8" w:rsidRPr="001C3934">
        <w:rPr>
          <w:rStyle w:val="FontStyle29"/>
          <w:rFonts w:ascii="Times New Roman" w:hAnsi="Times New Roman" w:cs="Times New Roman"/>
          <w:sz w:val="20"/>
          <w:szCs w:val="20"/>
        </w:rPr>
        <w:t>, что на протяжении</w:t>
      </w:r>
      <w:r w:rsidR="003E2C3F" w:rsidRPr="001C3934">
        <w:rPr>
          <w:rStyle w:val="FontStyle29"/>
          <w:rFonts w:ascii="Times New Roman" w:hAnsi="Times New Roman" w:cs="Times New Roman"/>
          <w:sz w:val="20"/>
          <w:szCs w:val="20"/>
          <w:lang w:val="kk-KZ"/>
        </w:rPr>
        <w:t xml:space="preserve"> всего</w:t>
      </w:r>
      <w:r w:rsidR="003D7DA8" w:rsidRPr="001C3934">
        <w:rPr>
          <w:rStyle w:val="FontStyle29"/>
          <w:rFonts w:ascii="Times New Roman" w:hAnsi="Times New Roman" w:cs="Times New Roman"/>
          <w:sz w:val="20"/>
          <w:szCs w:val="20"/>
        </w:rPr>
        <w:t xml:space="preserve"> процесса поддерживается исчерпывающая запись действий.</w:t>
      </w:r>
    </w:p>
    <w:p w:rsidR="003D7DA8" w:rsidRPr="001C3934" w:rsidRDefault="006C7540" w:rsidP="00F029B8">
      <w:pPr>
        <w:pStyle w:val="Style7"/>
        <w:widowControl/>
        <w:ind w:firstLine="709"/>
        <w:jc w:val="both"/>
        <w:rPr>
          <w:rStyle w:val="FontStyle29"/>
          <w:rFonts w:ascii="Times New Roman" w:hAnsi="Times New Roman" w:cs="Times New Roman"/>
          <w:sz w:val="20"/>
          <w:szCs w:val="20"/>
        </w:rPr>
      </w:pPr>
      <w:r w:rsidRPr="001C3934">
        <w:rPr>
          <w:rStyle w:val="FontStyle29"/>
          <w:rFonts w:ascii="Times New Roman" w:hAnsi="Times New Roman" w:cs="Times New Roman"/>
          <w:sz w:val="20"/>
          <w:szCs w:val="20"/>
        </w:rPr>
        <w:t>2</w:t>
      </w:r>
      <w:r w:rsidR="001C3934">
        <w:rPr>
          <w:rStyle w:val="FontStyle29"/>
          <w:rFonts w:ascii="Times New Roman" w:hAnsi="Times New Roman" w:cs="Times New Roman"/>
          <w:sz w:val="20"/>
          <w:szCs w:val="20"/>
        </w:rPr>
        <w:t xml:space="preserve"> </w:t>
      </w:r>
      <w:r w:rsidRPr="001C3934">
        <w:rPr>
          <w:rStyle w:val="FontStyle29"/>
          <w:rFonts w:ascii="Times New Roman" w:hAnsi="Times New Roman" w:cs="Times New Roman"/>
          <w:sz w:val="20"/>
          <w:szCs w:val="20"/>
          <w:lang w:val="kk-KZ"/>
        </w:rPr>
        <w:t xml:space="preserve"> </w:t>
      </w:r>
      <w:r w:rsidR="003D7DA8" w:rsidRPr="001C3934">
        <w:rPr>
          <w:rStyle w:val="FontStyle29"/>
          <w:rFonts w:ascii="Times New Roman" w:hAnsi="Times New Roman" w:cs="Times New Roman"/>
          <w:sz w:val="20"/>
          <w:szCs w:val="20"/>
        </w:rPr>
        <w:t>Что касается сохранения состояния энергопитания цифрового устройства, то должны учитываться результаты определения изменчивости и соответствующего процесса установления приоритетов. Если принимается решение о том, что основной критичной информацией является изменчивая информация на диске, то можно сфотографировать экран этой работающей системы и вынуть разъем питания. Если значимой является изменчивая информация, хранящаяся в памяти, то нужно оставить систему включенной, чтобы сделать возможным получение свидетельств.</w:t>
      </w:r>
    </w:p>
    <w:p w:rsidR="006C7540" w:rsidRPr="003445F5" w:rsidRDefault="006C7540" w:rsidP="00F029B8">
      <w:pPr>
        <w:pStyle w:val="Style11"/>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7.1.1.2</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b/>
          <w:sz w:val="24"/>
          <w:szCs w:val="24"/>
        </w:rPr>
        <w:t>Сбор свидетельств, не представленных в цифровой форме</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должен рассмотреть вопрос сбора свидетельств, не представленных в цифровой форме.</w:t>
      </w:r>
      <w:proofErr w:type="gramEnd"/>
      <w:r w:rsidRPr="003445F5">
        <w:rPr>
          <w:rStyle w:val="FontStyle29"/>
          <w:rFonts w:ascii="Times New Roman" w:hAnsi="Times New Roman" w:cs="Times New Roman"/>
          <w:sz w:val="24"/>
          <w:szCs w:val="24"/>
          <w:lang w:eastAsia="en-US"/>
        </w:rPr>
        <w:t xml:space="preserve"> Для этого руководитель группы должен определить лицо, отвечающее </w:t>
      </w:r>
      <w:r w:rsidRPr="003445F5">
        <w:rPr>
          <w:rStyle w:val="FontStyle29"/>
          <w:rFonts w:ascii="Times New Roman" w:hAnsi="Times New Roman" w:cs="Times New Roman"/>
          <w:sz w:val="24"/>
          <w:szCs w:val="24"/>
          <w:lang w:eastAsia="en-US"/>
        </w:rPr>
        <w:lastRenderedPageBreak/>
        <w:t xml:space="preserve">за оборудование на месте </w:t>
      </w:r>
      <w:r w:rsidR="000E03DC" w:rsidRPr="003445F5">
        <w:rPr>
          <w:rStyle w:val="FontStyle29"/>
          <w:rFonts w:ascii="Times New Roman" w:hAnsi="Times New Roman" w:cs="Times New Roman"/>
          <w:sz w:val="24"/>
          <w:szCs w:val="24"/>
          <w:lang w:val="kk-KZ" w:eastAsia="en-US"/>
        </w:rPr>
        <w:t>инцидента</w:t>
      </w:r>
      <w:r w:rsidRPr="003445F5">
        <w:rPr>
          <w:rStyle w:val="FontStyle29"/>
          <w:rFonts w:ascii="Times New Roman" w:hAnsi="Times New Roman" w:cs="Times New Roman"/>
          <w:sz w:val="24"/>
          <w:szCs w:val="24"/>
          <w:lang w:eastAsia="en-US"/>
        </w:rPr>
        <w:t xml:space="preserve">, которое сможет предоставить дополнительную информацию и документацию, такую как пароли цифровых устройств и другие значимые детали. </w:t>
      </w: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необходимо документировать фамилию и должность этого лица.</w:t>
      </w:r>
      <w:proofErr w:type="gramEnd"/>
    </w:p>
    <w:p w:rsidR="000E03DC" w:rsidRPr="003445F5" w:rsidRDefault="003D7DA8" w:rsidP="00F029B8">
      <w:pPr>
        <w:pStyle w:val="Style7"/>
        <w:widowControl/>
        <w:ind w:firstLine="709"/>
        <w:jc w:val="both"/>
        <w:rPr>
          <w:rStyle w:val="FontStyle29"/>
          <w:rFonts w:ascii="Times New Roman" w:hAnsi="Times New Roman" w:cs="Times New Roman"/>
          <w:sz w:val="24"/>
          <w:szCs w:val="24"/>
          <w:lang w:val="kk-KZ"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также может потребоваться проведение сбора некоторых свидетельств путем бесед с лицами, у которых может быть полезная или значимая информация о потенциальных свидетельствах, представленных в цифровой форме, или цифровых устройствах, подлежащих сбору.</w:t>
      </w:r>
      <w:proofErr w:type="gramEnd"/>
      <w:r w:rsidRPr="003445F5">
        <w:rPr>
          <w:rStyle w:val="FontStyle29"/>
          <w:rFonts w:ascii="Times New Roman" w:hAnsi="Times New Roman" w:cs="Times New Roman"/>
          <w:sz w:val="24"/>
          <w:szCs w:val="24"/>
          <w:lang w:eastAsia="en-US"/>
        </w:rPr>
        <w:t xml:space="preserve"> </w:t>
      </w:r>
    </w:p>
    <w:p w:rsidR="003D7DA8" w:rsidRPr="003445F5" w:rsidRDefault="000E03DC" w:rsidP="00F029B8">
      <w:pPr>
        <w:pStyle w:val="Style7"/>
        <w:widowControl/>
        <w:ind w:firstLine="709"/>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val="kk-KZ" w:eastAsia="en-US"/>
        </w:rPr>
        <w:t>Любые ответы должны точно и аккуратно документироваться.</w:t>
      </w:r>
      <w:r w:rsidR="003D7DA8" w:rsidRPr="003445F5">
        <w:rPr>
          <w:rStyle w:val="FontStyle29"/>
          <w:rFonts w:ascii="Times New Roman" w:hAnsi="Times New Roman" w:cs="Times New Roman"/>
          <w:sz w:val="24"/>
          <w:szCs w:val="24"/>
          <w:lang w:eastAsia="en-US"/>
        </w:rPr>
        <w:t xml:space="preserve">. Этими лицами могут быть системный администратор, владелец устройства, а также пользователи компьютера и периферийных устройств. Во время этого устного сбора свидетельств </w:t>
      </w:r>
      <w:r w:rsidR="003D7DA8" w:rsidRPr="003445F5">
        <w:rPr>
          <w:rStyle w:val="FontStyle29"/>
          <w:rFonts w:ascii="Times New Roman" w:hAnsi="Times New Roman" w:cs="Times New Roman"/>
          <w:sz w:val="24"/>
          <w:szCs w:val="24"/>
          <w:lang w:val="en-US" w:eastAsia="en-US"/>
        </w:rPr>
        <w:t>DEFR</w:t>
      </w:r>
      <w:r w:rsidR="003D7DA8" w:rsidRPr="003445F5">
        <w:rPr>
          <w:rStyle w:val="FontStyle29"/>
          <w:rFonts w:ascii="Times New Roman" w:hAnsi="Times New Roman" w:cs="Times New Roman"/>
          <w:sz w:val="24"/>
          <w:szCs w:val="24"/>
          <w:lang w:eastAsia="en-US"/>
        </w:rPr>
        <w:t xml:space="preserve"> может запрашивать информацию, например, информацию, касающуюся конфигурации системы, и пароль администратора/суперпользователя. Эта дополнительная информация может быть полезна на этапе анализа потенциальных свидетельств, представленных в цифровой форме. Эти беседы следует документально оформлять для обеспечения уверенности в точности деталей, а также в том, что документально оформленные утверждения не могут быть изменены. </w:t>
      </w:r>
      <w:proofErr w:type="gramStart"/>
      <w:r w:rsidR="003D7DA8" w:rsidRPr="003445F5">
        <w:rPr>
          <w:rStyle w:val="FontStyle29"/>
          <w:rFonts w:ascii="Times New Roman" w:hAnsi="Times New Roman" w:cs="Times New Roman"/>
          <w:sz w:val="24"/>
          <w:szCs w:val="24"/>
          <w:lang w:val="en-US" w:eastAsia="en-US"/>
        </w:rPr>
        <w:t>DEFR</w:t>
      </w:r>
      <w:r w:rsidR="003D7DA8" w:rsidRPr="003445F5">
        <w:rPr>
          <w:rStyle w:val="FontStyle29"/>
          <w:rFonts w:ascii="Times New Roman" w:hAnsi="Times New Roman" w:cs="Times New Roman"/>
          <w:sz w:val="24"/>
          <w:szCs w:val="24"/>
          <w:lang w:eastAsia="en-US"/>
        </w:rPr>
        <w:t xml:space="preserve"> должен быть знаком с требованиями соответствующей юрисдикции, относящимися к сбору свидетельств, не представленных в цифровой форме.</w:t>
      </w:r>
      <w:proofErr w:type="gramEnd"/>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7.1.1.3</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b/>
          <w:sz w:val="24"/>
          <w:szCs w:val="24"/>
        </w:rPr>
        <w:t>Процесс принятия решения для проведения сбора и получения свидетельств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При принятии решения о сборе цифровых устройств или получении потенциальных свидетельств, представленных в цифровой форме, нужно учитывать несколько факторов, включающих следующее, но не ограничивающихся этим: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изменчивость потенциальных свидетельств, представленных в цифровой форме</w:t>
      </w:r>
      <w:r w:rsidR="003E2C3F" w:rsidRPr="003445F5">
        <w:rPr>
          <w:rStyle w:val="FontStyle29"/>
          <w:rFonts w:ascii="Times New Roman" w:hAnsi="Times New Roman" w:cs="Times New Roman"/>
          <w:sz w:val="24"/>
          <w:szCs w:val="24"/>
        </w:rPr>
        <w:t>, которая обсуждается в 5.4.2 и</w:t>
      </w:r>
      <w:r w:rsidR="003E2C3F" w:rsidRPr="003445F5">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rPr>
        <w:t>6.8;</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наличие полного шифрования диска или зашифрованных томов, пароли или ключи которых могут находиться в виде изменчивых данных в ОЗУ на внешних токенах, смарт-картах, других устройствах или носителях;</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критичность системы, которая обсуждается в 5.4.4, 7.2.1.2 и 7.1.3.4;</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правовые требования юрисдикции;</w:t>
      </w:r>
    </w:p>
    <w:p w:rsidR="003D7DA8" w:rsidRPr="003445F5" w:rsidRDefault="003D7DA8" w:rsidP="00F029B8">
      <w:pPr>
        <w:pStyle w:val="Style10"/>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ресурсы, такие как размер требуемой памяти, наличие </w:t>
      </w:r>
      <w:r w:rsidR="003E2C3F" w:rsidRPr="003445F5">
        <w:rPr>
          <w:rStyle w:val="FontStyle29"/>
          <w:rFonts w:ascii="Times New Roman" w:hAnsi="Times New Roman" w:cs="Times New Roman"/>
          <w:sz w:val="24"/>
          <w:szCs w:val="24"/>
          <w:lang w:val="kk-KZ"/>
        </w:rPr>
        <w:t>сотрудников</w:t>
      </w:r>
      <w:r w:rsidRPr="003445F5">
        <w:rPr>
          <w:rStyle w:val="FontStyle29"/>
          <w:rFonts w:ascii="Times New Roman" w:hAnsi="Times New Roman" w:cs="Times New Roman"/>
          <w:sz w:val="24"/>
          <w:szCs w:val="24"/>
        </w:rPr>
        <w:t>, и временные ограничения.</w:t>
      </w:r>
    </w:p>
    <w:p w:rsidR="003D7DA8" w:rsidRPr="003445F5" w:rsidRDefault="003D7DA8" w:rsidP="00F029B8">
      <w:pPr>
        <w:pStyle w:val="Style2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На рисунке 1 представлен обзор процесса принятия решения для проведения сбора или получения свидетельств.</w:t>
      </w:r>
    </w:p>
    <w:p w:rsidR="002E59FB" w:rsidRPr="003445F5" w:rsidRDefault="002E59FB" w:rsidP="00F029B8">
      <w:pPr>
        <w:pStyle w:val="Style21"/>
        <w:widowControl/>
        <w:ind w:firstLine="709"/>
        <w:jc w:val="both"/>
        <w:rPr>
          <w:rStyle w:val="FontStyle29"/>
          <w:rFonts w:ascii="Times New Roman" w:hAnsi="Times New Roman" w:cs="Times New Roman"/>
          <w:sz w:val="24"/>
          <w:szCs w:val="24"/>
        </w:rPr>
      </w:pPr>
    </w:p>
    <w:p w:rsidR="003D7DA8" w:rsidRPr="003445F5" w:rsidRDefault="00D74671" w:rsidP="001C3934">
      <w:pPr>
        <w:widowControl/>
        <w:ind w:firstLine="709"/>
        <w:rPr>
          <w:rFonts w:ascii="Times New Roman" w:hAnsi="Times New Roman" w:cs="Times New Roman"/>
        </w:rPr>
      </w:pPr>
      <w:r w:rsidRPr="003445F5">
        <w:rPr>
          <w:rFonts w:ascii="Times New Roman" w:hAnsi="Times New Roman" w:cs="Times New Roman"/>
          <w:noProof/>
        </w:rPr>
        <w:lastRenderedPageBreak/>
        <w:drawing>
          <wp:inline distT="0" distB="0" distL="0" distR="0" wp14:anchorId="1A091523" wp14:editId="697C931D">
            <wp:extent cx="6172200" cy="30003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72200" cy="3000375"/>
                    </a:xfrm>
                    <a:prstGeom prst="rect">
                      <a:avLst/>
                    </a:prstGeom>
                    <a:noFill/>
                    <a:ln>
                      <a:noFill/>
                    </a:ln>
                  </pic:spPr>
                </pic:pic>
              </a:graphicData>
            </a:graphic>
          </wp:inline>
        </w:drawing>
      </w:r>
    </w:p>
    <w:p w:rsidR="0023643E" w:rsidRPr="003445F5" w:rsidRDefault="0023643E" w:rsidP="00F029B8">
      <w:pPr>
        <w:pStyle w:val="Style18"/>
        <w:widowControl/>
        <w:ind w:firstLine="709"/>
        <w:jc w:val="both"/>
        <w:rPr>
          <w:rStyle w:val="FontStyle29"/>
          <w:rFonts w:ascii="Times New Roman" w:hAnsi="Times New Roman" w:cs="Times New Roman"/>
          <w:sz w:val="24"/>
          <w:szCs w:val="24"/>
        </w:rPr>
      </w:pPr>
    </w:p>
    <w:p w:rsidR="003E2C3F" w:rsidRPr="003445F5" w:rsidRDefault="00A330EC" w:rsidP="00F029B8">
      <w:pPr>
        <w:pStyle w:val="Style18"/>
        <w:widowControl/>
        <w:ind w:firstLine="709"/>
        <w:jc w:val="center"/>
        <w:rPr>
          <w:rStyle w:val="FontStyle29"/>
          <w:rFonts w:ascii="Times New Roman" w:hAnsi="Times New Roman" w:cs="Times New Roman"/>
          <w:b/>
          <w:sz w:val="24"/>
          <w:szCs w:val="24"/>
        </w:rPr>
      </w:pPr>
      <w:r>
        <w:rPr>
          <w:rStyle w:val="FontStyle29"/>
          <w:rFonts w:ascii="Times New Roman" w:hAnsi="Times New Roman" w:cs="Times New Roman"/>
          <w:b/>
          <w:sz w:val="24"/>
          <w:szCs w:val="24"/>
        </w:rPr>
        <w:t xml:space="preserve">Рисунок 1 </w:t>
      </w:r>
      <w:r w:rsidR="002151A5">
        <w:rPr>
          <w:rStyle w:val="FontStyle29"/>
          <w:rFonts w:ascii="Times New Roman" w:hAnsi="Times New Roman" w:cs="Times New Roman"/>
          <w:b/>
          <w:sz w:val="24"/>
          <w:szCs w:val="24"/>
        </w:rPr>
        <w:t>–</w:t>
      </w:r>
      <w:r w:rsidR="0023643E" w:rsidRPr="003445F5">
        <w:rPr>
          <w:rStyle w:val="FontStyle29"/>
          <w:rFonts w:ascii="Times New Roman" w:hAnsi="Times New Roman" w:cs="Times New Roman"/>
          <w:b/>
          <w:sz w:val="24"/>
          <w:szCs w:val="24"/>
        </w:rPr>
        <w:t xml:space="preserve"> </w:t>
      </w:r>
      <w:r w:rsidR="003D7DA8" w:rsidRPr="003445F5">
        <w:rPr>
          <w:rStyle w:val="FontStyle29"/>
          <w:rFonts w:ascii="Times New Roman" w:hAnsi="Times New Roman" w:cs="Times New Roman"/>
          <w:b/>
          <w:sz w:val="24"/>
          <w:szCs w:val="24"/>
        </w:rPr>
        <w:t>Принятие решения о сборе или получении свидетельств, представленных в цифровой форме</w:t>
      </w:r>
    </w:p>
    <w:p w:rsidR="0023643E" w:rsidRPr="003445F5" w:rsidRDefault="0023643E" w:rsidP="00F029B8">
      <w:pPr>
        <w:pStyle w:val="Style18"/>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18"/>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7.1.2 Сбор</w:t>
      </w:r>
    </w:p>
    <w:p w:rsidR="003E2C3F" w:rsidRPr="003445F5" w:rsidRDefault="003D7DA8" w:rsidP="00F029B8">
      <w:pPr>
        <w:pStyle w:val="Style2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7.1.2.1 Цифровые устройства с включенным питанием</w:t>
      </w:r>
    </w:p>
    <w:p w:rsidR="003D7DA8" w:rsidRPr="003445F5" w:rsidRDefault="003D7DA8" w:rsidP="00F029B8">
      <w:pPr>
        <w:pStyle w:val="Style2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7.1.2.1.1 Общий обзор</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Если питание цифрового устройства включено,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может следовать ряду рекомендаций по сбору</w:t>
      </w:r>
      <w:r w:rsidR="003E2C3F" w:rsidRPr="003445F5">
        <w:rPr>
          <w:rStyle w:val="FontStyle29"/>
          <w:rFonts w:ascii="Times New Roman" w:hAnsi="Times New Roman" w:cs="Times New Roman"/>
          <w:sz w:val="24"/>
          <w:szCs w:val="24"/>
          <w:lang w:val="kk-KZ"/>
        </w:rPr>
        <w:t xml:space="preserve"> информации</w:t>
      </w:r>
      <w:r w:rsidRPr="003445F5">
        <w:rPr>
          <w:rStyle w:val="FontStyle29"/>
          <w:rFonts w:ascii="Times New Roman" w:hAnsi="Times New Roman" w:cs="Times New Roman"/>
          <w:sz w:val="24"/>
          <w:szCs w:val="24"/>
        </w:rPr>
        <w:t xml:space="preserve">. </w:t>
      </w:r>
      <w:r w:rsidR="003E2C3F" w:rsidRPr="003445F5">
        <w:rPr>
          <w:rStyle w:val="FontStyle29"/>
          <w:rFonts w:ascii="Times New Roman" w:hAnsi="Times New Roman" w:cs="Times New Roman"/>
          <w:sz w:val="24"/>
          <w:szCs w:val="24"/>
          <w:lang w:val="kk-KZ"/>
        </w:rPr>
        <w:t xml:space="preserve">Настоящие рекомендации не являются исчерпывающими для всех заданных случаев, </w:t>
      </w:r>
      <w:r w:rsidRPr="003445F5">
        <w:rPr>
          <w:rStyle w:val="FontStyle29"/>
          <w:rFonts w:ascii="Times New Roman" w:hAnsi="Times New Roman" w:cs="Times New Roman"/>
          <w:sz w:val="24"/>
          <w:szCs w:val="24"/>
        </w:rPr>
        <w:t>некоторые применимы только в определенных случаях. Соответственно, рекомендации можно классифицировать как базовые или дополнительные. Базовые действия должны выполняться при всех обстоятельствах, тогда как дополнительные действия должны выполняться в уместных и применимых случаях в зависимости от конкретного устройства или обстоятельств. Рисунок 2 иллюстрирует базовые и дополнительные действия, применимые к сбору цифровых устрой</w:t>
      </w:r>
      <w:proofErr w:type="gramStart"/>
      <w:r w:rsidRPr="003445F5">
        <w:rPr>
          <w:rStyle w:val="FontStyle29"/>
          <w:rFonts w:ascii="Times New Roman" w:hAnsi="Times New Roman" w:cs="Times New Roman"/>
          <w:sz w:val="24"/>
          <w:szCs w:val="24"/>
        </w:rPr>
        <w:t>ств с вкл</w:t>
      </w:r>
      <w:proofErr w:type="gramEnd"/>
      <w:r w:rsidRPr="003445F5">
        <w:rPr>
          <w:rStyle w:val="FontStyle29"/>
          <w:rFonts w:ascii="Times New Roman" w:hAnsi="Times New Roman" w:cs="Times New Roman"/>
          <w:sz w:val="24"/>
          <w:szCs w:val="24"/>
        </w:rPr>
        <w:t>юченным питанием.</w:t>
      </w:r>
    </w:p>
    <w:p w:rsidR="002E59FB" w:rsidRPr="003445F5" w:rsidRDefault="002E59FB" w:rsidP="00F029B8">
      <w:pPr>
        <w:pStyle w:val="Style7"/>
        <w:widowControl/>
        <w:ind w:firstLine="709"/>
        <w:jc w:val="both"/>
        <w:rPr>
          <w:rStyle w:val="FontStyle29"/>
          <w:rFonts w:ascii="Times New Roman" w:hAnsi="Times New Roman" w:cs="Times New Roman"/>
          <w:sz w:val="24"/>
          <w:szCs w:val="24"/>
        </w:rPr>
      </w:pPr>
    </w:p>
    <w:p w:rsidR="003D7DA8" w:rsidRPr="003445F5" w:rsidRDefault="00D74671" w:rsidP="00F029B8">
      <w:pPr>
        <w:widowControl/>
        <w:ind w:firstLine="709"/>
        <w:jc w:val="center"/>
        <w:rPr>
          <w:rFonts w:ascii="Times New Roman" w:hAnsi="Times New Roman" w:cs="Times New Roman"/>
        </w:rPr>
      </w:pPr>
      <w:r w:rsidRPr="003445F5">
        <w:rPr>
          <w:rFonts w:ascii="Times New Roman" w:hAnsi="Times New Roman" w:cs="Times New Roman"/>
          <w:noProof/>
        </w:rPr>
        <w:lastRenderedPageBreak/>
        <w:drawing>
          <wp:inline distT="0" distB="0" distL="0" distR="0" wp14:anchorId="6A98A06D" wp14:editId="7C4F7100">
            <wp:extent cx="5848350" cy="32480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8350" cy="3248025"/>
                    </a:xfrm>
                    <a:prstGeom prst="rect">
                      <a:avLst/>
                    </a:prstGeom>
                    <a:noFill/>
                    <a:ln>
                      <a:noFill/>
                    </a:ln>
                  </pic:spPr>
                </pic:pic>
              </a:graphicData>
            </a:graphic>
          </wp:inline>
        </w:drawing>
      </w:r>
    </w:p>
    <w:p w:rsidR="0023643E" w:rsidRPr="003445F5" w:rsidRDefault="0023643E" w:rsidP="00F029B8">
      <w:pPr>
        <w:pStyle w:val="Style8"/>
        <w:widowControl/>
        <w:ind w:firstLine="709"/>
        <w:jc w:val="both"/>
        <w:rPr>
          <w:rStyle w:val="FontStyle29"/>
          <w:rFonts w:ascii="Times New Roman" w:hAnsi="Times New Roman" w:cs="Times New Roman"/>
          <w:sz w:val="24"/>
          <w:szCs w:val="24"/>
        </w:rPr>
      </w:pPr>
    </w:p>
    <w:p w:rsidR="003D7DA8" w:rsidRPr="003445F5" w:rsidRDefault="00A330EC" w:rsidP="00F029B8">
      <w:pPr>
        <w:pStyle w:val="Style8"/>
        <w:widowControl/>
        <w:ind w:firstLine="709"/>
        <w:jc w:val="center"/>
        <w:rPr>
          <w:rStyle w:val="FontStyle29"/>
          <w:rFonts w:ascii="Times New Roman" w:hAnsi="Times New Roman" w:cs="Times New Roman"/>
          <w:b/>
          <w:sz w:val="24"/>
          <w:szCs w:val="24"/>
        </w:rPr>
      </w:pPr>
      <w:r>
        <w:rPr>
          <w:rStyle w:val="FontStyle29"/>
          <w:rFonts w:ascii="Times New Roman" w:hAnsi="Times New Roman" w:cs="Times New Roman"/>
          <w:b/>
          <w:sz w:val="24"/>
          <w:szCs w:val="24"/>
        </w:rPr>
        <w:t>Рисунок 2 -</w:t>
      </w:r>
      <w:r w:rsidR="0023643E" w:rsidRPr="003445F5">
        <w:rPr>
          <w:rStyle w:val="FontStyle29"/>
          <w:rFonts w:ascii="Times New Roman" w:hAnsi="Times New Roman" w:cs="Times New Roman"/>
          <w:b/>
          <w:sz w:val="24"/>
          <w:szCs w:val="24"/>
        </w:rPr>
        <w:t xml:space="preserve"> </w:t>
      </w:r>
      <w:r w:rsidR="003D7DA8" w:rsidRPr="003445F5">
        <w:rPr>
          <w:rStyle w:val="FontStyle29"/>
          <w:rFonts w:ascii="Times New Roman" w:hAnsi="Times New Roman" w:cs="Times New Roman"/>
          <w:b/>
          <w:sz w:val="24"/>
          <w:szCs w:val="24"/>
        </w:rPr>
        <w:t>Рекомендации по сбору цифровых устрой</w:t>
      </w:r>
      <w:proofErr w:type="gramStart"/>
      <w:r w:rsidR="003D7DA8" w:rsidRPr="003445F5">
        <w:rPr>
          <w:rStyle w:val="FontStyle29"/>
          <w:rFonts w:ascii="Times New Roman" w:hAnsi="Times New Roman" w:cs="Times New Roman"/>
          <w:b/>
          <w:sz w:val="24"/>
          <w:szCs w:val="24"/>
        </w:rPr>
        <w:t>ств с вкл</w:t>
      </w:r>
      <w:proofErr w:type="gramEnd"/>
      <w:r w:rsidR="003D7DA8" w:rsidRPr="003445F5">
        <w:rPr>
          <w:rStyle w:val="FontStyle29"/>
          <w:rFonts w:ascii="Times New Roman" w:hAnsi="Times New Roman" w:cs="Times New Roman"/>
          <w:b/>
          <w:sz w:val="24"/>
          <w:szCs w:val="24"/>
        </w:rPr>
        <w:t>юченным питанием</w:t>
      </w:r>
    </w:p>
    <w:p w:rsidR="0023643E" w:rsidRPr="003445F5" w:rsidRDefault="0023643E" w:rsidP="00F029B8">
      <w:pPr>
        <w:pStyle w:val="Style7"/>
        <w:widowControl/>
        <w:ind w:firstLine="709"/>
        <w:jc w:val="both"/>
        <w:rPr>
          <w:rStyle w:val="FontStyle29"/>
          <w:rFonts w:ascii="Times New Roman" w:hAnsi="Times New Roman" w:cs="Times New Roman"/>
          <w:sz w:val="24"/>
          <w:szCs w:val="24"/>
        </w:rPr>
      </w:pPr>
    </w:p>
    <w:p w:rsidR="003D7DA8" w:rsidRPr="00E25C6C" w:rsidRDefault="00A81313" w:rsidP="00F029B8">
      <w:pPr>
        <w:pStyle w:val="Style7"/>
        <w:widowControl/>
        <w:ind w:firstLine="709"/>
        <w:jc w:val="both"/>
        <w:rPr>
          <w:rStyle w:val="FontStyle29"/>
          <w:rFonts w:ascii="Times New Roman" w:hAnsi="Times New Roman" w:cs="Times New Roman"/>
          <w:sz w:val="20"/>
          <w:szCs w:val="24"/>
        </w:rPr>
      </w:pPr>
      <w:r w:rsidRPr="00E25C6C">
        <w:rPr>
          <w:rStyle w:val="FontStyle29"/>
          <w:rFonts w:ascii="Times New Roman" w:hAnsi="Times New Roman" w:cs="Times New Roman"/>
          <w:sz w:val="20"/>
          <w:szCs w:val="24"/>
        </w:rPr>
        <w:t>Примечание</w:t>
      </w:r>
      <w:r w:rsidR="006C7540" w:rsidRPr="00E25C6C">
        <w:rPr>
          <w:rStyle w:val="FontStyle29"/>
          <w:rFonts w:ascii="Times New Roman" w:hAnsi="Times New Roman" w:cs="Times New Roman"/>
          <w:sz w:val="20"/>
          <w:szCs w:val="24"/>
          <w:lang w:val="kk-KZ"/>
        </w:rPr>
        <w:t xml:space="preserve"> </w:t>
      </w:r>
      <w:r w:rsidR="004D577E">
        <w:rPr>
          <w:rStyle w:val="FontStyle29"/>
          <w:rFonts w:ascii="Times New Roman" w:hAnsi="Times New Roman" w:cs="Times New Roman"/>
          <w:sz w:val="20"/>
          <w:szCs w:val="24"/>
          <w:lang w:val="kk-KZ"/>
        </w:rPr>
        <w:t>–</w:t>
      </w:r>
      <w:r w:rsidR="00E25C6C">
        <w:rPr>
          <w:rStyle w:val="FontStyle29"/>
          <w:rFonts w:ascii="Times New Roman" w:hAnsi="Times New Roman" w:cs="Times New Roman"/>
          <w:sz w:val="20"/>
          <w:szCs w:val="24"/>
          <w:lang w:val="kk-KZ"/>
        </w:rPr>
        <w:t xml:space="preserve"> </w:t>
      </w:r>
      <w:r w:rsidR="003D7DA8" w:rsidRPr="00E25C6C">
        <w:rPr>
          <w:rStyle w:val="FontStyle29"/>
          <w:rFonts w:ascii="Times New Roman" w:hAnsi="Times New Roman" w:cs="Times New Roman"/>
          <w:sz w:val="20"/>
          <w:szCs w:val="24"/>
        </w:rPr>
        <w:t>Все</w:t>
      </w:r>
      <w:r w:rsidR="004D577E">
        <w:rPr>
          <w:rStyle w:val="FontStyle29"/>
          <w:rFonts w:ascii="Times New Roman" w:hAnsi="Times New Roman" w:cs="Times New Roman"/>
          <w:sz w:val="20"/>
          <w:szCs w:val="24"/>
        </w:rPr>
        <w:t xml:space="preserve"> </w:t>
      </w:r>
      <w:r w:rsidR="003D7DA8" w:rsidRPr="00E25C6C">
        <w:rPr>
          <w:rStyle w:val="FontStyle29"/>
          <w:rFonts w:ascii="Times New Roman" w:hAnsi="Times New Roman" w:cs="Times New Roman"/>
          <w:sz w:val="20"/>
          <w:szCs w:val="24"/>
        </w:rPr>
        <w:t>указанные действия должны осуществляться в соответствии с законами и предписаниями местной юрисдикции.</w:t>
      </w:r>
    </w:p>
    <w:p w:rsidR="006C7540" w:rsidRPr="003445F5" w:rsidRDefault="006C7540" w:rsidP="00F029B8">
      <w:pPr>
        <w:pStyle w:val="Style21"/>
        <w:widowControl/>
        <w:ind w:firstLine="709"/>
        <w:jc w:val="both"/>
        <w:rPr>
          <w:rStyle w:val="FontStyle29"/>
          <w:rFonts w:ascii="Times New Roman" w:hAnsi="Times New Roman" w:cs="Times New Roman"/>
          <w:sz w:val="24"/>
          <w:szCs w:val="24"/>
          <w:lang w:eastAsia="en-US"/>
        </w:rPr>
      </w:pPr>
    </w:p>
    <w:p w:rsidR="00685705" w:rsidRPr="003445F5" w:rsidRDefault="003D7DA8" w:rsidP="00F029B8">
      <w:pPr>
        <w:pStyle w:val="Style21"/>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обязан знать современную технологию и руководства по обращению с носителями информации.</w:t>
      </w:r>
      <w:proofErr w:type="gramEnd"/>
      <w:r w:rsidRPr="003445F5">
        <w:rPr>
          <w:rStyle w:val="FontStyle29"/>
          <w:rFonts w:ascii="Times New Roman" w:hAnsi="Times New Roman" w:cs="Times New Roman"/>
          <w:sz w:val="24"/>
          <w:szCs w:val="24"/>
          <w:lang w:eastAsia="en-US"/>
        </w:rPr>
        <w:t xml:space="preserve"> </w:t>
      </w:r>
    </w:p>
    <w:p w:rsidR="003D7DA8" w:rsidRPr="003445F5" w:rsidRDefault="003D7DA8" w:rsidP="00F029B8">
      <w:pPr>
        <w:pStyle w:val="Style21"/>
        <w:widowControl/>
        <w:ind w:firstLine="709"/>
        <w:jc w:val="both"/>
        <w:rPr>
          <w:rStyle w:val="FontStyle29"/>
          <w:rFonts w:ascii="Times New Roman" w:hAnsi="Times New Roman" w:cs="Times New Roman"/>
          <w:b/>
          <w:sz w:val="24"/>
          <w:szCs w:val="24"/>
          <w:lang w:eastAsia="en-US"/>
        </w:rPr>
      </w:pPr>
      <w:r w:rsidRPr="003445F5">
        <w:rPr>
          <w:rStyle w:val="FontStyle29"/>
          <w:rFonts w:ascii="Times New Roman" w:hAnsi="Times New Roman" w:cs="Times New Roman"/>
          <w:b/>
          <w:sz w:val="24"/>
          <w:szCs w:val="24"/>
          <w:lang w:eastAsia="en-US"/>
        </w:rPr>
        <w:t>7.1.2.1.2 Базовые действия: сбор цифровых устрой</w:t>
      </w:r>
      <w:proofErr w:type="gramStart"/>
      <w:r w:rsidRPr="003445F5">
        <w:rPr>
          <w:rStyle w:val="FontStyle29"/>
          <w:rFonts w:ascii="Times New Roman" w:hAnsi="Times New Roman" w:cs="Times New Roman"/>
          <w:b/>
          <w:sz w:val="24"/>
          <w:szCs w:val="24"/>
          <w:lang w:eastAsia="en-US"/>
        </w:rPr>
        <w:t>ств с вкл</w:t>
      </w:r>
      <w:proofErr w:type="gramEnd"/>
      <w:r w:rsidRPr="003445F5">
        <w:rPr>
          <w:rStyle w:val="FontStyle29"/>
          <w:rFonts w:ascii="Times New Roman" w:hAnsi="Times New Roman" w:cs="Times New Roman"/>
          <w:b/>
          <w:sz w:val="24"/>
          <w:szCs w:val="24"/>
          <w:lang w:eastAsia="en-US"/>
        </w:rPr>
        <w:t>юченным питанием</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должен следовать приведенным ниже базовым действиям во всех случаях, касающихся потенциальных свидетельств, представленных в цифровой форме.</w:t>
      </w:r>
      <w:proofErr w:type="gramEnd"/>
      <w:r w:rsidRPr="003445F5">
        <w:rPr>
          <w:rStyle w:val="FontStyle29"/>
          <w:rFonts w:ascii="Times New Roman" w:hAnsi="Times New Roman" w:cs="Times New Roman"/>
          <w:sz w:val="24"/>
          <w:szCs w:val="24"/>
          <w:lang w:eastAsia="en-US"/>
        </w:rPr>
        <w:t xml:space="preserve"> Эти руководства применимы, когда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принимает решение о сборе цифровых устрой</w:t>
      </w:r>
      <w:proofErr w:type="gramStart"/>
      <w:r w:rsidRPr="003445F5">
        <w:rPr>
          <w:rStyle w:val="FontStyle29"/>
          <w:rFonts w:ascii="Times New Roman" w:hAnsi="Times New Roman" w:cs="Times New Roman"/>
          <w:sz w:val="24"/>
          <w:szCs w:val="24"/>
          <w:lang w:eastAsia="en-US"/>
        </w:rPr>
        <w:t>ств с вкл</w:t>
      </w:r>
      <w:proofErr w:type="gramEnd"/>
      <w:r w:rsidRPr="003445F5">
        <w:rPr>
          <w:rStyle w:val="FontStyle29"/>
          <w:rFonts w:ascii="Times New Roman" w:hAnsi="Times New Roman" w:cs="Times New Roman"/>
          <w:sz w:val="24"/>
          <w:szCs w:val="24"/>
          <w:lang w:eastAsia="en-US"/>
        </w:rPr>
        <w:t>юченным питанием: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-до выключения системы следует рассмотреть вопрос получения изменчивых данных из цифрового устройства и его текущего состояния. Криптографические ключи и другие критические данные могут находиться в активной памяти или в неактивной памяти, которая еще не была очищена. При подозрении на шифрование</w:t>
      </w:r>
      <w:r w:rsidR="00685705" w:rsidRPr="003445F5">
        <w:rPr>
          <w:rStyle w:val="FontStyle29"/>
          <w:rFonts w:ascii="Times New Roman" w:hAnsi="Times New Roman" w:cs="Times New Roman"/>
          <w:sz w:val="24"/>
          <w:szCs w:val="24"/>
          <w:lang w:val="kk-KZ"/>
        </w:rPr>
        <w:t xml:space="preserve"> определенного материала,</w:t>
      </w:r>
      <w:r w:rsidRPr="003445F5">
        <w:rPr>
          <w:rStyle w:val="FontStyle29"/>
          <w:rFonts w:ascii="Times New Roman" w:hAnsi="Times New Roman" w:cs="Times New Roman"/>
          <w:sz w:val="24"/>
          <w:szCs w:val="24"/>
        </w:rPr>
        <w:t xml:space="preserve"> следует рассмотреть вопрос логического получения данных. Если шифрование действительно </w:t>
      </w:r>
      <w:r w:rsidR="00685705" w:rsidRPr="003445F5">
        <w:rPr>
          <w:rStyle w:val="FontStyle29"/>
          <w:rFonts w:ascii="Times New Roman" w:hAnsi="Times New Roman" w:cs="Times New Roman"/>
          <w:sz w:val="24"/>
          <w:szCs w:val="24"/>
          <w:lang w:val="kk-KZ"/>
        </w:rPr>
        <w:t>случилось</w:t>
      </w:r>
      <w:r w:rsidRPr="003445F5">
        <w:rPr>
          <w:rStyle w:val="FontStyle29"/>
          <w:rFonts w:ascii="Times New Roman" w:hAnsi="Times New Roman" w:cs="Times New Roman"/>
          <w:sz w:val="24"/>
          <w:szCs w:val="24"/>
        </w:rPr>
        <w:t xml:space="preserve">, </w:t>
      </w:r>
      <w:r w:rsidR="00685705" w:rsidRPr="003445F5">
        <w:rPr>
          <w:rStyle w:val="FontStyle29"/>
          <w:rFonts w:ascii="Times New Roman" w:hAnsi="Times New Roman" w:cs="Times New Roman"/>
          <w:sz w:val="24"/>
          <w:szCs w:val="24"/>
          <w:lang w:val="kk-KZ"/>
        </w:rPr>
        <w:t>это означает</w:t>
      </w:r>
      <w:r w:rsidRPr="003445F5">
        <w:rPr>
          <w:rStyle w:val="FontStyle29"/>
          <w:rFonts w:ascii="Times New Roman" w:hAnsi="Times New Roman" w:cs="Times New Roman"/>
          <w:sz w:val="24"/>
          <w:szCs w:val="24"/>
        </w:rPr>
        <w:t>, что действующая серверная операционная система может не заслуживать доверия, поэтому необходимо рассмотреть вопрос использования соответствующих надежных и утвержденных инструментальных средств;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конфигурацией цифрового устройства может быть определено, нужно ли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завершать работу устройства посредством обычных административных процедур или следует вынуть вилку кабеля электропитания устройства из розетки электропитания. Чтобы определить лучший подход в данных обстоятельствах,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может потребоваться консультация с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Если принято решение вынуть штепсельную вилку,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отключить кабель электропитания, отсоединив предварительно конец, подключенный к цифровому устройству, а не к розетке электропитания. Нужно осознавать, что в устройстве, подключенном к ИБП, данные могут быть изменены, если кабель электропитания отсоединить от розетки электропитания на стене, а не от ИБП устройства.</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E25C6C" w:rsidRDefault="00E25C6C" w:rsidP="00F029B8">
      <w:pPr>
        <w:pStyle w:val="Style7"/>
        <w:widowControl/>
        <w:ind w:firstLine="709"/>
        <w:jc w:val="both"/>
        <w:rPr>
          <w:rStyle w:val="FontStyle29"/>
          <w:rFonts w:ascii="Times New Roman" w:hAnsi="Times New Roman" w:cs="Times New Roman"/>
          <w:sz w:val="20"/>
          <w:szCs w:val="24"/>
        </w:rPr>
      </w:pPr>
      <w:r>
        <w:rPr>
          <w:rStyle w:val="FontStyle29"/>
          <w:rFonts w:ascii="Times New Roman" w:hAnsi="Times New Roman" w:cs="Times New Roman"/>
          <w:sz w:val="20"/>
          <w:szCs w:val="24"/>
        </w:rPr>
        <w:lastRenderedPageBreak/>
        <w:t>Примечания</w:t>
      </w:r>
      <w:r w:rsidR="00A12795" w:rsidRPr="00E25C6C">
        <w:rPr>
          <w:rStyle w:val="FontStyle29"/>
          <w:rFonts w:ascii="Times New Roman" w:hAnsi="Times New Roman" w:cs="Times New Roman"/>
          <w:sz w:val="20"/>
          <w:szCs w:val="24"/>
        </w:rPr>
        <w:t xml:space="preserve"> </w:t>
      </w:r>
    </w:p>
    <w:p w:rsidR="003D7DA8" w:rsidRPr="00E25C6C" w:rsidRDefault="006C7540" w:rsidP="00F029B8">
      <w:pPr>
        <w:pStyle w:val="Style7"/>
        <w:widowControl/>
        <w:ind w:firstLine="709"/>
        <w:jc w:val="both"/>
        <w:rPr>
          <w:rStyle w:val="FontStyle29"/>
          <w:rFonts w:ascii="Times New Roman" w:hAnsi="Times New Roman" w:cs="Times New Roman"/>
          <w:sz w:val="20"/>
          <w:szCs w:val="24"/>
        </w:rPr>
      </w:pPr>
      <w:r w:rsidRPr="00E25C6C">
        <w:rPr>
          <w:rStyle w:val="FontStyle29"/>
          <w:rFonts w:ascii="Times New Roman" w:hAnsi="Times New Roman" w:cs="Times New Roman"/>
          <w:sz w:val="20"/>
          <w:szCs w:val="24"/>
        </w:rPr>
        <w:t>1</w:t>
      </w:r>
      <w:proofErr w:type="gramStart"/>
      <w:r w:rsidR="00E95029">
        <w:rPr>
          <w:rStyle w:val="FontStyle29"/>
          <w:rFonts w:ascii="Times New Roman" w:hAnsi="Times New Roman" w:cs="Times New Roman"/>
          <w:sz w:val="20"/>
          <w:szCs w:val="24"/>
          <w:lang w:val="kk-KZ"/>
        </w:rPr>
        <w:t xml:space="preserve"> </w:t>
      </w:r>
      <w:r w:rsidR="003D7DA8" w:rsidRPr="00E25C6C">
        <w:rPr>
          <w:rStyle w:val="FontStyle29"/>
          <w:rFonts w:ascii="Times New Roman" w:hAnsi="Times New Roman" w:cs="Times New Roman"/>
          <w:sz w:val="20"/>
          <w:szCs w:val="24"/>
        </w:rPr>
        <w:t>П</w:t>
      </w:r>
      <w:proofErr w:type="gramEnd"/>
      <w:r w:rsidR="003D7DA8" w:rsidRPr="00E25C6C">
        <w:rPr>
          <w:rStyle w:val="FontStyle29"/>
          <w:rFonts w:ascii="Times New Roman" w:hAnsi="Times New Roman" w:cs="Times New Roman"/>
          <w:sz w:val="20"/>
          <w:szCs w:val="24"/>
        </w:rPr>
        <w:t xml:space="preserve">ри отключении питания включенного цифрового устройства любые потенциальные свидетельства, представленные в цифровой форме, которые хранятся в зашифрованных томах, будут недоступны, если не сохранен ключ дешифрования. Также могут быть потеряны потенциально ценные оперативные (рабочие) данные, такие как корпоративные данные или данные цифровых устройств, управляющих медицинским оборудованием, приводя к искам о возмещении убытков или потере человеческих жизней. Поэтому </w:t>
      </w:r>
      <w:r w:rsidR="003D7DA8" w:rsidRPr="00E25C6C">
        <w:rPr>
          <w:rStyle w:val="FontStyle29"/>
          <w:rFonts w:ascii="Times New Roman" w:hAnsi="Times New Roman" w:cs="Times New Roman"/>
          <w:sz w:val="20"/>
          <w:szCs w:val="24"/>
          <w:lang w:val="en-US"/>
        </w:rPr>
        <w:t>DEFR</w:t>
      </w:r>
      <w:r w:rsidR="002578D3" w:rsidRPr="00E25C6C">
        <w:rPr>
          <w:rStyle w:val="FontStyle29"/>
          <w:rFonts w:ascii="Times New Roman" w:hAnsi="Times New Roman" w:cs="Times New Roman"/>
          <w:sz w:val="20"/>
          <w:szCs w:val="24"/>
        </w:rPr>
        <w:t xml:space="preserve"> должен </w:t>
      </w:r>
      <w:r w:rsidR="003D7DA8" w:rsidRPr="00E25C6C">
        <w:rPr>
          <w:rStyle w:val="FontStyle29"/>
          <w:rFonts w:ascii="Times New Roman" w:hAnsi="Times New Roman" w:cs="Times New Roman"/>
          <w:sz w:val="20"/>
          <w:szCs w:val="24"/>
        </w:rPr>
        <w:t>обеспечить уверенность в том, что изменчивые данные собраны, до отключения питания.</w:t>
      </w:r>
    </w:p>
    <w:p w:rsidR="003D7DA8" w:rsidRPr="00E25C6C" w:rsidRDefault="006C7540" w:rsidP="00F029B8">
      <w:pPr>
        <w:pStyle w:val="Style7"/>
        <w:widowControl/>
        <w:ind w:firstLine="709"/>
        <w:jc w:val="both"/>
        <w:rPr>
          <w:rStyle w:val="FontStyle29"/>
          <w:rFonts w:ascii="Times New Roman" w:hAnsi="Times New Roman" w:cs="Times New Roman"/>
          <w:sz w:val="20"/>
          <w:szCs w:val="24"/>
        </w:rPr>
      </w:pPr>
      <w:r w:rsidRPr="00E25C6C">
        <w:rPr>
          <w:rStyle w:val="FontStyle29"/>
          <w:rFonts w:ascii="Times New Roman" w:hAnsi="Times New Roman" w:cs="Times New Roman"/>
          <w:sz w:val="20"/>
          <w:szCs w:val="24"/>
        </w:rPr>
        <w:t>2</w:t>
      </w:r>
      <w:proofErr w:type="gramStart"/>
      <w:r w:rsidRPr="00E25C6C">
        <w:rPr>
          <w:rStyle w:val="FontStyle29"/>
          <w:rFonts w:ascii="Times New Roman" w:hAnsi="Times New Roman" w:cs="Times New Roman"/>
          <w:sz w:val="20"/>
          <w:szCs w:val="24"/>
          <w:lang w:val="kk-KZ"/>
        </w:rPr>
        <w:t xml:space="preserve"> </w:t>
      </w:r>
      <w:r w:rsidR="003D7DA8" w:rsidRPr="00E25C6C">
        <w:rPr>
          <w:rStyle w:val="FontStyle29"/>
          <w:rFonts w:ascii="Times New Roman" w:hAnsi="Times New Roman" w:cs="Times New Roman"/>
          <w:sz w:val="20"/>
          <w:szCs w:val="24"/>
        </w:rPr>
        <w:t>С</w:t>
      </w:r>
      <w:proofErr w:type="gramEnd"/>
      <w:r w:rsidR="003D7DA8" w:rsidRPr="00E25C6C">
        <w:rPr>
          <w:rStyle w:val="FontStyle29"/>
          <w:rFonts w:ascii="Times New Roman" w:hAnsi="Times New Roman" w:cs="Times New Roman"/>
          <w:sz w:val="20"/>
          <w:szCs w:val="24"/>
        </w:rPr>
        <w:t>уществуют аппаратные устройства, позволяющие не прерывая питания отключить включенное устройство от сети электропитания, переключив его на портативный ИБП. Существуют также специальные устройства, перемещающие курсор мыши на экране, которые могут использоваться для предотвращения появления экранной заставки. Оба эти устройства предоставляют полезные инструментальные средства при обращении с включенным устройством, на котором шифрование может быть активным. В случае сбора устрой</w:t>
      </w:r>
      <w:proofErr w:type="gramStart"/>
      <w:r w:rsidR="003D7DA8" w:rsidRPr="00E25C6C">
        <w:rPr>
          <w:rStyle w:val="FontStyle29"/>
          <w:rFonts w:ascii="Times New Roman" w:hAnsi="Times New Roman" w:cs="Times New Roman"/>
          <w:sz w:val="20"/>
          <w:szCs w:val="24"/>
        </w:rPr>
        <w:t>ств с вкл</w:t>
      </w:r>
      <w:proofErr w:type="gramEnd"/>
      <w:r w:rsidR="003D7DA8" w:rsidRPr="00E25C6C">
        <w:rPr>
          <w:rStyle w:val="FontStyle29"/>
          <w:rFonts w:ascii="Times New Roman" w:hAnsi="Times New Roman" w:cs="Times New Roman"/>
          <w:sz w:val="20"/>
          <w:szCs w:val="24"/>
        </w:rPr>
        <w:t>юченным питанием для поддержания питания при транспортировке и упаковке работающей системы следует рассматривать вопросы, связанные с обеспечением охлаждения, защито</w:t>
      </w:r>
      <w:r w:rsidR="00E25C6C" w:rsidRPr="00E25C6C">
        <w:rPr>
          <w:rStyle w:val="FontStyle29"/>
          <w:rFonts w:ascii="Times New Roman" w:hAnsi="Times New Roman" w:cs="Times New Roman"/>
          <w:sz w:val="20"/>
          <w:szCs w:val="24"/>
        </w:rPr>
        <w:t>й от механических ударов и т.д.</w:t>
      </w:r>
      <w:r w:rsidR="00E25C6C">
        <w:rPr>
          <w:rStyle w:val="FontStyle29"/>
          <w:rFonts w:ascii="Times New Roman" w:hAnsi="Times New Roman" w:cs="Times New Roman"/>
          <w:sz w:val="20"/>
          <w:szCs w:val="24"/>
        </w:rPr>
        <w:t>;</w:t>
      </w:r>
    </w:p>
    <w:p w:rsidR="006C7540" w:rsidRPr="003445F5" w:rsidRDefault="006C7540" w:rsidP="00F029B8">
      <w:pPr>
        <w:pStyle w:val="Style11"/>
        <w:widowControl/>
        <w:ind w:firstLine="709"/>
        <w:jc w:val="both"/>
        <w:rPr>
          <w:rStyle w:val="FontStyle29"/>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промаркировать, отсоединить и сохранить все кабели цифрового устройства и промаркировать порты, чтобы система могла быть восстановлена на более позднем этапе;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заклеить лентой выключатель питания, если это необходимо, чтобы предотвратить изменение состояния выключателя. Рассмотреть вопрос о надлежащем документировании состояния выключателя до заклеивания лентой или изменения его положения.</w:t>
      </w: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sz w:val="24"/>
          <w:szCs w:val="24"/>
        </w:rPr>
        <w:t>7</w:t>
      </w:r>
      <w:r w:rsidRPr="003445F5">
        <w:rPr>
          <w:rStyle w:val="FontStyle29"/>
          <w:rFonts w:ascii="Times New Roman" w:hAnsi="Times New Roman" w:cs="Times New Roman"/>
          <w:b/>
          <w:sz w:val="24"/>
          <w:szCs w:val="24"/>
        </w:rPr>
        <w:t>.1.2.1.3 Дополнительные действия: сбор цифровых устрой</w:t>
      </w:r>
      <w:proofErr w:type="gramStart"/>
      <w:r w:rsidRPr="003445F5">
        <w:rPr>
          <w:rStyle w:val="FontStyle29"/>
          <w:rFonts w:ascii="Times New Roman" w:hAnsi="Times New Roman" w:cs="Times New Roman"/>
          <w:b/>
          <w:sz w:val="24"/>
          <w:szCs w:val="24"/>
        </w:rPr>
        <w:t>ств с вкл</w:t>
      </w:r>
      <w:proofErr w:type="gramEnd"/>
      <w:r w:rsidRPr="003445F5">
        <w:rPr>
          <w:rStyle w:val="FontStyle29"/>
          <w:rFonts w:ascii="Times New Roman" w:hAnsi="Times New Roman" w:cs="Times New Roman"/>
          <w:b/>
          <w:sz w:val="24"/>
          <w:szCs w:val="24"/>
        </w:rPr>
        <w:t>юченным питанием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Ниже приведены дополнительные действия, которые являются применимыми в зависимости от конфигурации конкретного цифрового устройства: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это ноутбук, то </w:t>
      </w:r>
      <w:r w:rsidR="00685705" w:rsidRPr="003445F5">
        <w:rPr>
          <w:rStyle w:val="FontStyle29"/>
          <w:rFonts w:ascii="Times New Roman" w:hAnsi="Times New Roman" w:cs="Times New Roman"/>
          <w:sz w:val="24"/>
          <w:szCs w:val="24"/>
          <w:lang w:val="kk-KZ"/>
        </w:rPr>
        <w:t xml:space="preserve">получить изменчивые данные до того, как аккумуляторная батарея будет удалена.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сначала извлечь основной аккумулятор источника питания вместо того, чтобы нажимать на кнопку питания для выключения ноутбука.</w:t>
      </w:r>
      <w:proofErr w:type="gramEnd"/>
      <w:r w:rsidRPr="003445F5">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также отметить, имеется ли адаптер источника питания, и, если он имеется, убрать его после удаления аккумулятора.</w:t>
      </w:r>
      <w:proofErr w:type="gramEnd"/>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4D577E" w:rsidRDefault="00A12795" w:rsidP="00F029B8">
      <w:pPr>
        <w:pStyle w:val="Style7"/>
        <w:widowControl/>
        <w:ind w:firstLine="709"/>
        <w:jc w:val="both"/>
        <w:rPr>
          <w:rStyle w:val="FontStyle29"/>
          <w:rFonts w:ascii="Times New Roman" w:hAnsi="Times New Roman" w:cs="Times New Roman"/>
          <w:sz w:val="20"/>
          <w:szCs w:val="24"/>
        </w:rPr>
      </w:pPr>
      <w:r w:rsidRPr="00E25C6C">
        <w:rPr>
          <w:rStyle w:val="FontStyle29"/>
          <w:rFonts w:ascii="Times New Roman" w:hAnsi="Times New Roman" w:cs="Times New Roman"/>
          <w:sz w:val="20"/>
          <w:szCs w:val="24"/>
        </w:rPr>
        <w:t>П</w:t>
      </w:r>
      <w:r w:rsidR="004D577E">
        <w:rPr>
          <w:rStyle w:val="FontStyle29"/>
          <w:rFonts w:ascii="Times New Roman" w:hAnsi="Times New Roman" w:cs="Times New Roman"/>
          <w:sz w:val="20"/>
          <w:szCs w:val="24"/>
        </w:rPr>
        <w:t>римечания</w:t>
      </w:r>
    </w:p>
    <w:p w:rsidR="003D7DA8" w:rsidRPr="00E25C6C" w:rsidRDefault="004D577E" w:rsidP="00F029B8">
      <w:pPr>
        <w:pStyle w:val="Style7"/>
        <w:widowControl/>
        <w:ind w:firstLine="709"/>
        <w:jc w:val="both"/>
        <w:rPr>
          <w:rStyle w:val="FontStyle29"/>
          <w:rFonts w:ascii="Times New Roman" w:hAnsi="Times New Roman" w:cs="Times New Roman"/>
          <w:sz w:val="20"/>
          <w:szCs w:val="24"/>
        </w:rPr>
      </w:pPr>
      <w:r>
        <w:rPr>
          <w:rStyle w:val="FontStyle29"/>
          <w:rFonts w:ascii="Times New Roman" w:hAnsi="Times New Roman" w:cs="Times New Roman"/>
          <w:sz w:val="20"/>
          <w:szCs w:val="24"/>
          <w:lang w:val="kk-KZ"/>
        </w:rPr>
        <w:t>1</w:t>
      </w:r>
      <w:r w:rsidR="006C7540" w:rsidRPr="00E25C6C">
        <w:rPr>
          <w:rStyle w:val="FontStyle29"/>
          <w:rFonts w:ascii="Times New Roman" w:hAnsi="Times New Roman" w:cs="Times New Roman"/>
          <w:sz w:val="20"/>
          <w:szCs w:val="24"/>
          <w:lang w:val="kk-KZ"/>
        </w:rPr>
        <w:t xml:space="preserve"> </w:t>
      </w:r>
      <w:r w:rsidR="003D7DA8" w:rsidRPr="00E25C6C">
        <w:rPr>
          <w:rStyle w:val="FontStyle29"/>
          <w:rFonts w:ascii="Times New Roman" w:hAnsi="Times New Roman" w:cs="Times New Roman"/>
          <w:sz w:val="20"/>
          <w:szCs w:val="24"/>
        </w:rPr>
        <w:t>Цифровое</w:t>
      </w:r>
      <w:r>
        <w:rPr>
          <w:rStyle w:val="FontStyle29"/>
          <w:rFonts w:ascii="Times New Roman" w:hAnsi="Times New Roman" w:cs="Times New Roman"/>
          <w:sz w:val="20"/>
          <w:szCs w:val="24"/>
        </w:rPr>
        <w:t xml:space="preserve"> </w:t>
      </w:r>
      <w:r w:rsidR="003D7DA8" w:rsidRPr="00E25C6C">
        <w:rPr>
          <w:rStyle w:val="FontStyle29"/>
          <w:rFonts w:ascii="Times New Roman" w:hAnsi="Times New Roman" w:cs="Times New Roman"/>
          <w:sz w:val="20"/>
          <w:szCs w:val="24"/>
        </w:rPr>
        <w:t xml:space="preserve">устройство может быть сконфигурировано так, что при нажатии кнопки питания на нем запустится сценарий, который может изменять или удалять информацию в системе перед отключением или предупреждать подключенные системы о возникновении неожиданного события, так что эти системы могут стирать данные, имеющие доказательную ценность, прежде чем они будут идентифицированы. Оно может быть также сконфигурировано таким образом, чтобы приводить в действие устройство, предназначенное для причинения физического вреда </w:t>
      </w:r>
      <w:r w:rsidR="003D7DA8" w:rsidRPr="00E25C6C">
        <w:rPr>
          <w:rStyle w:val="FontStyle29"/>
          <w:rFonts w:ascii="Times New Roman" w:hAnsi="Times New Roman" w:cs="Times New Roman"/>
          <w:sz w:val="20"/>
          <w:szCs w:val="24"/>
          <w:lang w:val="en-US"/>
        </w:rPr>
        <w:t>DEFR</w:t>
      </w:r>
      <w:r w:rsidR="003D7DA8" w:rsidRPr="00E25C6C">
        <w:rPr>
          <w:rStyle w:val="FontStyle29"/>
          <w:rFonts w:ascii="Times New Roman" w:hAnsi="Times New Roman" w:cs="Times New Roman"/>
          <w:sz w:val="20"/>
          <w:szCs w:val="24"/>
        </w:rPr>
        <w:t xml:space="preserve"> и другим присутствующим лицам;</w:t>
      </w:r>
    </w:p>
    <w:p w:rsidR="006C7540" w:rsidRPr="003445F5" w:rsidRDefault="006C7540" w:rsidP="00F029B8">
      <w:pPr>
        <w:pStyle w:val="Style11"/>
        <w:widowControl/>
        <w:ind w:firstLine="709"/>
        <w:jc w:val="both"/>
        <w:rPr>
          <w:rStyle w:val="FontStyle29"/>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заклеить лентой слот для дискет, если он есть;</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удостовериться, что лотки для </w:t>
      </w:r>
      <w:r w:rsidRPr="003445F5">
        <w:rPr>
          <w:rStyle w:val="FontStyle29"/>
          <w:rFonts w:ascii="Times New Roman" w:hAnsi="Times New Roman" w:cs="Times New Roman"/>
          <w:sz w:val="24"/>
          <w:szCs w:val="24"/>
          <w:lang w:val="en-US"/>
        </w:rPr>
        <w:t>CD</w:t>
      </w:r>
      <w:r w:rsidRPr="003445F5">
        <w:rPr>
          <w:rStyle w:val="FontStyle29"/>
          <w:rFonts w:ascii="Times New Roman" w:hAnsi="Times New Roman" w:cs="Times New Roman"/>
          <w:sz w:val="24"/>
          <w:szCs w:val="24"/>
        </w:rPr>
        <w:t xml:space="preserve">- или </w:t>
      </w:r>
      <w:r w:rsidRPr="003445F5">
        <w:rPr>
          <w:rStyle w:val="FontStyle29"/>
          <w:rFonts w:ascii="Times New Roman" w:hAnsi="Times New Roman" w:cs="Times New Roman"/>
          <w:sz w:val="24"/>
          <w:szCs w:val="24"/>
          <w:lang w:val="en-US"/>
        </w:rPr>
        <w:t>DVD</w:t>
      </w:r>
      <w:r w:rsidRPr="003445F5">
        <w:rPr>
          <w:rStyle w:val="FontStyle29"/>
          <w:rFonts w:ascii="Times New Roman" w:hAnsi="Times New Roman" w:cs="Times New Roman"/>
          <w:sz w:val="24"/>
          <w:szCs w:val="24"/>
        </w:rPr>
        <w:t>-дисков задвинуты на место; отметить, являются ли они пустыми, содержат диски или не проверены; заклеить лентой слот для предотвращения его открывания.</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3D7DA8" w:rsidRPr="00E25C6C" w:rsidRDefault="004D577E" w:rsidP="00F029B8">
      <w:pPr>
        <w:pStyle w:val="Style7"/>
        <w:widowControl/>
        <w:ind w:firstLine="709"/>
        <w:jc w:val="both"/>
        <w:rPr>
          <w:rStyle w:val="FontStyle29"/>
          <w:rFonts w:ascii="Times New Roman" w:hAnsi="Times New Roman" w:cs="Times New Roman"/>
          <w:sz w:val="20"/>
          <w:szCs w:val="24"/>
        </w:rPr>
      </w:pPr>
      <w:r>
        <w:rPr>
          <w:rStyle w:val="FontStyle29"/>
          <w:rFonts w:ascii="Times New Roman" w:hAnsi="Times New Roman" w:cs="Times New Roman"/>
          <w:sz w:val="20"/>
          <w:szCs w:val="24"/>
        </w:rPr>
        <w:t>2</w:t>
      </w:r>
      <w:proofErr w:type="gramStart"/>
      <w:r>
        <w:rPr>
          <w:rStyle w:val="FontStyle29"/>
          <w:rFonts w:ascii="Times New Roman" w:hAnsi="Times New Roman" w:cs="Times New Roman"/>
          <w:sz w:val="20"/>
          <w:szCs w:val="24"/>
        </w:rPr>
        <w:t xml:space="preserve"> </w:t>
      </w:r>
      <w:r w:rsidR="003D7DA8" w:rsidRPr="00E25C6C">
        <w:rPr>
          <w:rStyle w:val="FontStyle29"/>
          <w:rFonts w:ascii="Times New Roman" w:hAnsi="Times New Roman" w:cs="Times New Roman"/>
          <w:sz w:val="20"/>
          <w:szCs w:val="24"/>
        </w:rPr>
        <w:t>Е</w:t>
      </w:r>
      <w:proofErr w:type="gramEnd"/>
      <w:r w:rsidR="003D7DA8" w:rsidRPr="00E25C6C">
        <w:rPr>
          <w:rStyle w:val="FontStyle29"/>
          <w:rFonts w:ascii="Times New Roman" w:hAnsi="Times New Roman" w:cs="Times New Roman"/>
          <w:sz w:val="20"/>
          <w:szCs w:val="24"/>
        </w:rPr>
        <w:t>сли</w:t>
      </w:r>
      <w:r>
        <w:rPr>
          <w:rStyle w:val="FontStyle29"/>
          <w:rFonts w:ascii="Times New Roman" w:hAnsi="Times New Roman" w:cs="Times New Roman"/>
          <w:sz w:val="20"/>
          <w:szCs w:val="24"/>
        </w:rPr>
        <w:t xml:space="preserve"> </w:t>
      </w:r>
      <w:r w:rsidR="003D7DA8" w:rsidRPr="00E25C6C">
        <w:rPr>
          <w:rStyle w:val="FontStyle29"/>
          <w:rFonts w:ascii="Times New Roman" w:hAnsi="Times New Roman" w:cs="Times New Roman"/>
          <w:sz w:val="20"/>
          <w:szCs w:val="24"/>
        </w:rPr>
        <w:t>в устройстве оставлен носитель информации, который можно использовать для загрузки, то при следующем включении устройство может загрузиться с этого носителя, а не с жесткого диска (или флеш-памяти инструментальных средств для криминалистического исследования) в зависимости от установок базовой системы ввода/вывода (</w:t>
      </w:r>
      <w:r w:rsidR="003D7DA8" w:rsidRPr="00E25C6C">
        <w:rPr>
          <w:rStyle w:val="FontStyle29"/>
          <w:rFonts w:ascii="Times New Roman" w:hAnsi="Times New Roman" w:cs="Times New Roman"/>
          <w:sz w:val="20"/>
          <w:szCs w:val="24"/>
          <w:lang w:val="en-US"/>
        </w:rPr>
        <w:t>BIOS</w:t>
      </w:r>
      <w:r w:rsidR="003D7DA8" w:rsidRPr="00E25C6C">
        <w:rPr>
          <w:rStyle w:val="FontStyle29"/>
          <w:rFonts w:ascii="Times New Roman" w:hAnsi="Times New Roman" w:cs="Times New Roman"/>
          <w:sz w:val="20"/>
          <w:szCs w:val="24"/>
        </w:rPr>
        <w:t>) компьютера.</w:t>
      </w:r>
    </w:p>
    <w:p w:rsidR="006C7540" w:rsidRPr="003445F5" w:rsidRDefault="006C7540" w:rsidP="00F029B8">
      <w:pPr>
        <w:pStyle w:val="Style7"/>
        <w:widowControl/>
        <w:ind w:firstLine="709"/>
        <w:jc w:val="both"/>
        <w:rPr>
          <w:rStyle w:val="FontStyle29"/>
          <w:rFonts w:ascii="Times New Roman" w:hAnsi="Times New Roman" w:cs="Times New Roman"/>
          <w:sz w:val="24"/>
          <w:szCs w:val="24"/>
          <w:lang w:eastAsia="en-US"/>
        </w:rPr>
      </w:pPr>
    </w:p>
    <w:p w:rsidR="003D7DA8" w:rsidRPr="003445F5" w:rsidRDefault="006C1776" w:rsidP="00F029B8">
      <w:pPr>
        <w:pStyle w:val="Style7"/>
        <w:widowControl/>
        <w:ind w:firstLine="709"/>
        <w:jc w:val="both"/>
        <w:rPr>
          <w:rStyle w:val="FontStyle29"/>
          <w:rFonts w:ascii="Times New Roman" w:hAnsi="Times New Roman" w:cs="Times New Roman"/>
          <w:sz w:val="24"/>
          <w:szCs w:val="24"/>
          <w:lang w:val="kk-KZ" w:eastAsia="en-US"/>
        </w:rPr>
      </w:pPr>
      <w:r w:rsidRPr="003445F5">
        <w:rPr>
          <w:rStyle w:val="FontStyle29"/>
          <w:rFonts w:ascii="Times New Roman" w:hAnsi="Times New Roman" w:cs="Times New Roman"/>
          <w:sz w:val="24"/>
          <w:szCs w:val="24"/>
          <w:lang w:eastAsia="en-US"/>
        </w:rPr>
        <w:t>Для обеспечения уверенности в приемлемости любых свидетельств</w:t>
      </w:r>
      <w:r w:rsidRPr="003445F5">
        <w:rPr>
          <w:rStyle w:val="FontStyle29"/>
          <w:rFonts w:ascii="Times New Roman" w:hAnsi="Times New Roman" w:cs="Times New Roman"/>
          <w:sz w:val="24"/>
          <w:szCs w:val="24"/>
          <w:lang w:val="kk-KZ" w:eastAsia="en-US"/>
        </w:rPr>
        <w:t>,</w:t>
      </w:r>
      <w:r w:rsidRPr="003445F5">
        <w:rPr>
          <w:rStyle w:val="FontStyle29"/>
          <w:rFonts w:ascii="Times New Roman" w:hAnsi="Times New Roman" w:cs="Times New Roman"/>
          <w:sz w:val="24"/>
          <w:szCs w:val="24"/>
          <w:lang w:eastAsia="en-US"/>
        </w:rPr>
        <w:t xml:space="preserve"> не представленных в цифровой форме</w:t>
      </w:r>
      <w:r w:rsidR="0023527E" w:rsidRPr="003445F5">
        <w:rPr>
          <w:rStyle w:val="FontStyle29"/>
          <w:rFonts w:ascii="Times New Roman" w:hAnsi="Times New Roman" w:cs="Times New Roman"/>
          <w:sz w:val="24"/>
          <w:szCs w:val="24"/>
          <w:lang w:eastAsia="en-US"/>
        </w:rPr>
        <w:t>,</w:t>
      </w:r>
      <w:r w:rsidRPr="003445F5">
        <w:rPr>
          <w:rStyle w:val="FontStyle29"/>
          <w:rFonts w:ascii="Times New Roman" w:hAnsi="Times New Roman" w:cs="Times New Roman"/>
          <w:sz w:val="24"/>
          <w:szCs w:val="24"/>
          <w:lang w:eastAsia="en-US"/>
        </w:rPr>
        <w:t xml:space="preserve"> в соответствии с процессуальным правом </w:t>
      </w:r>
      <w:r w:rsidR="003D7DA8" w:rsidRPr="003445F5">
        <w:rPr>
          <w:rStyle w:val="FontStyle29"/>
          <w:rFonts w:ascii="Times New Roman" w:hAnsi="Times New Roman" w:cs="Times New Roman"/>
          <w:sz w:val="24"/>
          <w:szCs w:val="24"/>
          <w:lang w:val="en-US" w:eastAsia="en-US"/>
        </w:rPr>
        <w:t>DEFR</w:t>
      </w:r>
      <w:r w:rsidR="003D7DA8" w:rsidRPr="003445F5">
        <w:rPr>
          <w:rStyle w:val="FontStyle29"/>
          <w:rFonts w:ascii="Times New Roman" w:hAnsi="Times New Roman" w:cs="Times New Roman"/>
          <w:sz w:val="24"/>
          <w:szCs w:val="24"/>
          <w:lang w:eastAsia="en-US"/>
        </w:rPr>
        <w:t xml:space="preserve"> дол</w:t>
      </w:r>
      <w:r w:rsidRPr="003445F5">
        <w:rPr>
          <w:rStyle w:val="FontStyle29"/>
          <w:rFonts w:ascii="Times New Roman" w:hAnsi="Times New Roman" w:cs="Times New Roman"/>
          <w:sz w:val="24"/>
          <w:szCs w:val="24"/>
          <w:lang w:eastAsia="en-US"/>
        </w:rPr>
        <w:t xml:space="preserve">жен проводить сбор свидетельств. </w:t>
      </w: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7.1.2.2 Цифровые устройства с выключенным питанием</w:t>
      </w: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lastRenderedPageBreak/>
        <w:t>7.1.2.2.1 Общий обзор</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Когда питание цифрового устройства выключено,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может следовать ряду рекомендаций по сбору. Не все содержащиеся в этих рекомендациях действия могут быть уместны во всех обстоятельствах. Таким образом, должно быть сделано различие между действиями, применимыми во всех случаях (базовые действия), и действиями, которые могут применяться лишь в некоторых случаях (дополнительные действия). На рисунке 3 показаны базовые и дополнительные действия, применимые к сбору цифровых устройств с выключенным питанием.</w:t>
      </w:r>
    </w:p>
    <w:p w:rsidR="003D7DA8" w:rsidRPr="003445F5" w:rsidRDefault="00D74671" w:rsidP="00F029B8">
      <w:pPr>
        <w:widowControl/>
        <w:ind w:firstLine="709"/>
        <w:jc w:val="center"/>
        <w:rPr>
          <w:rFonts w:ascii="Times New Roman" w:hAnsi="Times New Roman" w:cs="Times New Roman"/>
        </w:rPr>
      </w:pPr>
      <w:r w:rsidRPr="003445F5">
        <w:rPr>
          <w:rFonts w:ascii="Times New Roman" w:hAnsi="Times New Roman" w:cs="Times New Roman"/>
          <w:noProof/>
        </w:rPr>
        <w:drawing>
          <wp:inline distT="0" distB="0" distL="0" distR="0" wp14:anchorId="0EAF136D" wp14:editId="6D88EAFA">
            <wp:extent cx="5667375" cy="34385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67375" cy="3438525"/>
                    </a:xfrm>
                    <a:prstGeom prst="rect">
                      <a:avLst/>
                    </a:prstGeom>
                    <a:noFill/>
                    <a:ln>
                      <a:noFill/>
                    </a:ln>
                  </pic:spPr>
                </pic:pic>
              </a:graphicData>
            </a:graphic>
          </wp:inline>
        </w:drawing>
      </w:r>
    </w:p>
    <w:p w:rsidR="006C7540" w:rsidRPr="003445F5" w:rsidRDefault="006C7540" w:rsidP="00F029B8">
      <w:pPr>
        <w:pStyle w:val="Style19"/>
        <w:widowControl/>
        <w:ind w:firstLine="709"/>
        <w:jc w:val="both"/>
        <w:rPr>
          <w:rStyle w:val="FontStyle29"/>
          <w:rFonts w:ascii="Times New Roman" w:hAnsi="Times New Roman" w:cs="Times New Roman"/>
          <w:sz w:val="24"/>
          <w:szCs w:val="24"/>
        </w:rPr>
      </w:pPr>
    </w:p>
    <w:p w:rsidR="006C1776" w:rsidRPr="003445F5" w:rsidRDefault="006C7540" w:rsidP="00F029B8">
      <w:pPr>
        <w:pStyle w:val="Style19"/>
        <w:widowControl/>
        <w:ind w:firstLine="709"/>
        <w:jc w:val="center"/>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Рисунок 3</w:t>
      </w:r>
      <w:r w:rsidR="00A330EC">
        <w:rPr>
          <w:rStyle w:val="FontStyle29"/>
          <w:rFonts w:ascii="Times New Roman" w:hAnsi="Times New Roman" w:cs="Times New Roman"/>
          <w:b/>
          <w:sz w:val="24"/>
          <w:szCs w:val="24"/>
        </w:rPr>
        <w:t xml:space="preserve"> </w:t>
      </w:r>
      <w:r w:rsidR="00E95029">
        <w:rPr>
          <w:rStyle w:val="FontStyle29"/>
          <w:rFonts w:ascii="Times New Roman" w:hAnsi="Times New Roman" w:cs="Times New Roman"/>
          <w:b/>
          <w:sz w:val="24"/>
          <w:szCs w:val="24"/>
        </w:rPr>
        <w:t>–</w:t>
      </w:r>
      <w:r w:rsidR="00A330EC">
        <w:rPr>
          <w:rStyle w:val="FontStyle29"/>
          <w:rFonts w:ascii="Times New Roman" w:hAnsi="Times New Roman" w:cs="Times New Roman"/>
          <w:b/>
          <w:sz w:val="24"/>
          <w:szCs w:val="24"/>
        </w:rPr>
        <w:t xml:space="preserve"> </w:t>
      </w:r>
      <w:r w:rsidR="003D7DA8" w:rsidRPr="003445F5">
        <w:rPr>
          <w:rStyle w:val="FontStyle29"/>
          <w:rFonts w:ascii="Times New Roman" w:hAnsi="Times New Roman" w:cs="Times New Roman"/>
          <w:b/>
          <w:sz w:val="24"/>
          <w:szCs w:val="24"/>
        </w:rPr>
        <w:t>Рекомендации</w:t>
      </w:r>
      <w:r w:rsidR="00E95029">
        <w:rPr>
          <w:rStyle w:val="FontStyle29"/>
          <w:rFonts w:ascii="Times New Roman" w:hAnsi="Times New Roman" w:cs="Times New Roman"/>
          <w:b/>
          <w:sz w:val="24"/>
          <w:szCs w:val="24"/>
        </w:rPr>
        <w:t xml:space="preserve"> </w:t>
      </w:r>
      <w:r w:rsidR="003D7DA8" w:rsidRPr="003445F5">
        <w:rPr>
          <w:rStyle w:val="FontStyle29"/>
          <w:rFonts w:ascii="Times New Roman" w:hAnsi="Times New Roman" w:cs="Times New Roman"/>
          <w:b/>
          <w:sz w:val="24"/>
          <w:szCs w:val="24"/>
        </w:rPr>
        <w:t>по сбору цифровых устройств с выключенным питанием</w:t>
      </w:r>
    </w:p>
    <w:p w:rsidR="006C7540" w:rsidRPr="003445F5" w:rsidRDefault="006C7540" w:rsidP="00F029B8">
      <w:pPr>
        <w:pStyle w:val="Style19"/>
        <w:widowControl/>
        <w:ind w:firstLine="709"/>
        <w:jc w:val="both"/>
        <w:rPr>
          <w:rStyle w:val="FontStyle29"/>
          <w:rFonts w:ascii="Times New Roman" w:hAnsi="Times New Roman" w:cs="Times New Roman"/>
          <w:sz w:val="24"/>
          <w:szCs w:val="24"/>
        </w:rPr>
      </w:pPr>
    </w:p>
    <w:p w:rsidR="003D7DA8" w:rsidRPr="003445F5" w:rsidRDefault="003D7DA8" w:rsidP="00F029B8">
      <w:pPr>
        <w:pStyle w:val="Style19"/>
        <w:widowControl/>
        <w:ind w:firstLine="709"/>
        <w:jc w:val="both"/>
        <w:rPr>
          <w:rStyle w:val="FontStyle29"/>
          <w:rFonts w:ascii="Times New Roman" w:hAnsi="Times New Roman" w:cs="Times New Roman"/>
          <w:sz w:val="24"/>
          <w:szCs w:val="24"/>
        </w:rPr>
      </w:pP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обязан знать современную технологию и руководства по обращению с носителями информации.</w:t>
      </w:r>
      <w:proofErr w:type="gramEnd"/>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7.1.2.2.2 Базовые действия: сбор цифровых устройств с выключенным питанием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Ниже приведены рекомендуемые базовые действия по сбору цифровых устройств с выключенным питанием: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отключить кабель электропитания, предварительно отсоединив конец, подключенный к цифровому устройству, а не конец, подключенный к розетке электропитания;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отсоединить и сохранить все кабели цифрового устройства и промаркировать порты, чтобы система могла быть восстановлена на более позднем этапе;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заклеить лентой выключатель электропитания, </w:t>
      </w:r>
      <w:r w:rsidR="006C1776" w:rsidRPr="003445F5">
        <w:rPr>
          <w:rStyle w:val="FontStyle29"/>
          <w:rFonts w:ascii="Times New Roman" w:hAnsi="Times New Roman" w:cs="Times New Roman"/>
          <w:sz w:val="24"/>
          <w:szCs w:val="24"/>
          <w:lang w:val="kk-KZ"/>
        </w:rPr>
        <w:t>в случае необходимости</w:t>
      </w:r>
      <w:r w:rsidRPr="003445F5">
        <w:rPr>
          <w:rStyle w:val="FontStyle29"/>
          <w:rFonts w:ascii="Times New Roman" w:hAnsi="Times New Roman" w:cs="Times New Roman"/>
          <w:sz w:val="24"/>
          <w:szCs w:val="24"/>
        </w:rPr>
        <w:t xml:space="preserve"> для предотвращения изменения состояния выключателя. Рассмотреть вопрос о надлежащем документировании состояния выключателя до заклеивания лентой или изменения его положения.</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3D7DA8" w:rsidRPr="00E25C6C" w:rsidRDefault="00A12795" w:rsidP="00F029B8">
      <w:pPr>
        <w:pStyle w:val="Style7"/>
        <w:widowControl/>
        <w:ind w:firstLine="709"/>
        <w:jc w:val="both"/>
        <w:rPr>
          <w:rStyle w:val="FontStyle29"/>
          <w:rFonts w:ascii="Times New Roman" w:hAnsi="Times New Roman" w:cs="Times New Roman"/>
          <w:sz w:val="20"/>
          <w:szCs w:val="20"/>
        </w:rPr>
      </w:pPr>
      <w:r w:rsidRPr="00E25C6C">
        <w:rPr>
          <w:rStyle w:val="FontStyle29"/>
          <w:rFonts w:ascii="Times New Roman" w:hAnsi="Times New Roman" w:cs="Times New Roman"/>
          <w:sz w:val="20"/>
          <w:szCs w:val="20"/>
        </w:rPr>
        <w:t>П</w:t>
      </w:r>
      <w:r w:rsidR="00E25C6C" w:rsidRPr="00E25C6C">
        <w:rPr>
          <w:rStyle w:val="FontStyle29"/>
          <w:rFonts w:ascii="Times New Roman" w:hAnsi="Times New Roman" w:cs="Times New Roman"/>
          <w:sz w:val="20"/>
          <w:szCs w:val="20"/>
        </w:rPr>
        <w:t>римечание</w:t>
      </w:r>
      <w:r w:rsidR="00E25C6C">
        <w:rPr>
          <w:rStyle w:val="FontStyle29"/>
          <w:rFonts w:ascii="Times New Roman" w:hAnsi="Times New Roman" w:cs="Times New Roman"/>
          <w:sz w:val="20"/>
          <w:szCs w:val="20"/>
          <w:lang w:val="kk-KZ"/>
        </w:rPr>
        <w:t xml:space="preserve"> -</w:t>
      </w:r>
      <w:r w:rsidR="006C7540" w:rsidRPr="00E25C6C">
        <w:rPr>
          <w:rStyle w:val="FontStyle29"/>
          <w:rFonts w:ascii="Times New Roman" w:hAnsi="Times New Roman" w:cs="Times New Roman"/>
          <w:sz w:val="20"/>
          <w:szCs w:val="20"/>
          <w:lang w:val="kk-KZ"/>
        </w:rPr>
        <w:t xml:space="preserve"> </w:t>
      </w:r>
      <w:r w:rsidR="003D7DA8" w:rsidRPr="00E25C6C">
        <w:rPr>
          <w:rStyle w:val="FontStyle29"/>
          <w:rFonts w:ascii="Times New Roman" w:hAnsi="Times New Roman" w:cs="Times New Roman"/>
          <w:sz w:val="20"/>
          <w:szCs w:val="20"/>
        </w:rPr>
        <w:t xml:space="preserve">В большинстве случаев носитель информации не должен извлекаться из цифрового устройства, пока не будет принято решение о получении свидетельств, так как его извлечение увеличивает риск повредить или перепутать его с другими носителями. Должны быть разработаны и выполнены </w:t>
      </w:r>
      <w:r w:rsidR="003D7DA8" w:rsidRPr="00E25C6C">
        <w:rPr>
          <w:rStyle w:val="FontStyle29"/>
          <w:rFonts w:ascii="Times New Roman" w:hAnsi="Times New Roman" w:cs="Times New Roman"/>
          <w:sz w:val="20"/>
          <w:szCs w:val="20"/>
        </w:rPr>
        <w:lastRenderedPageBreak/>
        <w:t>локальные процедуры, касающиеся необходимости извлечения носителей информации из цифровых устройств.</w:t>
      </w:r>
    </w:p>
    <w:p w:rsidR="006C7540" w:rsidRPr="003445F5" w:rsidRDefault="006C7540" w:rsidP="00F029B8">
      <w:pPr>
        <w:pStyle w:val="Style11"/>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7.1.2.2.3 Дополнительные действия: сбор цифровых устройств с выключенным питанием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Ниже приведены дополнительные действия, которые </w:t>
      </w:r>
      <w:r w:rsidR="006C1776" w:rsidRPr="003445F5">
        <w:rPr>
          <w:rStyle w:val="FontStyle29"/>
          <w:rFonts w:ascii="Times New Roman" w:hAnsi="Times New Roman" w:cs="Times New Roman"/>
          <w:sz w:val="24"/>
          <w:szCs w:val="24"/>
          <w:lang w:val="kk-KZ"/>
        </w:rPr>
        <w:t>применяются</w:t>
      </w:r>
      <w:r w:rsidRPr="003445F5">
        <w:rPr>
          <w:rStyle w:val="FontStyle29"/>
          <w:rFonts w:ascii="Times New Roman" w:hAnsi="Times New Roman" w:cs="Times New Roman"/>
          <w:sz w:val="24"/>
          <w:szCs w:val="24"/>
        </w:rPr>
        <w:t xml:space="preserve"> для сбора цифровых устройств с выключенным питанием в зависимости от конфигурации конкретного цифрового устройства: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прежде всего, следует удостовериться, что питание ноутбука действительно отключено, так как некоторые ноутбуки могут находиться в режиме ожидания. Необходимо знать, что некоторые ноутбуки </w:t>
      </w:r>
      <w:r w:rsidR="006C1776" w:rsidRPr="003445F5">
        <w:rPr>
          <w:rStyle w:val="FontStyle29"/>
          <w:rFonts w:ascii="Times New Roman" w:hAnsi="Times New Roman" w:cs="Times New Roman"/>
          <w:sz w:val="24"/>
          <w:szCs w:val="24"/>
          <w:lang w:val="kk-KZ"/>
        </w:rPr>
        <w:t>включаться</w:t>
      </w:r>
      <w:r w:rsidRPr="003445F5">
        <w:rPr>
          <w:rStyle w:val="FontStyle29"/>
          <w:rFonts w:ascii="Times New Roman" w:hAnsi="Times New Roman" w:cs="Times New Roman"/>
          <w:sz w:val="24"/>
          <w:szCs w:val="24"/>
        </w:rPr>
        <w:t xml:space="preserve"> путем открытия крышки. Затем снять основной аккумулятор источника питания ноутбука;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требуется снять жесткий диск в реальных рабочих условиях,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позаботиться о заземлении цифрового устройства, чтобы предотвратить повреждение жесткого диска от статического электричества. Иначе не следует снимать жесткий диск на месте эксплуатации. Необходимо </w:t>
      </w:r>
      <w:r w:rsidR="00954E37" w:rsidRPr="003445F5">
        <w:rPr>
          <w:rStyle w:val="FontStyle29"/>
          <w:rFonts w:ascii="Times New Roman" w:hAnsi="Times New Roman" w:cs="Times New Roman"/>
          <w:sz w:val="24"/>
          <w:szCs w:val="24"/>
          <w:lang w:val="kk-KZ"/>
        </w:rPr>
        <w:t>пометить</w:t>
      </w:r>
      <w:r w:rsidRPr="003445F5">
        <w:rPr>
          <w:rStyle w:val="FontStyle29"/>
          <w:rFonts w:ascii="Times New Roman" w:hAnsi="Times New Roman" w:cs="Times New Roman"/>
          <w:sz w:val="24"/>
          <w:szCs w:val="24"/>
        </w:rPr>
        <w:t xml:space="preserve"> </w:t>
      </w:r>
      <w:r w:rsidR="006C1776" w:rsidRPr="003445F5">
        <w:rPr>
          <w:rStyle w:val="FontStyle29"/>
          <w:rFonts w:ascii="Times New Roman" w:hAnsi="Times New Roman" w:cs="Times New Roman"/>
          <w:sz w:val="24"/>
          <w:szCs w:val="24"/>
        </w:rPr>
        <w:t xml:space="preserve">жесткий диск как </w:t>
      </w:r>
      <w:r w:rsidR="00954E37" w:rsidRPr="003445F5">
        <w:rPr>
          <w:rStyle w:val="FontStyle29"/>
          <w:rFonts w:ascii="Times New Roman" w:hAnsi="Times New Roman" w:cs="Times New Roman"/>
          <w:sz w:val="24"/>
          <w:szCs w:val="24"/>
          <w:lang w:val="kk-KZ"/>
        </w:rPr>
        <w:t>важный</w:t>
      </w:r>
      <w:r w:rsidR="006C1776" w:rsidRPr="003445F5">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rPr>
        <w:t>и документально зафиксировать все детали, такие как марка, название модели, серийный номер и объем жесткого диска;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заклеить лентой слот для дискет, если он есть;</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удостовериться, что лотки для </w:t>
      </w:r>
      <w:r w:rsidRPr="003445F5">
        <w:rPr>
          <w:rStyle w:val="FontStyle29"/>
          <w:rFonts w:ascii="Times New Roman" w:hAnsi="Times New Roman" w:cs="Times New Roman"/>
          <w:sz w:val="24"/>
          <w:szCs w:val="24"/>
          <w:lang w:val="en-US"/>
        </w:rPr>
        <w:t>CD</w:t>
      </w:r>
      <w:r w:rsidRPr="003445F5">
        <w:rPr>
          <w:rStyle w:val="FontStyle29"/>
          <w:rFonts w:ascii="Times New Roman" w:hAnsi="Times New Roman" w:cs="Times New Roman"/>
          <w:sz w:val="24"/>
          <w:szCs w:val="24"/>
        </w:rPr>
        <w:t xml:space="preserve">- или </w:t>
      </w:r>
      <w:r w:rsidRPr="003445F5">
        <w:rPr>
          <w:rStyle w:val="FontStyle29"/>
          <w:rFonts w:ascii="Times New Roman" w:hAnsi="Times New Roman" w:cs="Times New Roman"/>
          <w:sz w:val="24"/>
          <w:szCs w:val="24"/>
          <w:lang w:val="en-US"/>
        </w:rPr>
        <w:t>DVD</w:t>
      </w:r>
      <w:r w:rsidRPr="003445F5">
        <w:rPr>
          <w:rStyle w:val="FontStyle29"/>
          <w:rFonts w:ascii="Times New Roman" w:hAnsi="Times New Roman" w:cs="Times New Roman"/>
          <w:sz w:val="24"/>
          <w:szCs w:val="24"/>
        </w:rPr>
        <w:t>-дисков задвинуты на место; отметить, являются ли они пустыми, содержат диски или не проверены; заклеить лентой слот для предотвращения его открывания.</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3D7DA8" w:rsidRPr="00E25C6C" w:rsidRDefault="00E25C6C" w:rsidP="00F029B8">
      <w:pPr>
        <w:pStyle w:val="Style7"/>
        <w:widowControl/>
        <w:ind w:firstLine="709"/>
        <w:jc w:val="both"/>
        <w:rPr>
          <w:rStyle w:val="FontStyle29"/>
          <w:rFonts w:ascii="Times New Roman" w:hAnsi="Times New Roman" w:cs="Times New Roman"/>
          <w:sz w:val="20"/>
          <w:szCs w:val="20"/>
        </w:rPr>
      </w:pPr>
      <w:r w:rsidRPr="00E25C6C">
        <w:rPr>
          <w:rStyle w:val="FontStyle29"/>
          <w:rFonts w:ascii="Times New Roman" w:hAnsi="Times New Roman" w:cs="Times New Roman"/>
          <w:sz w:val="20"/>
          <w:szCs w:val="20"/>
        </w:rPr>
        <w:t>Примечание</w:t>
      </w:r>
      <w:r>
        <w:rPr>
          <w:rStyle w:val="FontStyle29"/>
          <w:rFonts w:ascii="Times New Roman" w:hAnsi="Times New Roman" w:cs="Times New Roman"/>
          <w:sz w:val="20"/>
          <w:szCs w:val="20"/>
          <w:lang w:val="kk-KZ"/>
        </w:rPr>
        <w:t xml:space="preserve"> </w:t>
      </w:r>
      <w:r w:rsidR="004D577E">
        <w:rPr>
          <w:rStyle w:val="FontStyle29"/>
          <w:rFonts w:ascii="Times New Roman" w:hAnsi="Times New Roman" w:cs="Times New Roman"/>
          <w:sz w:val="20"/>
          <w:szCs w:val="20"/>
          <w:lang w:val="kk-KZ"/>
        </w:rPr>
        <w:t>–</w:t>
      </w:r>
      <w:r w:rsidRPr="00E25C6C">
        <w:rPr>
          <w:rStyle w:val="FontStyle29"/>
          <w:rFonts w:ascii="Times New Roman" w:hAnsi="Times New Roman" w:cs="Times New Roman"/>
          <w:sz w:val="20"/>
          <w:szCs w:val="20"/>
          <w:lang w:val="kk-KZ"/>
        </w:rPr>
        <w:t xml:space="preserve"> </w:t>
      </w:r>
      <w:r w:rsidR="006F41E8" w:rsidRPr="00E25C6C">
        <w:rPr>
          <w:rStyle w:val="FontStyle29"/>
          <w:rFonts w:ascii="Times New Roman" w:hAnsi="Times New Roman" w:cs="Times New Roman"/>
          <w:sz w:val="20"/>
          <w:szCs w:val="20"/>
        </w:rPr>
        <w:t>Если</w:t>
      </w:r>
      <w:r w:rsidR="004D577E">
        <w:rPr>
          <w:rStyle w:val="FontStyle29"/>
          <w:rFonts w:ascii="Times New Roman" w:hAnsi="Times New Roman" w:cs="Times New Roman"/>
          <w:sz w:val="20"/>
          <w:szCs w:val="20"/>
        </w:rPr>
        <w:t xml:space="preserve"> </w:t>
      </w:r>
      <w:r w:rsidR="006F41E8" w:rsidRPr="00E25C6C">
        <w:rPr>
          <w:rStyle w:val="FontStyle29"/>
          <w:rFonts w:ascii="Times New Roman" w:hAnsi="Times New Roman" w:cs="Times New Roman"/>
          <w:sz w:val="20"/>
          <w:szCs w:val="20"/>
        </w:rPr>
        <w:t xml:space="preserve">в устройстве </w:t>
      </w:r>
      <w:r w:rsidR="00954E37" w:rsidRPr="00E25C6C">
        <w:rPr>
          <w:rStyle w:val="FontStyle29"/>
          <w:rFonts w:ascii="Times New Roman" w:hAnsi="Times New Roman" w:cs="Times New Roman"/>
          <w:sz w:val="20"/>
          <w:szCs w:val="20"/>
          <w:lang w:val="kk-KZ"/>
        </w:rPr>
        <w:t>находится</w:t>
      </w:r>
      <w:r w:rsidR="003D7DA8" w:rsidRPr="00E25C6C">
        <w:rPr>
          <w:rStyle w:val="FontStyle29"/>
          <w:rFonts w:ascii="Times New Roman" w:hAnsi="Times New Roman" w:cs="Times New Roman"/>
          <w:sz w:val="20"/>
          <w:szCs w:val="20"/>
        </w:rPr>
        <w:t xml:space="preserve"> носитель информации, который можно использовать для загрузки, то при следующем включении устройство может загрузиться с этого носителя, а не с жесткого диска (или </w:t>
      </w:r>
      <w:proofErr w:type="spellStart"/>
      <w:r w:rsidR="003D7DA8" w:rsidRPr="00E25C6C">
        <w:rPr>
          <w:rStyle w:val="FontStyle29"/>
          <w:rFonts w:ascii="Times New Roman" w:hAnsi="Times New Roman" w:cs="Times New Roman"/>
          <w:sz w:val="20"/>
          <w:szCs w:val="20"/>
        </w:rPr>
        <w:t>флеш</w:t>
      </w:r>
      <w:proofErr w:type="spellEnd"/>
      <w:r w:rsidR="003D7DA8" w:rsidRPr="00E25C6C">
        <w:rPr>
          <w:rStyle w:val="FontStyle29"/>
          <w:rFonts w:ascii="Times New Roman" w:hAnsi="Times New Roman" w:cs="Times New Roman"/>
          <w:sz w:val="20"/>
          <w:szCs w:val="20"/>
        </w:rPr>
        <w:t>-памяти инструментальных сре</w:t>
      </w:r>
      <w:proofErr w:type="gramStart"/>
      <w:r w:rsidR="003D7DA8" w:rsidRPr="00E25C6C">
        <w:rPr>
          <w:rStyle w:val="FontStyle29"/>
          <w:rFonts w:ascii="Times New Roman" w:hAnsi="Times New Roman" w:cs="Times New Roman"/>
          <w:sz w:val="20"/>
          <w:szCs w:val="20"/>
        </w:rPr>
        <w:t>дств дл</w:t>
      </w:r>
      <w:proofErr w:type="gramEnd"/>
      <w:r w:rsidR="003D7DA8" w:rsidRPr="00E25C6C">
        <w:rPr>
          <w:rStyle w:val="FontStyle29"/>
          <w:rFonts w:ascii="Times New Roman" w:hAnsi="Times New Roman" w:cs="Times New Roman"/>
          <w:sz w:val="20"/>
          <w:szCs w:val="20"/>
        </w:rPr>
        <w:t xml:space="preserve">я криминалистического исследования) в зависимости от установок </w:t>
      </w:r>
      <w:r w:rsidR="003D7DA8" w:rsidRPr="00E25C6C">
        <w:rPr>
          <w:rStyle w:val="FontStyle29"/>
          <w:rFonts w:ascii="Times New Roman" w:hAnsi="Times New Roman" w:cs="Times New Roman"/>
          <w:sz w:val="20"/>
          <w:szCs w:val="20"/>
          <w:lang w:val="en-US"/>
        </w:rPr>
        <w:t>BIOS</w:t>
      </w:r>
      <w:r w:rsidR="003D7DA8" w:rsidRPr="00E25C6C">
        <w:rPr>
          <w:rStyle w:val="FontStyle29"/>
          <w:rFonts w:ascii="Times New Roman" w:hAnsi="Times New Roman" w:cs="Times New Roman"/>
          <w:sz w:val="20"/>
          <w:szCs w:val="20"/>
        </w:rPr>
        <w:t>.</w:t>
      </w:r>
    </w:p>
    <w:p w:rsidR="006C7540" w:rsidRPr="003445F5" w:rsidRDefault="006C7540" w:rsidP="00F029B8">
      <w:pPr>
        <w:pStyle w:val="Style7"/>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7.1.3 Получение свидетельств</w:t>
      </w:r>
    </w:p>
    <w:p w:rsidR="00954E37" w:rsidRPr="003445F5" w:rsidRDefault="003D7DA8" w:rsidP="00F029B8">
      <w:pPr>
        <w:pStyle w:val="Style2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7.1.3.1 Цифровые устройства с включенным питанием</w:t>
      </w:r>
      <w:r w:rsidRPr="003445F5">
        <w:rPr>
          <w:rStyle w:val="FontStyle29"/>
          <w:rFonts w:ascii="Times New Roman" w:hAnsi="Times New Roman" w:cs="Times New Roman"/>
          <w:sz w:val="24"/>
          <w:szCs w:val="24"/>
        </w:rPr>
        <w:t xml:space="preserve"> </w:t>
      </w:r>
    </w:p>
    <w:p w:rsidR="003D7DA8" w:rsidRPr="003445F5" w:rsidRDefault="003D7DA8" w:rsidP="00F029B8">
      <w:pPr>
        <w:pStyle w:val="Style2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7.1.3.1.1 Общий обзор</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Существуют три сценария, по которым можно проводить получение свидетельств: когда питание цифровых устрой</w:t>
      </w:r>
      <w:proofErr w:type="gramStart"/>
      <w:r w:rsidRPr="003445F5">
        <w:rPr>
          <w:rStyle w:val="FontStyle29"/>
          <w:rFonts w:ascii="Times New Roman" w:hAnsi="Times New Roman" w:cs="Times New Roman"/>
          <w:sz w:val="24"/>
          <w:szCs w:val="24"/>
        </w:rPr>
        <w:t>ств вкл</w:t>
      </w:r>
      <w:proofErr w:type="gramEnd"/>
      <w:r w:rsidRPr="003445F5">
        <w:rPr>
          <w:rStyle w:val="FontStyle29"/>
          <w:rFonts w:ascii="Times New Roman" w:hAnsi="Times New Roman" w:cs="Times New Roman"/>
          <w:sz w:val="24"/>
          <w:szCs w:val="24"/>
        </w:rPr>
        <w:t xml:space="preserve">ючено, когда питание цифровых устройств выключено и когда питание цифровых устройств включено, но не может быть выключено (например, </w:t>
      </w:r>
      <w:r w:rsidR="00954E37" w:rsidRPr="003445F5">
        <w:rPr>
          <w:rStyle w:val="FontStyle29"/>
          <w:rFonts w:ascii="Times New Roman" w:hAnsi="Times New Roman" w:cs="Times New Roman"/>
          <w:sz w:val="24"/>
          <w:szCs w:val="24"/>
          <w:lang w:val="kk-KZ"/>
        </w:rPr>
        <w:t>важные</w:t>
      </w:r>
      <w:r w:rsidRPr="003445F5">
        <w:rPr>
          <w:rStyle w:val="FontStyle29"/>
          <w:rFonts w:ascii="Times New Roman" w:hAnsi="Times New Roman" w:cs="Times New Roman"/>
          <w:sz w:val="24"/>
          <w:szCs w:val="24"/>
        </w:rPr>
        <w:t xml:space="preserve"> для целевой задачи цифровые устройства). При всех трех сценариях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rPr>
        <w:t>обязан</w:t>
      </w:r>
      <w:proofErr w:type="gramEnd"/>
      <w:r w:rsidRPr="003445F5">
        <w:rPr>
          <w:rStyle w:val="FontStyle29"/>
          <w:rFonts w:ascii="Times New Roman" w:hAnsi="Times New Roman" w:cs="Times New Roman"/>
          <w:sz w:val="24"/>
          <w:szCs w:val="24"/>
        </w:rPr>
        <w:t xml:space="preserve"> сделать точную копию свидетельств, представленных в цифровой форме, с носителей информации цифровых устройств, которые предположительно могут содержать потенциальные свидетельства, представленные в цифровой форме.</w:t>
      </w:r>
    </w:p>
    <w:p w:rsidR="003D7DA8" w:rsidRPr="003445F5" w:rsidRDefault="006F41E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kk-KZ"/>
        </w:rPr>
        <w:t>Е</w:t>
      </w:r>
      <w:r w:rsidR="00954E37" w:rsidRPr="003445F5">
        <w:rPr>
          <w:rStyle w:val="FontStyle29"/>
          <w:rFonts w:ascii="Times New Roman" w:hAnsi="Times New Roman" w:cs="Times New Roman"/>
          <w:sz w:val="24"/>
          <w:szCs w:val="24"/>
          <w:lang w:val="kk-KZ"/>
        </w:rPr>
        <w:t>сли нельзя получить картин</w:t>
      </w:r>
      <w:r w:rsidRPr="003445F5">
        <w:rPr>
          <w:rStyle w:val="FontStyle29"/>
          <w:rFonts w:ascii="Times New Roman" w:hAnsi="Times New Roman" w:cs="Times New Roman"/>
          <w:sz w:val="24"/>
          <w:szCs w:val="24"/>
          <w:lang w:val="kk-KZ"/>
        </w:rPr>
        <w:t>к</w:t>
      </w:r>
      <w:r w:rsidR="00954E37" w:rsidRPr="003445F5">
        <w:rPr>
          <w:rStyle w:val="FontStyle29"/>
          <w:rFonts w:ascii="Times New Roman" w:hAnsi="Times New Roman" w:cs="Times New Roman"/>
          <w:sz w:val="24"/>
          <w:szCs w:val="24"/>
          <w:lang w:val="kk-KZ"/>
        </w:rPr>
        <w:t>у носителей</w:t>
      </w:r>
      <w:r w:rsidR="003D7DA8" w:rsidRPr="003445F5">
        <w:rPr>
          <w:rStyle w:val="FontStyle29"/>
          <w:rFonts w:ascii="Times New Roman" w:hAnsi="Times New Roman" w:cs="Times New Roman"/>
          <w:sz w:val="24"/>
          <w:szCs w:val="24"/>
        </w:rPr>
        <w:t>, могут быть получены точные копии определенных файлов, которые предположительно могут содержать потенциальные свидетельства, представленные в цифровой форме. В идеале должна быть создана верифицированная главная копия и рабочая копия. Главную копию не следует использовать вновь, если только не требуется верифицировать содержание рабочей копии или создать замену рабочей копии после повреждения первой рабочей копии.</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Когда питание цифрового устройства включено,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может следовать ряду рекомендаций, касающихся получения свидетельств. Не все рекомендации являются идеальными и уместными для любых случаев; некоторые применимы только для определенных случаев. Соответственно, рекомендации можно классифицировать как обязательные или дополнительные. Следует обратить внимание на возможность того, что система с включенным питанием может войти в режим экранной заставки или автоматической блокировки и что возможны последствия любых действий, </w:t>
      </w:r>
      <w:r w:rsidRPr="003445F5">
        <w:rPr>
          <w:rStyle w:val="FontStyle29"/>
          <w:rFonts w:ascii="Times New Roman" w:hAnsi="Times New Roman" w:cs="Times New Roman"/>
          <w:sz w:val="24"/>
          <w:szCs w:val="24"/>
        </w:rPr>
        <w:lastRenderedPageBreak/>
        <w:t xml:space="preserve">предпринимаемых для предотвращения этого. Например, применение программы имитации работы пользователя, потребует использования </w:t>
      </w:r>
      <w:r w:rsidRPr="003445F5">
        <w:rPr>
          <w:rStyle w:val="FontStyle29"/>
          <w:rFonts w:ascii="Times New Roman" w:hAnsi="Times New Roman" w:cs="Times New Roman"/>
          <w:sz w:val="24"/>
          <w:szCs w:val="24"/>
          <w:lang w:val="en-US"/>
        </w:rPr>
        <w:t>USB</w:t>
      </w:r>
      <w:r w:rsidRPr="003445F5">
        <w:rPr>
          <w:rStyle w:val="FontStyle29"/>
          <w:rFonts w:ascii="Times New Roman" w:hAnsi="Times New Roman" w:cs="Times New Roman"/>
          <w:noProof/>
          <w:sz w:val="24"/>
          <w:szCs w:val="24"/>
        </w:rPr>
        <w:t>-ключа,</w:t>
      </w:r>
      <w:r w:rsidRPr="003445F5">
        <w:rPr>
          <w:rStyle w:val="FontStyle29"/>
          <w:rFonts w:ascii="Times New Roman" w:hAnsi="Times New Roman" w:cs="Times New Roman"/>
          <w:sz w:val="24"/>
          <w:szCs w:val="24"/>
        </w:rPr>
        <w:t xml:space="preserve"> что будет зарегистрировано системой, и эти действия, по тем или иным причинам, вызовут нежелательные изменения данных. Влияние последствий таких действий должно быть сведено к минимуму путем использования надежных методов. На рисунке 4 показаны базовые и дополнительные действия, применимые к получению свидетельств из цифровых устрой</w:t>
      </w:r>
      <w:proofErr w:type="gramStart"/>
      <w:r w:rsidRPr="003445F5">
        <w:rPr>
          <w:rStyle w:val="FontStyle29"/>
          <w:rFonts w:ascii="Times New Roman" w:hAnsi="Times New Roman" w:cs="Times New Roman"/>
          <w:sz w:val="24"/>
          <w:szCs w:val="24"/>
        </w:rPr>
        <w:t>ств с вкл</w:t>
      </w:r>
      <w:proofErr w:type="gramEnd"/>
      <w:r w:rsidRPr="003445F5">
        <w:rPr>
          <w:rStyle w:val="FontStyle29"/>
          <w:rFonts w:ascii="Times New Roman" w:hAnsi="Times New Roman" w:cs="Times New Roman"/>
          <w:sz w:val="24"/>
          <w:szCs w:val="24"/>
        </w:rPr>
        <w:t>юченным питанием.</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3D7DA8" w:rsidRPr="003445F5" w:rsidRDefault="00D74671" w:rsidP="00F029B8">
      <w:pPr>
        <w:widowControl/>
        <w:ind w:firstLine="709"/>
        <w:jc w:val="center"/>
        <w:rPr>
          <w:rFonts w:ascii="Times New Roman" w:hAnsi="Times New Roman" w:cs="Times New Roman"/>
        </w:rPr>
      </w:pPr>
      <w:r w:rsidRPr="003445F5">
        <w:rPr>
          <w:rFonts w:ascii="Times New Roman" w:hAnsi="Times New Roman" w:cs="Times New Roman"/>
          <w:noProof/>
        </w:rPr>
        <w:drawing>
          <wp:inline distT="0" distB="0" distL="0" distR="0" wp14:anchorId="38AB635E" wp14:editId="220FF261">
            <wp:extent cx="5962650" cy="4324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2650" cy="4324350"/>
                    </a:xfrm>
                    <a:prstGeom prst="rect">
                      <a:avLst/>
                    </a:prstGeom>
                    <a:noFill/>
                    <a:ln>
                      <a:noFill/>
                    </a:ln>
                  </pic:spPr>
                </pic:pic>
              </a:graphicData>
            </a:graphic>
          </wp:inline>
        </w:drawing>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954E37" w:rsidRPr="003445F5" w:rsidRDefault="006C7540" w:rsidP="00F029B8">
      <w:pPr>
        <w:pStyle w:val="Style7"/>
        <w:widowControl/>
        <w:ind w:firstLine="709"/>
        <w:jc w:val="center"/>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Рисунок 4</w:t>
      </w:r>
      <w:r w:rsidR="00A330EC">
        <w:rPr>
          <w:rStyle w:val="FontStyle29"/>
          <w:rFonts w:ascii="Times New Roman" w:hAnsi="Times New Roman" w:cs="Times New Roman"/>
          <w:b/>
          <w:sz w:val="24"/>
          <w:szCs w:val="24"/>
        </w:rPr>
        <w:t xml:space="preserve"> </w:t>
      </w:r>
      <w:r w:rsidR="00E95029">
        <w:rPr>
          <w:rStyle w:val="FontStyle29"/>
          <w:rFonts w:ascii="Times New Roman" w:hAnsi="Times New Roman" w:cs="Times New Roman"/>
          <w:b/>
          <w:sz w:val="24"/>
          <w:szCs w:val="24"/>
        </w:rPr>
        <w:t>–</w:t>
      </w:r>
      <w:r w:rsidRPr="003445F5">
        <w:rPr>
          <w:rStyle w:val="FontStyle29"/>
          <w:rFonts w:ascii="Times New Roman" w:hAnsi="Times New Roman" w:cs="Times New Roman"/>
          <w:b/>
          <w:sz w:val="24"/>
          <w:szCs w:val="24"/>
        </w:rPr>
        <w:t xml:space="preserve"> </w:t>
      </w:r>
      <w:r w:rsidR="003D7DA8" w:rsidRPr="003445F5">
        <w:rPr>
          <w:rStyle w:val="FontStyle29"/>
          <w:rFonts w:ascii="Times New Roman" w:hAnsi="Times New Roman" w:cs="Times New Roman"/>
          <w:b/>
          <w:sz w:val="24"/>
          <w:szCs w:val="24"/>
        </w:rPr>
        <w:t>Рекомендации</w:t>
      </w:r>
      <w:r w:rsidR="00E95029">
        <w:rPr>
          <w:rStyle w:val="FontStyle29"/>
          <w:rFonts w:ascii="Times New Roman" w:hAnsi="Times New Roman" w:cs="Times New Roman"/>
          <w:b/>
          <w:sz w:val="24"/>
          <w:szCs w:val="24"/>
        </w:rPr>
        <w:t xml:space="preserve"> </w:t>
      </w:r>
      <w:r w:rsidR="003D7DA8" w:rsidRPr="003445F5">
        <w:rPr>
          <w:rStyle w:val="FontStyle29"/>
          <w:rFonts w:ascii="Times New Roman" w:hAnsi="Times New Roman" w:cs="Times New Roman"/>
          <w:b/>
          <w:sz w:val="24"/>
          <w:szCs w:val="24"/>
        </w:rPr>
        <w:t>по получению свидетельств из цифровых устрой</w:t>
      </w:r>
      <w:proofErr w:type="gramStart"/>
      <w:r w:rsidR="003D7DA8" w:rsidRPr="003445F5">
        <w:rPr>
          <w:rStyle w:val="FontStyle29"/>
          <w:rFonts w:ascii="Times New Roman" w:hAnsi="Times New Roman" w:cs="Times New Roman"/>
          <w:b/>
          <w:sz w:val="24"/>
          <w:szCs w:val="24"/>
        </w:rPr>
        <w:t>ств с вкл</w:t>
      </w:r>
      <w:proofErr w:type="gramEnd"/>
      <w:r w:rsidR="003D7DA8" w:rsidRPr="003445F5">
        <w:rPr>
          <w:rStyle w:val="FontStyle29"/>
          <w:rFonts w:ascii="Times New Roman" w:hAnsi="Times New Roman" w:cs="Times New Roman"/>
          <w:b/>
          <w:sz w:val="24"/>
          <w:szCs w:val="24"/>
        </w:rPr>
        <w:t>юченным питанием</w:t>
      </w:r>
    </w:p>
    <w:p w:rsidR="006C7540" w:rsidRPr="003445F5" w:rsidRDefault="006C7540" w:rsidP="00F029B8">
      <w:pPr>
        <w:pStyle w:val="Style7"/>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7.1.3.1.2 Базовые действия: получение свидетельств из цифровых устрой</w:t>
      </w:r>
      <w:proofErr w:type="gramStart"/>
      <w:r w:rsidRPr="003445F5">
        <w:rPr>
          <w:rStyle w:val="FontStyle29"/>
          <w:rFonts w:ascii="Times New Roman" w:hAnsi="Times New Roman" w:cs="Times New Roman"/>
          <w:b/>
          <w:sz w:val="24"/>
          <w:szCs w:val="24"/>
        </w:rPr>
        <w:t>ств с вкл</w:t>
      </w:r>
      <w:proofErr w:type="gramEnd"/>
      <w:r w:rsidRPr="003445F5">
        <w:rPr>
          <w:rStyle w:val="FontStyle29"/>
          <w:rFonts w:ascii="Times New Roman" w:hAnsi="Times New Roman" w:cs="Times New Roman"/>
          <w:b/>
          <w:sz w:val="24"/>
          <w:szCs w:val="24"/>
        </w:rPr>
        <w:t>юченным питанием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Ниже приведены базовые действия, которым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следовать во всех случаях, касающихся получения потенциальных свидетельств, представленных в цифровой форме, из цифровых устрой</w:t>
      </w:r>
      <w:proofErr w:type="gramStart"/>
      <w:r w:rsidRPr="003445F5">
        <w:rPr>
          <w:rStyle w:val="FontStyle29"/>
          <w:rFonts w:ascii="Times New Roman" w:hAnsi="Times New Roman" w:cs="Times New Roman"/>
          <w:sz w:val="24"/>
          <w:szCs w:val="24"/>
        </w:rPr>
        <w:t>ств с вкл</w:t>
      </w:r>
      <w:proofErr w:type="gramEnd"/>
      <w:r w:rsidRPr="003445F5">
        <w:rPr>
          <w:rStyle w:val="FontStyle29"/>
          <w:rFonts w:ascii="Times New Roman" w:hAnsi="Times New Roman" w:cs="Times New Roman"/>
          <w:sz w:val="24"/>
          <w:szCs w:val="24"/>
        </w:rPr>
        <w:t>юченным питанием: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прежде всего, необходимо рассмотреть вопрос получения потенциальных свидетельств, представленных в цифровой форме, которые могут быть потеряны при выключении цифрового устройства. Они также известны как изменчивые данные, например, данные, хранящиеся в ОЗУ, данные работающих (активных) процессов, сетевых соединений и установки даты/времени. В случаях необходимости получения неизменчивых данных с устройств, которые все еще работают, должен быть рассмотрен вопрос выполнения получения свидетельств из устройства с включенным питанием;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чтобы получить оперативные (рабочие) данные из работающих устройств, необходимо получать их в реальном масштабе времени. Получение в реальном масштабе </w:t>
      </w:r>
      <w:r w:rsidRPr="003445F5">
        <w:rPr>
          <w:rStyle w:val="FontStyle29"/>
          <w:rFonts w:ascii="Times New Roman" w:hAnsi="Times New Roman" w:cs="Times New Roman"/>
          <w:sz w:val="24"/>
          <w:szCs w:val="24"/>
        </w:rPr>
        <w:lastRenderedPageBreak/>
        <w:t>времени изменчивых данных из ОЗУ может позволить восстановить ценную информацию, такую как состояние сети, дешифрованные приложения и пароли. Получение данных в реальном масштабе времени может проводиться с консоли или удаленно через сеть. Эти процессы различаются и требуют использования разных наборов инструментальных средств;</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никогда не должен доверять программам в системах. По этой причине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рекомендуется использовать, где это возможно, собственные доверенные инструментальные средства (статические исполняемые файлы).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быть компетентным в использовании валидных инструментальных средств и быть компетентным, чтобы учесть влияние, которое могут оказывать такие инструментальные средства на систему (например, замещение потенциальных свидетельств, представленных в цифровой форме, посредством вытеснения сущ</w:t>
      </w:r>
      <w:r w:rsidR="006C7540" w:rsidRPr="003445F5">
        <w:rPr>
          <w:rStyle w:val="FontStyle29"/>
          <w:rFonts w:ascii="Times New Roman" w:hAnsi="Times New Roman" w:cs="Times New Roman"/>
          <w:sz w:val="24"/>
          <w:szCs w:val="24"/>
        </w:rPr>
        <w:t xml:space="preserve">ествующего содержимого страниц памяти </w:t>
      </w:r>
      <w:r w:rsidR="00A12795" w:rsidRPr="003445F5">
        <w:rPr>
          <w:rStyle w:val="FontStyle29"/>
          <w:rFonts w:ascii="Times New Roman" w:hAnsi="Times New Roman" w:cs="Times New Roman"/>
          <w:sz w:val="24"/>
          <w:szCs w:val="24"/>
        </w:rPr>
        <w:t xml:space="preserve">при загрузке </w:t>
      </w:r>
      <w:r w:rsidR="00E20D15" w:rsidRPr="003445F5">
        <w:rPr>
          <w:rStyle w:val="FontStyle29"/>
          <w:rFonts w:ascii="Times New Roman" w:hAnsi="Times New Roman" w:cs="Times New Roman"/>
          <w:sz w:val="24"/>
          <w:szCs w:val="24"/>
        </w:rPr>
        <w:t xml:space="preserve">программного средства </w:t>
      </w:r>
      <w:r w:rsidRPr="003445F5">
        <w:rPr>
          <w:rStyle w:val="FontStyle29"/>
          <w:rFonts w:ascii="Times New Roman" w:hAnsi="Times New Roman" w:cs="Times New Roman"/>
          <w:sz w:val="24"/>
          <w:szCs w:val="24"/>
        </w:rPr>
        <w:t>и т.д.</w:t>
      </w:r>
      <w:r w:rsidR="006C7540" w:rsidRPr="003445F5">
        <w:rPr>
          <w:rStyle w:val="FontStyle29"/>
          <w:rFonts w:ascii="Times New Roman" w:hAnsi="Times New Roman" w:cs="Times New Roman"/>
          <w:sz w:val="24"/>
          <w:szCs w:val="24"/>
        </w:rPr>
        <w:t>).</w:t>
      </w:r>
      <w:proofErr w:type="gramEnd"/>
      <w:r w:rsidR="006C7540" w:rsidRPr="003445F5">
        <w:rPr>
          <w:rStyle w:val="FontStyle29"/>
          <w:rFonts w:ascii="Times New Roman" w:hAnsi="Times New Roman" w:cs="Times New Roman"/>
          <w:sz w:val="24"/>
          <w:szCs w:val="24"/>
        </w:rPr>
        <w:t xml:space="preserve"> Все </w:t>
      </w:r>
      <w:r w:rsidR="00954E37" w:rsidRPr="003445F5">
        <w:rPr>
          <w:rStyle w:val="FontStyle29"/>
          <w:rFonts w:ascii="Times New Roman" w:hAnsi="Times New Roman" w:cs="Times New Roman"/>
          <w:sz w:val="24"/>
          <w:szCs w:val="24"/>
          <w:lang w:val="kk-KZ"/>
        </w:rPr>
        <w:t>выполняемые</w:t>
      </w:r>
      <w:r w:rsidR="006F41E8" w:rsidRPr="003445F5">
        <w:rPr>
          <w:rStyle w:val="FontStyle29"/>
          <w:rFonts w:ascii="Times New Roman" w:hAnsi="Times New Roman" w:cs="Times New Roman"/>
          <w:sz w:val="24"/>
          <w:szCs w:val="24"/>
        </w:rPr>
        <w:t xml:space="preserve"> действия и </w:t>
      </w:r>
      <w:r w:rsidRPr="003445F5">
        <w:rPr>
          <w:rStyle w:val="FontStyle29"/>
          <w:rFonts w:ascii="Times New Roman" w:hAnsi="Times New Roman" w:cs="Times New Roman"/>
          <w:sz w:val="24"/>
          <w:szCs w:val="24"/>
        </w:rPr>
        <w:t>изменения</w:t>
      </w:r>
      <w:r w:rsidR="00A90173" w:rsidRPr="003445F5">
        <w:rPr>
          <w:rStyle w:val="FontStyle29"/>
          <w:rFonts w:ascii="Times New Roman" w:hAnsi="Times New Roman" w:cs="Times New Roman"/>
          <w:sz w:val="24"/>
          <w:szCs w:val="24"/>
          <w:lang w:val="kk-KZ"/>
        </w:rPr>
        <w:t xml:space="preserve">, получаемые как результат этих действий </w:t>
      </w:r>
      <w:r w:rsidRPr="003445F5">
        <w:rPr>
          <w:rStyle w:val="FontStyle29"/>
          <w:rFonts w:ascii="Times New Roman" w:hAnsi="Times New Roman" w:cs="Times New Roman"/>
          <w:sz w:val="24"/>
          <w:szCs w:val="24"/>
        </w:rPr>
        <w:t>в потенциальных свидетельствах, представленных в цифровой форме, должны быть документально оформлены и поняты. Если невозможно определить вероятное влияние введения инструментальных средств в систему, или нельзя с уверенностью определить результирующие изменения, этот факт также должен документироваться;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при получении изменчивых данных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w:t>
      </w:r>
      <w:r w:rsidR="007A1A78" w:rsidRPr="003445F5">
        <w:rPr>
          <w:rStyle w:val="FontStyle29"/>
          <w:rFonts w:ascii="Times New Roman" w:hAnsi="Times New Roman" w:cs="Times New Roman"/>
          <w:sz w:val="24"/>
          <w:szCs w:val="24"/>
        </w:rPr>
        <w:t xml:space="preserve">по возможности </w:t>
      </w:r>
      <w:r w:rsidRPr="003445F5">
        <w:rPr>
          <w:rStyle w:val="FontStyle29"/>
          <w:rFonts w:ascii="Times New Roman" w:hAnsi="Times New Roman" w:cs="Times New Roman"/>
          <w:sz w:val="24"/>
          <w:szCs w:val="24"/>
        </w:rPr>
        <w:t>использовать логический файл-контейнер, и зафиксировать значение его хэш-функции, когда он содержит фай</w:t>
      </w:r>
      <w:proofErr w:type="gramStart"/>
      <w:r w:rsidRPr="003445F5">
        <w:rPr>
          <w:rStyle w:val="FontStyle29"/>
          <w:rFonts w:ascii="Times New Roman" w:hAnsi="Times New Roman" w:cs="Times New Roman"/>
          <w:sz w:val="24"/>
          <w:szCs w:val="24"/>
        </w:rPr>
        <w:t>л(</w:t>
      </w:r>
      <w:proofErr w:type="gramEnd"/>
      <w:r w:rsidRPr="003445F5">
        <w:rPr>
          <w:rStyle w:val="FontStyle29"/>
          <w:rFonts w:ascii="Times New Roman" w:hAnsi="Times New Roman" w:cs="Times New Roman"/>
          <w:sz w:val="24"/>
          <w:szCs w:val="24"/>
        </w:rPr>
        <w:t xml:space="preserve">ы) изменчивых данных. </w:t>
      </w:r>
      <w:r w:rsidR="007A1A78" w:rsidRPr="003445F5">
        <w:rPr>
          <w:rStyle w:val="FontStyle29"/>
          <w:rFonts w:ascii="Times New Roman" w:hAnsi="Times New Roman" w:cs="Times New Roman"/>
          <w:sz w:val="24"/>
          <w:szCs w:val="24"/>
        </w:rPr>
        <w:t>В случае</w:t>
      </w:r>
      <w:r w:rsidR="007A1A78" w:rsidRPr="003445F5">
        <w:rPr>
          <w:rStyle w:val="FontStyle29"/>
          <w:rFonts w:ascii="Times New Roman" w:hAnsi="Times New Roman" w:cs="Times New Roman"/>
          <w:sz w:val="24"/>
          <w:szCs w:val="24"/>
          <w:lang w:val="kk-KZ"/>
        </w:rPr>
        <w:t xml:space="preserve">, </w:t>
      </w:r>
      <w:r w:rsidR="007A1A78" w:rsidRPr="003445F5">
        <w:rPr>
          <w:rStyle w:val="FontStyle29"/>
          <w:rFonts w:ascii="Times New Roman" w:hAnsi="Times New Roman" w:cs="Times New Roman"/>
          <w:sz w:val="24"/>
          <w:szCs w:val="24"/>
        </w:rPr>
        <w:t>к</w:t>
      </w:r>
      <w:r w:rsidRPr="003445F5">
        <w:rPr>
          <w:rStyle w:val="FontStyle29"/>
          <w:rFonts w:ascii="Times New Roman" w:hAnsi="Times New Roman" w:cs="Times New Roman"/>
          <w:sz w:val="24"/>
          <w:szCs w:val="24"/>
        </w:rPr>
        <w:t xml:space="preserve">огда </w:t>
      </w:r>
      <w:r w:rsidR="007A1A78" w:rsidRPr="003445F5">
        <w:rPr>
          <w:rStyle w:val="FontStyle29"/>
          <w:rFonts w:ascii="Times New Roman" w:hAnsi="Times New Roman" w:cs="Times New Roman"/>
          <w:sz w:val="24"/>
          <w:szCs w:val="24"/>
          <w:lang w:val="kk-KZ"/>
        </w:rPr>
        <w:t>подобное не представляется возможным</w:t>
      </w:r>
      <w:r w:rsidRPr="003445F5">
        <w:rPr>
          <w:rStyle w:val="FontStyle29"/>
          <w:rFonts w:ascii="Times New Roman" w:hAnsi="Times New Roman" w:cs="Times New Roman"/>
          <w:sz w:val="24"/>
          <w:szCs w:val="24"/>
        </w:rPr>
        <w:t xml:space="preserve">, следует использовать такой контейнер, как </w:t>
      </w:r>
      <w:r w:rsidRPr="003445F5">
        <w:rPr>
          <w:rStyle w:val="FontStyle29"/>
          <w:rFonts w:ascii="Times New Roman" w:hAnsi="Times New Roman" w:cs="Times New Roman"/>
          <w:sz w:val="24"/>
          <w:szCs w:val="24"/>
          <w:lang w:val="en-US"/>
        </w:rPr>
        <w:t>ZIP</w:t>
      </w:r>
      <w:r w:rsidRPr="003445F5">
        <w:rPr>
          <w:rStyle w:val="FontStyle29"/>
          <w:rFonts w:ascii="Times New Roman" w:hAnsi="Times New Roman" w:cs="Times New Roman"/>
          <w:noProof/>
          <w:sz w:val="24"/>
          <w:szCs w:val="24"/>
        </w:rPr>
        <w:t>-файл,</w:t>
      </w:r>
      <w:r w:rsidRPr="003445F5">
        <w:rPr>
          <w:rStyle w:val="FontStyle29"/>
          <w:rFonts w:ascii="Times New Roman" w:hAnsi="Times New Roman" w:cs="Times New Roman"/>
          <w:sz w:val="24"/>
          <w:szCs w:val="24"/>
        </w:rPr>
        <w:t xml:space="preserve"> который затем должен хэшироваться и должно быть зафиксировано значение хэш-функции. Получившиеся в результате файлы-контейнеры должны быть сохранены на цифровом носителе данных, который подготовлен для этих целей, т.е. отформатирован;</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выполнить процесс создания образа текущей энергонезависимой памяти с использованием утвержденного инструментального средства создания </w:t>
      </w:r>
      <w:r w:rsidR="007A1A78" w:rsidRPr="003445F5">
        <w:rPr>
          <w:rStyle w:val="FontStyle29"/>
          <w:rFonts w:ascii="Times New Roman" w:hAnsi="Times New Roman" w:cs="Times New Roman"/>
          <w:sz w:val="24"/>
          <w:szCs w:val="24"/>
          <w:lang w:val="kk-KZ"/>
        </w:rPr>
        <w:t>картин</w:t>
      </w:r>
      <w:r w:rsidRPr="003445F5">
        <w:rPr>
          <w:rStyle w:val="FontStyle29"/>
          <w:rFonts w:ascii="Times New Roman" w:hAnsi="Times New Roman" w:cs="Times New Roman"/>
          <w:sz w:val="24"/>
          <w:szCs w:val="24"/>
        </w:rPr>
        <w:t xml:space="preserve">. Полученное свидетельство, представленное в цифровой форме, должно храниться на </w:t>
      </w:r>
      <w:r w:rsidR="007A1A78" w:rsidRPr="003445F5">
        <w:rPr>
          <w:rStyle w:val="FontStyle29"/>
          <w:rFonts w:ascii="Times New Roman" w:hAnsi="Times New Roman" w:cs="Times New Roman"/>
          <w:sz w:val="24"/>
          <w:szCs w:val="24"/>
          <w:lang w:val="kk-KZ"/>
        </w:rPr>
        <w:t xml:space="preserve">специально подготовленном </w:t>
      </w:r>
      <w:r w:rsidR="006F41E8" w:rsidRPr="003445F5">
        <w:rPr>
          <w:rStyle w:val="FontStyle29"/>
          <w:rFonts w:ascii="Times New Roman" w:hAnsi="Times New Roman" w:cs="Times New Roman"/>
          <w:sz w:val="24"/>
          <w:szCs w:val="24"/>
        </w:rPr>
        <w:t xml:space="preserve">цифровом носителе информации. </w:t>
      </w:r>
      <w:r w:rsidRPr="003445F5">
        <w:rPr>
          <w:rStyle w:val="FontStyle29"/>
          <w:rFonts w:ascii="Times New Roman" w:hAnsi="Times New Roman" w:cs="Times New Roman"/>
          <w:sz w:val="24"/>
          <w:szCs w:val="24"/>
        </w:rPr>
        <w:t xml:space="preserve">Хотя предпочтительно использовать новый цифровой носитель информации, использование полученных достоверными процессами копий свидетельств, представленных в цифровой форме, обеспечивает уверенность в целостности данных при восстановлении. </w:t>
      </w:r>
      <w:r w:rsidR="007A1A78" w:rsidRPr="003445F5">
        <w:rPr>
          <w:rStyle w:val="FontStyle29"/>
          <w:rFonts w:ascii="Times New Roman" w:hAnsi="Times New Roman" w:cs="Times New Roman"/>
          <w:sz w:val="24"/>
          <w:szCs w:val="24"/>
          <w:lang w:val="kk-KZ"/>
        </w:rPr>
        <w:t>Поэтому</w:t>
      </w:r>
      <w:r w:rsidRPr="003445F5">
        <w:rPr>
          <w:rStyle w:val="FontStyle29"/>
          <w:rFonts w:ascii="Times New Roman" w:hAnsi="Times New Roman" w:cs="Times New Roman"/>
          <w:sz w:val="24"/>
          <w:szCs w:val="24"/>
        </w:rPr>
        <w:t xml:space="preserve">, </w:t>
      </w:r>
      <w:r w:rsidR="007A1A78" w:rsidRPr="003445F5">
        <w:rPr>
          <w:rStyle w:val="FontStyle29"/>
          <w:rFonts w:ascii="Times New Roman" w:hAnsi="Times New Roman" w:cs="Times New Roman"/>
          <w:sz w:val="24"/>
          <w:szCs w:val="24"/>
          <w:lang w:val="kk-KZ"/>
        </w:rPr>
        <w:t xml:space="preserve">вновь отформатированного </w:t>
      </w:r>
      <w:r w:rsidR="006F41E8" w:rsidRPr="003445F5">
        <w:rPr>
          <w:rStyle w:val="FontStyle29"/>
          <w:rFonts w:ascii="Times New Roman" w:hAnsi="Times New Roman" w:cs="Times New Roman"/>
          <w:sz w:val="24"/>
          <w:szCs w:val="24"/>
        </w:rPr>
        <w:t>цифрового носителя информации</w:t>
      </w:r>
      <w:r w:rsidR="007A1A78" w:rsidRPr="003445F5">
        <w:rPr>
          <w:rStyle w:val="FontStyle29"/>
          <w:rFonts w:ascii="Times New Roman" w:hAnsi="Times New Roman" w:cs="Times New Roman"/>
          <w:sz w:val="24"/>
          <w:szCs w:val="24"/>
        </w:rPr>
        <w:t xml:space="preserve"> будет достаточно. Если картинка</w:t>
      </w:r>
      <w:r w:rsidRPr="003445F5">
        <w:rPr>
          <w:rStyle w:val="FontStyle29"/>
          <w:rFonts w:ascii="Times New Roman" w:hAnsi="Times New Roman" w:cs="Times New Roman"/>
          <w:sz w:val="24"/>
          <w:szCs w:val="24"/>
        </w:rPr>
        <w:t xml:space="preserve"> </w:t>
      </w:r>
      <w:r w:rsidR="007A1A78" w:rsidRPr="003445F5">
        <w:rPr>
          <w:rStyle w:val="FontStyle29"/>
          <w:rFonts w:ascii="Times New Roman" w:hAnsi="Times New Roman" w:cs="Times New Roman"/>
          <w:sz w:val="24"/>
          <w:szCs w:val="24"/>
          <w:lang w:val="kk-KZ"/>
        </w:rPr>
        <w:t>должна</w:t>
      </w:r>
      <w:r w:rsidRPr="003445F5">
        <w:rPr>
          <w:rStyle w:val="FontStyle29"/>
          <w:rFonts w:ascii="Times New Roman" w:hAnsi="Times New Roman" w:cs="Times New Roman"/>
          <w:sz w:val="24"/>
          <w:szCs w:val="24"/>
        </w:rPr>
        <w:t xml:space="preserve"> храниться в логическом файле-контейнере,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w:t>
      </w:r>
      <w:r w:rsidR="007A1A78" w:rsidRPr="003445F5">
        <w:rPr>
          <w:rStyle w:val="FontStyle29"/>
          <w:rFonts w:ascii="Times New Roman" w:hAnsi="Times New Roman" w:cs="Times New Roman"/>
          <w:sz w:val="24"/>
          <w:szCs w:val="24"/>
          <w:lang w:val="kk-KZ"/>
        </w:rPr>
        <w:t>удостовериться</w:t>
      </w:r>
      <w:r w:rsidR="006F41E8" w:rsidRPr="003445F5">
        <w:rPr>
          <w:rStyle w:val="FontStyle29"/>
          <w:rFonts w:ascii="Times New Roman" w:hAnsi="Times New Roman" w:cs="Times New Roman"/>
          <w:sz w:val="24"/>
          <w:szCs w:val="24"/>
        </w:rPr>
        <w:t xml:space="preserve"> в том, что </w:t>
      </w:r>
      <w:r w:rsidR="007A1A78" w:rsidRPr="003445F5">
        <w:rPr>
          <w:rStyle w:val="FontStyle29"/>
          <w:rFonts w:ascii="Times New Roman" w:hAnsi="Times New Roman" w:cs="Times New Roman"/>
          <w:sz w:val="24"/>
          <w:szCs w:val="24"/>
          <w:lang w:val="kk-KZ"/>
        </w:rPr>
        <w:t>картинка не будет</w:t>
      </w:r>
      <w:r w:rsidRPr="003445F5">
        <w:rPr>
          <w:rStyle w:val="FontStyle29"/>
          <w:rFonts w:ascii="Times New Roman" w:hAnsi="Times New Roman" w:cs="Times New Roman"/>
          <w:sz w:val="24"/>
          <w:szCs w:val="24"/>
        </w:rPr>
        <w:t xml:space="preserve"> поврежден</w:t>
      </w:r>
      <w:r w:rsidR="007A1A78" w:rsidRPr="003445F5">
        <w:rPr>
          <w:rStyle w:val="FontStyle29"/>
          <w:rFonts w:ascii="Times New Roman" w:hAnsi="Times New Roman" w:cs="Times New Roman"/>
          <w:sz w:val="24"/>
          <w:szCs w:val="24"/>
          <w:lang w:val="kk-KZ"/>
        </w:rPr>
        <w:t>а</w:t>
      </w:r>
      <w:r w:rsidR="006F41E8" w:rsidRPr="003445F5">
        <w:rPr>
          <w:rStyle w:val="FontStyle29"/>
          <w:rFonts w:ascii="Times New Roman" w:hAnsi="Times New Roman" w:cs="Times New Roman"/>
          <w:sz w:val="24"/>
          <w:szCs w:val="24"/>
        </w:rPr>
        <w:t xml:space="preserve"> </w:t>
      </w:r>
      <w:r w:rsidR="007A1A78" w:rsidRPr="003445F5">
        <w:rPr>
          <w:rStyle w:val="FontStyle29"/>
          <w:rFonts w:ascii="Times New Roman" w:hAnsi="Times New Roman" w:cs="Times New Roman"/>
          <w:sz w:val="24"/>
          <w:szCs w:val="24"/>
          <w:lang w:val="kk-KZ"/>
        </w:rPr>
        <w:t>либо</w:t>
      </w:r>
      <w:r w:rsidRPr="003445F5">
        <w:rPr>
          <w:rStyle w:val="FontStyle29"/>
          <w:rFonts w:ascii="Times New Roman" w:hAnsi="Times New Roman" w:cs="Times New Roman"/>
          <w:sz w:val="24"/>
          <w:szCs w:val="24"/>
        </w:rPr>
        <w:t xml:space="preserve"> испорчен</w:t>
      </w:r>
      <w:r w:rsidR="007A1A78" w:rsidRPr="003445F5">
        <w:rPr>
          <w:rStyle w:val="FontStyle29"/>
          <w:rFonts w:ascii="Times New Roman" w:hAnsi="Times New Roman" w:cs="Times New Roman"/>
          <w:sz w:val="24"/>
          <w:szCs w:val="24"/>
          <w:lang w:val="kk-KZ"/>
        </w:rPr>
        <w:t>а</w:t>
      </w:r>
      <w:r w:rsidRPr="003445F5">
        <w:rPr>
          <w:rStyle w:val="FontStyle29"/>
          <w:rFonts w:ascii="Times New Roman" w:hAnsi="Times New Roman" w:cs="Times New Roman"/>
          <w:sz w:val="24"/>
          <w:szCs w:val="24"/>
        </w:rPr>
        <w:t>.</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3D7DA8" w:rsidRPr="00E25C6C" w:rsidRDefault="00E25C6C" w:rsidP="00F029B8">
      <w:pPr>
        <w:pStyle w:val="Style7"/>
        <w:widowControl/>
        <w:ind w:firstLine="709"/>
        <w:jc w:val="both"/>
        <w:rPr>
          <w:rStyle w:val="FontStyle29"/>
          <w:rFonts w:ascii="Times New Roman" w:hAnsi="Times New Roman" w:cs="Times New Roman"/>
          <w:sz w:val="20"/>
          <w:szCs w:val="20"/>
          <w:lang w:val="kk-KZ"/>
        </w:rPr>
      </w:pPr>
      <w:r w:rsidRPr="00E25C6C">
        <w:rPr>
          <w:rStyle w:val="FontStyle29"/>
          <w:rFonts w:ascii="Times New Roman" w:hAnsi="Times New Roman" w:cs="Times New Roman"/>
          <w:sz w:val="20"/>
          <w:szCs w:val="20"/>
        </w:rPr>
        <w:t>Примечание</w:t>
      </w:r>
      <w:r>
        <w:rPr>
          <w:rStyle w:val="FontStyle29"/>
          <w:rFonts w:ascii="Times New Roman" w:hAnsi="Times New Roman" w:cs="Times New Roman"/>
          <w:sz w:val="20"/>
          <w:szCs w:val="20"/>
          <w:lang w:val="kk-KZ"/>
        </w:rPr>
        <w:t xml:space="preserve"> </w:t>
      </w:r>
      <w:r w:rsidR="004D577E">
        <w:rPr>
          <w:rStyle w:val="FontStyle29"/>
          <w:rFonts w:ascii="Times New Roman" w:hAnsi="Times New Roman" w:cs="Times New Roman"/>
          <w:sz w:val="20"/>
          <w:szCs w:val="20"/>
          <w:lang w:val="kk-KZ"/>
        </w:rPr>
        <w:t>–</w:t>
      </w:r>
      <w:r w:rsidRPr="00E25C6C">
        <w:rPr>
          <w:rStyle w:val="FontStyle29"/>
          <w:rFonts w:ascii="Times New Roman" w:hAnsi="Times New Roman" w:cs="Times New Roman"/>
          <w:sz w:val="20"/>
          <w:szCs w:val="20"/>
          <w:lang w:val="kk-KZ"/>
        </w:rPr>
        <w:t xml:space="preserve"> </w:t>
      </w:r>
      <w:r w:rsidR="00BA5E97" w:rsidRPr="00E25C6C">
        <w:rPr>
          <w:rStyle w:val="FontStyle29"/>
          <w:rFonts w:ascii="Times New Roman" w:hAnsi="Times New Roman" w:cs="Times New Roman"/>
          <w:sz w:val="20"/>
          <w:szCs w:val="20"/>
          <w:lang w:val="kk-KZ"/>
        </w:rPr>
        <w:t>В</w:t>
      </w:r>
      <w:r w:rsidR="004D577E">
        <w:rPr>
          <w:rStyle w:val="FontStyle29"/>
          <w:rFonts w:ascii="Times New Roman" w:hAnsi="Times New Roman" w:cs="Times New Roman"/>
          <w:sz w:val="20"/>
          <w:szCs w:val="20"/>
          <w:lang w:val="kk-KZ"/>
        </w:rPr>
        <w:t xml:space="preserve"> </w:t>
      </w:r>
      <w:r w:rsidR="00BA5E97" w:rsidRPr="00E25C6C">
        <w:rPr>
          <w:rStyle w:val="FontStyle29"/>
          <w:rFonts w:ascii="Times New Roman" w:hAnsi="Times New Roman" w:cs="Times New Roman"/>
          <w:sz w:val="20"/>
          <w:szCs w:val="20"/>
          <w:lang w:val="kk-KZ"/>
        </w:rPr>
        <w:t xml:space="preserve">случае если устройство заблокировано, можно использовать такие инструменты, как </w:t>
      </w:r>
      <w:r w:rsidR="00BA5E97" w:rsidRPr="00E25C6C">
        <w:rPr>
          <w:rStyle w:val="FontStyle29"/>
          <w:rFonts w:ascii="Times New Roman" w:hAnsi="Times New Roman" w:cs="Times New Roman"/>
          <w:sz w:val="20"/>
          <w:szCs w:val="20"/>
        </w:rPr>
        <w:t xml:space="preserve">интерфейс </w:t>
      </w:r>
      <w:proofErr w:type="spellStart"/>
      <w:r w:rsidR="00BA5E97" w:rsidRPr="00E25C6C">
        <w:rPr>
          <w:rStyle w:val="FontStyle29"/>
          <w:rFonts w:ascii="Times New Roman" w:hAnsi="Times New Roman" w:cs="Times New Roman"/>
          <w:sz w:val="20"/>
          <w:szCs w:val="20"/>
          <w:lang w:val="en-US"/>
        </w:rPr>
        <w:t>Firewire</w:t>
      </w:r>
      <w:proofErr w:type="spellEnd"/>
      <w:r w:rsidR="00BA5E97" w:rsidRPr="00E25C6C">
        <w:rPr>
          <w:rStyle w:val="FontStyle29"/>
          <w:rFonts w:ascii="Times New Roman" w:hAnsi="Times New Roman" w:cs="Times New Roman"/>
          <w:sz w:val="20"/>
          <w:szCs w:val="20"/>
          <w:lang w:val="kk-KZ"/>
        </w:rPr>
        <w:t>, который позволит получить прямой доступ к памяти устройства</w:t>
      </w:r>
      <w:r w:rsidR="006C7540" w:rsidRPr="00E25C6C">
        <w:rPr>
          <w:rStyle w:val="FontStyle29"/>
          <w:rFonts w:ascii="Times New Roman" w:hAnsi="Times New Roman" w:cs="Times New Roman"/>
          <w:sz w:val="20"/>
          <w:szCs w:val="20"/>
          <w:lang w:val="kk-KZ"/>
        </w:rPr>
        <w:t xml:space="preserve">. </w:t>
      </w:r>
    </w:p>
    <w:p w:rsidR="006C7540" w:rsidRPr="003445F5" w:rsidRDefault="006C7540" w:rsidP="00F029B8">
      <w:pPr>
        <w:pStyle w:val="Style7"/>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7.1.3.1.3 Дополнительные действия: получение свидетельств из цифровых устрой</w:t>
      </w:r>
      <w:proofErr w:type="gramStart"/>
      <w:r w:rsidRPr="003445F5">
        <w:rPr>
          <w:rStyle w:val="FontStyle29"/>
          <w:rFonts w:ascii="Times New Roman" w:hAnsi="Times New Roman" w:cs="Times New Roman"/>
          <w:b/>
          <w:sz w:val="24"/>
          <w:szCs w:val="24"/>
        </w:rPr>
        <w:t>ств с вкл</w:t>
      </w:r>
      <w:proofErr w:type="gramEnd"/>
      <w:r w:rsidRPr="003445F5">
        <w:rPr>
          <w:rStyle w:val="FontStyle29"/>
          <w:rFonts w:ascii="Times New Roman" w:hAnsi="Times New Roman" w:cs="Times New Roman"/>
          <w:b/>
          <w:sz w:val="24"/>
          <w:szCs w:val="24"/>
        </w:rPr>
        <w:t>юченным питанием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Ниже приведены дополнительные действия, </w:t>
      </w:r>
      <w:r w:rsidR="00BA5E97" w:rsidRPr="003445F5">
        <w:rPr>
          <w:rStyle w:val="FontStyle29"/>
          <w:rFonts w:ascii="Times New Roman" w:hAnsi="Times New Roman" w:cs="Times New Roman"/>
          <w:sz w:val="24"/>
          <w:szCs w:val="24"/>
          <w:lang w:val="kk-KZ"/>
        </w:rPr>
        <w:t xml:space="preserve">используемые для получения </w:t>
      </w:r>
      <w:r w:rsidRPr="003445F5">
        <w:rPr>
          <w:rStyle w:val="FontStyle29"/>
          <w:rFonts w:ascii="Times New Roman" w:hAnsi="Times New Roman" w:cs="Times New Roman"/>
          <w:sz w:val="24"/>
          <w:szCs w:val="24"/>
        </w:rPr>
        <w:t>свидетельств из цифровых устрой</w:t>
      </w:r>
      <w:proofErr w:type="gramStart"/>
      <w:r w:rsidRPr="003445F5">
        <w:rPr>
          <w:rStyle w:val="FontStyle29"/>
          <w:rFonts w:ascii="Times New Roman" w:hAnsi="Times New Roman" w:cs="Times New Roman"/>
          <w:sz w:val="24"/>
          <w:szCs w:val="24"/>
        </w:rPr>
        <w:t>ств с вкл</w:t>
      </w:r>
      <w:proofErr w:type="gramEnd"/>
      <w:r w:rsidRPr="003445F5">
        <w:rPr>
          <w:rStyle w:val="FontStyle29"/>
          <w:rFonts w:ascii="Times New Roman" w:hAnsi="Times New Roman" w:cs="Times New Roman"/>
          <w:sz w:val="24"/>
          <w:szCs w:val="24"/>
        </w:rPr>
        <w:t>юченным питанием, в зависимости от конфигурации конкретного цифрового устройства: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BA5E97" w:rsidRPr="003445F5">
        <w:rPr>
          <w:rStyle w:val="FontStyle29"/>
          <w:rFonts w:ascii="Times New Roman" w:hAnsi="Times New Roman" w:cs="Times New Roman"/>
          <w:sz w:val="24"/>
          <w:szCs w:val="24"/>
          <w:lang w:val="kk-KZ"/>
        </w:rPr>
        <w:t xml:space="preserve">Если предполагается что диск был </w:t>
      </w:r>
      <w:r w:rsidR="00277702" w:rsidRPr="003445F5">
        <w:rPr>
          <w:rStyle w:val="FontStyle29"/>
          <w:rFonts w:ascii="Times New Roman" w:hAnsi="Times New Roman" w:cs="Times New Roman"/>
          <w:sz w:val="24"/>
          <w:szCs w:val="24"/>
          <w:lang w:val="kk-KZ"/>
        </w:rPr>
        <w:t>зашифрован,</w:t>
      </w:r>
      <w:r w:rsidR="00BA5E97"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то необходимо рассмотреть вопрос получения изменчивых данных в </w:t>
      </w:r>
      <w:r w:rsidR="003D0DB8" w:rsidRPr="003445F5">
        <w:rPr>
          <w:rStyle w:val="FontStyle29"/>
          <w:rFonts w:ascii="Times New Roman" w:hAnsi="Times New Roman" w:cs="Times New Roman"/>
          <w:sz w:val="24"/>
          <w:szCs w:val="24"/>
          <w:lang w:val="en-US"/>
        </w:rPr>
        <w:t>RAM</w:t>
      </w:r>
      <w:r w:rsidRPr="003445F5">
        <w:rPr>
          <w:rStyle w:val="FontStyle29"/>
          <w:rFonts w:ascii="Times New Roman" w:hAnsi="Times New Roman" w:cs="Times New Roman"/>
          <w:sz w:val="24"/>
          <w:szCs w:val="24"/>
        </w:rPr>
        <w:t xml:space="preserve">. </w:t>
      </w:r>
      <w:r w:rsidR="00BA5E97" w:rsidRPr="003445F5">
        <w:rPr>
          <w:rStyle w:val="FontStyle29"/>
          <w:rFonts w:ascii="Times New Roman" w:hAnsi="Times New Roman" w:cs="Times New Roman"/>
          <w:sz w:val="24"/>
          <w:szCs w:val="24"/>
          <w:lang w:val="kk-KZ"/>
        </w:rPr>
        <w:t xml:space="preserve">Предположение необходимо проверить, </w:t>
      </w:r>
      <w:r w:rsidRPr="003445F5">
        <w:rPr>
          <w:rStyle w:val="FontStyle29"/>
          <w:rFonts w:ascii="Times New Roman" w:hAnsi="Times New Roman" w:cs="Times New Roman"/>
          <w:sz w:val="24"/>
          <w:szCs w:val="24"/>
        </w:rPr>
        <w:t xml:space="preserve">подвергнув диск проверке с использованием какой-либо утилиты, обнаруживающей шифрование. </w:t>
      </w:r>
      <w:r w:rsidR="00FF1D17" w:rsidRPr="003445F5">
        <w:rPr>
          <w:rStyle w:val="FontStyle29"/>
          <w:rFonts w:ascii="Times New Roman" w:hAnsi="Times New Roman" w:cs="Times New Roman"/>
          <w:sz w:val="24"/>
          <w:szCs w:val="24"/>
          <w:lang w:val="kk-KZ"/>
        </w:rPr>
        <w:t xml:space="preserve">В то же время необходимо учитывать, что используемая серверная операционная система может допускать погрешности, </w:t>
      </w:r>
      <w:r w:rsidRPr="003445F5">
        <w:rPr>
          <w:rStyle w:val="FontStyle29"/>
          <w:rFonts w:ascii="Times New Roman" w:hAnsi="Times New Roman" w:cs="Times New Roman"/>
          <w:sz w:val="24"/>
          <w:szCs w:val="24"/>
        </w:rPr>
        <w:t>так что нужно рассмотреть вопрос использования соответствующих надежных и утвержденных инструментальных средств;</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необходимо использовать надежный источник времени и документировать время каждого выполненного действия;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FF1D17" w:rsidRPr="003445F5">
        <w:rPr>
          <w:rStyle w:val="FontStyle29"/>
          <w:rFonts w:ascii="Times New Roman" w:hAnsi="Times New Roman" w:cs="Times New Roman"/>
          <w:sz w:val="24"/>
          <w:szCs w:val="24"/>
          <w:lang w:val="kk-KZ"/>
        </w:rPr>
        <w:t>необходимо назначить</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w:t>
      </w:r>
      <w:r w:rsidR="00FF1D17" w:rsidRPr="003445F5">
        <w:rPr>
          <w:rStyle w:val="FontStyle29"/>
          <w:rFonts w:ascii="Times New Roman" w:hAnsi="Times New Roman" w:cs="Times New Roman"/>
          <w:sz w:val="24"/>
          <w:szCs w:val="24"/>
          <w:lang w:val="kk-KZ"/>
        </w:rPr>
        <w:t>ответственным за</w:t>
      </w:r>
      <w:r w:rsidR="006F41E8" w:rsidRPr="003445F5">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rPr>
        <w:t>полученными свидетельствами, представленными в цифровой форме</w:t>
      </w:r>
      <w:r w:rsidR="006F41E8" w:rsidRPr="003445F5">
        <w:rPr>
          <w:rStyle w:val="FontStyle29"/>
          <w:rFonts w:ascii="Times New Roman" w:hAnsi="Times New Roman" w:cs="Times New Roman"/>
          <w:sz w:val="24"/>
          <w:szCs w:val="24"/>
        </w:rPr>
        <w:t xml:space="preserve">, </w:t>
      </w:r>
      <w:r w:rsidR="00FF1D17" w:rsidRPr="003445F5">
        <w:rPr>
          <w:rStyle w:val="FontStyle29"/>
          <w:rFonts w:ascii="Times New Roman" w:hAnsi="Times New Roman" w:cs="Times New Roman"/>
          <w:sz w:val="24"/>
          <w:szCs w:val="24"/>
          <w:lang w:val="kk-KZ"/>
        </w:rPr>
        <w:t>путем утверждения</w:t>
      </w:r>
      <w:r w:rsidR="00FF1D17" w:rsidRPr="003445F5">
        <w:rPr>
          <w:rStyle w:val="FontStyle29"/>
          <w:rFonts w:ascii="Times New Roman" w:hAnsi="Times New Roman" w:cs="Times New Roman"/>
          <w:sz w:val="24"/>
          <w:szCs w:val="24"/>
        </w:rPr>
        <w:t xml:space="preserve"> цифровой</w:t>
      </w:r>
      <w:r w:rsidRPr="003445F5">
        <w:rPr>
          <w:rStyle w:val="FontStyle29"/>
          <w:rFonts w:ascii="Times New Roman" w:hAnsi="Times New Roman" w:cs="Times New Roman"/>
          <w:sz w:val="24"/>
          <w:szCs w:val="24"/>
        </w:rPr>
        <w:t xml:space="preserve"> подписи</w:t>
      </w:r>
      <w:r w:rsidR="00FF1D17" w:rsidRPr="003445F5">
        <w:rPr>
          <w:rStyle w:val="FontStyle29"/>
          <w:rFonts w:ascii="Times New Roman" w:hAnsi="Times New Roman" w:cs="Times New Roman"/>
          <w:sz w:val="24"/>
          <w:szCs w:val="24"/>
        </w:rPr>
        <w:t>, биометрию или фотографию</w:t>
      </w:r>
      <w:r w:rsidRPr="003445F5">
        <w:rPr>
          <w:rStyle w:val="FontStyle29"/>
          <w:rFonts w:ascii="Times New Roman" w:hAnsi="Times New Roman" w:cs="Times New Roman"/>
          <w:sz w:val="24"/>
          <w:szCs w:val="24"/>
        </w:rPr>
        <w:t>.</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3D7DA8" w:rsidRPr="00E25C6C" w:rsidRDefault="00E25C6C" w:rsidP="00F029B8">
      <w:pPr>
        <w:pStyle w:val="Style7"/>
        <w:widowControl/>
        <w:ind w:firstLine="709"/>
        <w:jc w:val="both"/>
        <w:rPr>
          <w:rStyle w:val="FontStyle29"/>
          <w:rFonts w:ascii="Times New Roman" w:hAnsi="Times New Roman" w:cs="Times New Roman"/>
          <w:sz w:val="20"/>
          <w:szCs w:val="20"/>
        </w:rPr>
      </w:pPr>
      <w:r w:rsidRPr="00E25C6C">
        <w:rPr>
          <w:rStyle w:val="FontStyle29"/>
          <w:rFonts w:ascii="Times New Roman" w:hAnsi="Times New Roman" w:cs="Times New Roman"/>
          <w:sz w:val="20"/>
          <w:szCs w:val="20"/>
        </w:rPr>
        <w:t>Примечание</w:t>
      </w:r>
      <w:r>
        <w:rPr>
          <w:rStyle w:val="FontStyle29"/>
          <w:rFonts w:ascii="Times New Roman" w:hAnsi="Times New Roman" w:cs="Times New Roman"/>
          <w:sz w:val="20"/>
          <w:szCs w:val="20"/>
          <w:lang w:val="kk-KZ"/>
        </w:rPr>
        <w:t xml:space="preserve"> </w:t>
      </w:r>
      <w:r w:rsidR="004D577E">
        <w:rPr>
          <w:rStyle w:val="FontStyle29"/>
          <w:rFonts w:ascii="Times New Roman" w:hAnsi="Times New Roman" w:cs="Times New Roman"/>
          <w:sz w:val="20"/>
          <w:szCs w:val="20"/>
          <w:lang w:val="kk-KZ"/>
        </w:rPr>
        <w:t>–</w:t>
      </w:r>
      <w:r w:rsidRPr="00E25C6C">
        <w:rPr>
          <w:rStyle w:val="FontStyle29"/>
          <w:rFonts w:ascii="Times New Roman" w:hAnsi="Times New Roman" w:cs="Times New Roman"/>
          <w:sz w:val="20"/>
          <w:szCs w:val="20"/>
          <w:lang w:val="kk-KZ"/>
        </w:rPr>
        <w:t xml:space="preserve"> </w:t>
      </w:r>
      <w:r w:rsidR="003D7DA8" w:rsidRPr="00E25C6C">
        <w:rPr>
          <w:rStyle w:val="FontStyle29"/>
          <w:rFonts w:ascii="Times New Roman" w:hAnsi="Times New Roman" w:cs="Times New Roman"/>
          <w:sz w:val="20"/>
          <w:szCs w:val="20"/>
        </w:rPr>
        <w:t>Цифровое</w:t>
      </w:r>
      <w:r w:rsidR="004D577E">
        <w:rPr>
          <w:rStyle w:val="FontStyle29"/>
          <w:rFonts w:ascii="Times New Roman" w:hAnsi="Times New Roman" w:cs="Times New Roman"/>
          <w:sz w:val="20"/>
          <w:szCs w:val="20"/>
        </w:rPr>
        <w:t xml:space="preserve"> </w:t>
      </w:r>
      <w:r w:rsidR="003D7DA8" w:rsidRPr="00E25C6C">
        <w:rPr>
          <w:rStyle w:val="FontStyle29"/>
          <w:rFonts w:ascii="Times New Roman" w:hAnsi="Times New Roman" w:cs="Times New Roman"/>
          <w:sz w:val="20"/>
          <w:szCs w:val="20"/>
        </w:rPr>
        <w:t xml:space="preserve">устройство может быть сконфигурировано так, что при нажатии кнопки питания на нем запустится сценарий, который может изменять или удалять информацию в системе перед отключением или предупреждать подключенные системы о возникновении неожиданного события, так что эти системы могут стирать данные, имеющие доказательную ценность, прежде чем они будут идентифицированы. Также оно может быть сконфигурировано таким образом, чтобы приводить в действие устройство, предназначенное для причинения физического вреда </w:t>
      </w:r>
      <w:r w:rsidR="003D7DA8" w:rsidRPr="00E25C6C">
        <w:rPr>
          <w:rStyle w:val="FontStyle29"/>
          <w:rFonts w:ascii="Times New Roman" w:hAnsi="Times New Roman" w:cs="Times New Roman"/>
          <w:sz w:val="20"/>
          <w:szCs w:val="20"/>
          <w:lang w:val="en-US"/>
        </w:rPr>
        <w:t>DEFR</w:t>
      </w:r>
      <w:r w:rsidR="003D7DA8" w:rsidRPr="00E25C6C">
        <w:rPr>
          <w:rStyle w:val="FontStyle29"/>
          <w:rFonts w:ascii="Times New Roman" w:hAnsi="Times New Roman" w:cs="Times New Roman"/>
          <w:sz w:val="20"/>
          <w:szCs w:val="20"/>
        </w:rPr>
        <w:t xml:space="preserve"> и другим присутствующим лицам.</w:t>
      </w:r>
    </w:p>
    <w:p w:rsidR="006C7540" w:rsidRPr="003445F5" w:rsidRDefault="006C7540" w:rsidP="00F029B8">
      <w:pPr>
        <w:pStyle w:val="Style7"/>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7.1.3.2 Цифровые устройства с выключенным питанием</w:t>
      </w: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7.1.3.2.1 Общий обзор</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Обращение с цифровым устройством с выключенным питанием проще, чем с цифровым устройством с включенным питанием, поскольку нет необходимости в получении изменчивых данных. На рисунке 5 показаны действия, применимые к получению свидетельств из цифровых устройств с выключенным питанием.</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3D7DA8" w:rsidRPr="003445F5" w:rsidRDefault="00D74671" w:rsidP="00F029B8">
      <w:pPr>
        <w:widowControl/>
        <w:ind w:firstLine="709"/>
        <w:jc w:val="center"/>
        <w:rPr>
          <w:rFonts w:ascii="Times New Roman" w:hAnsi="Times New Roman" w:cs="Times New Roman"/>
        </w:rPr>
      </w:pPr>
      <w:r w:rsidRPr="003445F5">
        <w:rPr>
          <w:rFonts w:ascii="Times New Roman" w:hAnsi="Times New Roman" w:cs="Times New Roman"/>
          <w:noProof/>
        </w:rPr>
        <w:drawing>
          <wp:inline distT="0" distB="0" distL="0" distR="0" wp14:anchorId="58D235EC" wp14:editId="136B91E7">
            <wp:extent cx="5505450" cy="13811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5450" cy="1381125"/>
                    </a:xfrm>
                    <a:prstGeom prst="rect">
                      <a:avLst/>
                    </a:prstGeom>
                    <a:noFill/>
                    <a:ln>
                      <a:noFill/>
                    </a:ln>
                  </pic:spPr>
                </pic:pic>
              </a:graphicData>
            </a:graphic>
          </wp:inline>
        </w:drawing>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FF1D17" w:rsidRPr="003445F5" w:rsidRDefault="006C7540" w:rsidP="00F029B8">
      <w:pPr>
        <w:pStyle w:val="Style7"/>
        <w:widowControl/>
        <w:ind w:firstLine="709"/>
        <w:jc w:val="center"/>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Рисунок 5</w:t>
      </w:r>
      <w:r w:rsidR="00A330EC">
        <w:rPr>
          <w:rStyle w:val="FontStyle29"/>
          <w:rFonts w:ascii="Times New Roman" w:hAnsi="Times New Roman" w:cs="Times New Roman"/>
          <w:b/>
          <w:sz w:val="24"/>
          <w:szCs w:val="24"/>
        </w:rPr>
        <w:t xml:space="preserve"> </w:t>
      </w:r>
      <w:r w:rsidR="00E95029">
        <w:rPr>
          <w:rStyle w:val="FontStyle29"/>
          <w:rFonts w:ascii="Times New Roman" w:hAnsi="Times New Roman" w:cs="Times New Roman"/>
          <w:b/>
          <w:sz w:val="24"/>
          <w:szCs w:val="24"/>
        </w:rPr>
        <w:t>–</w:t>
      </w:r>
      <w:r w:rsidR="00A330EC">
        <w:rPr>
          <w:rStyle w:val="FontStyle29"/>
          <w:rFonts w:ascii="Times New Roman" w:hAnsi="Times New Roman" w:cs="Times New Roman"/>
          <w:b/>
          <w:sz w:val="24"/>
          <w:szCs w:val="24"/>
        </w:rPr>
        <w:t xml:space="preserve"> </w:t>
      </w:r>
      <w:r w:rsidR="003D7DA8" w:rsidRPr="003445F5">
        <w:rPr>
          <w:rStyle w:val="FontStyle29"/>
          <w:rFonts w:ascii="Times New Roman" w:hAnsi="Times New Roman" w:cs="Times New Roman"/>
          <w:b/>
          <w:sz w:val="24"/>
          <w:szCs w:val="24"/>
        </w:rPr>
        <w:t>Рекомендации</w:t>
      </w:r>
      <w:r w:rsidR="00E95029">
        <w:rPr>
          <w:rStyle w:val="FontStyle29"/>
          <w:rFonts w:ascii="Times New Roman" w:hAnsi="Times New Roman" w:cs="Times New Roman"/>
          <w:b/>
          <w:sz w:val="24"/>
          <w:szCs w:val="24"/>
        </w:rPr>
        <w:t xml:space="preserve"> </w:t>
      </w:r>
      <w:r w:rsidR="003D7DA8" w:rsidRPr="003445F5">
        <w:rPr>
          <w:rStyle w:val="FontStyle29"/>
          <w:rFonts w:ascii="Times New Roman" w:hAnsi="Times New Roman" w:cs="Times New Roman"/>
          <w:b/>
          <w:sz w:val="24"/>
          <w:szCs w:val="24"/>
        </w:rPr>
        <w:t>по получению свидетельств из цифровых устройств с выключенным питанием</w:t>
      </w:r>
    </w:p>
    <w:p w:rsidR="006C7540" w:rsidRPr="003445F5" w:rsidRDefault="006C7540" w:rsidP="00F029B8">
      <w:pPr>
        <w:pStyle w:val="Style7"/>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7.1.3.2.2 Получение свидетельств из цифровых устройств с выключенным питанием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Ниже приведены действия, </w:t>
      </w:r>
      <w:r w:rsidR="00FF1D17" w:rsidRPr="003445F5">
        <w:rPr>
          <w:rStyle w:val="FontStyle29"/>
          <w:rFonts w:ascii="Times New Roman" w:hAnsi="Times New Roman" w:cs="Times New Roman"/>
          <w:sz w:val="24"/>
          <w:szCs w:val="24"/>
          <w:lang w:val="kk-KZ"/>
        </w:rPr>
        <w:t xml:space="preserve">применяемые </w:t>
      </w:r>
      <w:proofErr w:type="gramStart"/>
      <w:r w:rsidR="00FF1D17" w:rsidRPr="003445F5">
        <w:rPr>
          <w:rStyle w:val="FontStyle29"/>
          <w:rFonts w:ascii="Times New Roman" w:hAnsi="Times New Roman" w:cs="Times New Roman"/>
          <w:sz w:val="24"/>
          <w:szCs w:val="24"/>
          <w:lang w:val="kk-KZ"/>
        </w:rPr>
        <w:t>для</w:t>
      </w:r>
      <w:proofErr w:type="gramEnd"/>
      <w:r w:rsidRPr="003445F5">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rPr>
        <w:t>получению</w:t>
      </w:r>
      <w:proofErr w:type="gramEnd"/>
      <w:r w:rsidRPr="003445F5">
        <w:rPr>
          <w:rStyle w:val="FontStyle29"/>
          <w:rFonts w:ascii="Times New Roman" w:hAnsi="Times New Roman" w:cs="Times New Roman"/>
          <w:sz w:val="24"/>
          <w:szCs w:val="24"/>
        </w:rPr>
        <w:t xml:space="preserve"> свидетельств, когда питание цифрового устройства выключено:</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необходимо </w:t>
      </w:r>
      <w:r w:rsidR="00FF1D17" w:rsidRPr="003445F5">
        <w:rPr>
          <w:rStyle w:val="FontStyle29"/>
          <w:rFonts w:ascii="Times New Roman" w:hAnsi="Times New Roman" w:cs="Times New Roman"/>
          <w:sz w:val="24"/>
          <w:szCs w:val="24"/>
          <w:lang w:val="kk-KZ"/>
        </w:rPr>
        <w:t>удостовериться</w:t>
      </w:r>
      <w:r w:rsidRPr="003445F5">
        <w:rPr>
          <w:rStyle w:val="FontStyle29"/>
          <w:rFonts w:ascii="Times New Roman" w:hAnsi="Times New Roman" w:cs="Times New Roman"/>
          <w:sz w:val="24"/>
          <w:szCs w:val="24"/>
        </w:rPr>
        <w:t xml:space="preserve"> в том, что устройство действительно выключено;</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FF1D17" w:rsidRPr="003445F5">
        <w:rPr>
          <w:rStyle w:val="FontStyle29"/>
          <w:rFonts w:ascii="Times New Roman" w:hAnsi="Times New Roman" w:cs="Times New Roman"/>
          <w:sz w:val="24"/>
          <w:szCs w:val="24"/>
          <w:lang w:val="kk-KZ"/>
        </w:rPr>
        <w:t xml:space="preserve">в случае </w:t>
      </w:r>
      <w:r w:rsidRPr="003445F5">
        <w:rPr>
          <w:rStyle w:val="FontStyle29"/>
          <w:rFonts w:ascii="Times New Roman" w:hAnsi="Times New Roman" w:cs="Times New Roman"/>
          <w:sz w:val="24"/>
          <w:szCs w:val="24"/>
        </w:rPr>
        <w:t xml:space="preserve">если </w:t>
      </w:r>
      <w:r w:rsidR="00FF1D17" w:rsidRPr="003445F5">
        <w:rPr>
          <w:rStyle w:val="FontStyle29"/>
          <w:rFonts w:ascii="Times New Roman" w:hAnsi="Times New Roman" w:cs="Times New Roman"/>
          <w:sz w:val="24"/>
          <w:szCs w:val="24"/>
          <w:lang w:val="kk-KZ"/>
        </w:rPr>
        <w:t>есть возможность</w:t>
      </w:r>
      <w:r w:rsidRPr="003445F5">
        <w:rPr>
          <w:rStyle w:val="FontStyle29"/>
          <w:rFonts w:ascii="Times New Roman" w:hAnsi="Times New Roman" w:cs="Times New Roman"/>
          <w:sz w:val="24"/>
          <w:szCs w:val="24"/>
        </w:rPr>
        <w:t xml:space="preserve">, то следует удалить ОЗУ из цифрового устройства с выключенным питанием, если оно еще не удалено. Нужно промаркировать запоминающее устройство как </w:t>
      </w:r>
      <w:r w:rsidR="00FF1D17" w:rsidRPr="003445F5">
        <w:rPr>
          <w:rStyle w:val="FontStyle29"/>
          <w:rFonts w:ascii="Times New Roman" w:hAnsi="Times New Roman" w:cs="Times New Roman"/>
          <w:sz w:val="24"/>
          <w:szCs w:val="24"/>
          <w:lang w:val="kk-KZ"/>
        </w:rPr>
        <w:t>необходимо исследовать</w:t>
      </w:r>
      <w:r w:rsidRPr="003445F5">
        <w:rPr>
          <w:rStyle w:val="FontStyle29"/>
          <w:rFonts w:ascii="Times New Roman" w:hAnsi="Times New Roman" w:cs="Times New Roman"/>
          <w:sz w:val="24"/>
          <w:szCs w:val="24"/>
        </w:rPr>
        <w:t xml:space="preserve"> и документально зафиксировать все детали, такие как марка, название модели, серийный номер и объем запоминающего устройства;</w:t>
      </w:r>
    </w:p>
    <w:p w:rsidR="003D7DA8" w:rsidRPr="003445F5" w:rsidRDefault="003D7DA8" w:rsidP="00F029B8">
      <w:pPr>
        <w:pStyle w:val="Style11"/>
        <w:widowControl/>
        <w:ind w:firstLine="709"/>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t xml:space="preserve">- выполнить процесс создания </w:t>
      </w:r>
      <w:r w:rsidR="00FF1D17" w:rsidRPr="003445F5">
        <w:rPr>
          <w:rStyle w:val="FontStyle29"/>
          <w:rFonts w:ascii="Times New Roman" w:hAnsi="Times New Roman" w:cs="Times New Roman"/>
          <w:sz w:val="24"/>
          <w:szCs w:val="24"/>
          <w:lang w:val="kk-KZ"/>
        </w:rPr>
        <w:t>картины</w:t>
      </w:r>
      <w:r w:rsidRPr="003445F5">
        <w:rPr>
          <w:rStyle w:val="FontStyle29"/>
          <w:rFonts w:ascii="Times New Roman" w:hAnsi="Times New Roman" w:cs="Times New Roman"/>
          <w:sz w:val="24"/>
          <w:szCs w:val="24"/>
        </w:rPr>
        <w:t xml:space="preserve"> посредством использования валидного инструментального средства для создания </w:t>
      </w:r>
      <w:r w:rsidR="00FF1D17" w:rsidRPr="003445F5">
        <w:rPr>
          <w:rStyle w:val="FontStyle29"/>
          <w:rFonts w:ascii="Times New Roman" w:hAnsi="Times New Roman" w:cs="Times New Roman"/>
          <w:sz w:val="24"/>
          <w:szCs w:val="24"/>
          <w:lang w:val="kk-KZ"/>
        </w:rPr>
        <w:t>картинки</w:t>
      </w:r>
      <w:r w:rsidRPr="003445F5">
        <w:rPr>
          <w:rStyle w:val="FontStyle29"/>
          <w:rFonts w:ascii="Times New Roman" w:hAnsi="Times New Roman" w:cs="Times New Roman"/>
          <w:sz w:val="24"/>
          <w:szCs w:val="24"/>
        </w:rPr>
        <w:t>, чтобы получить копию свидетельства</w:t>
      </w:r>
      <w:r w:rsidR="00FF1D17" w:rsidRPr="003445F5">
        <w:rPr>
          <w:rStyle w:val="FontStyle29"/>
          <w:rFonts w:ascii="Times New Roman" w:hAnsi="Times New Roman" w:cs="Times New Roman"/>
          <w:sz w:val="24"/>
          <w:szCs w:val="24"/>
        </w:rPr>
        <w:t xml:space="preserve"> подозреваемого диска</w:t>
      </w:r>
      <w:r w:rsidRPr="003445F5">
        <w:rPr>
          <w:rStyle w:val="FontStyle29"/>
          <w:rFonts w:ascii="Times New Roman" w:hAnsi="Times New Roman" w:cs="Times New Roman"/>
          <w:sz w:val="24"/>
          <w:szCs w:val="24"/>
        </w:rPr>
        <w:t>, п</w:t>
      </w:r>
      <w:r w:rsidR="00FF1D17" w:rsidRPr="003445F5">
        <w:rPr>
          <w:rStyle w:val="FontStyle29"/>
          <w:rFonts w:ascii="Times New Roman" w:hAnsi="Times New Roman" w:cs="Times New Roman"/>
          <w:sz w:val="24"/>
          <w:szCs w:val="24"/>
        </w:rPr>
        <w:t xml:space="preserve">редставленного в цифровой форме. </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3D7DA8" w:rsidRPr="00E25C6C" w:rsidRDefault="00E25C6C" w:rsidP="00F029B8">
      <w:pPr>
        <w:pStyle w:val="Style7"/>
        <w:widowControl/>
        <w:ind w:firstLine="709"/>
        <w:jc w:val="both"/>
        <w:rPr>
          <w:rStyle w:val="FontStyle29"/>
          <w:rFonts w:ascii="Times New Roman" w:hAnsi="Times New Roman" w:cs="Times New Roman"/>
          <w:sz w:val="20"/>
          <w:szCs w:val="20"/>
        </w:rPr>
      </w:pPr>
      <w:r w:rsidRPr="00E25C6C">
        <w:rPr>
          <w:rStyle w:val="FontStyle29"/>
          <w:rFonts w:ascii="Times New Roman" w:hAnsi="Times New Roman" w:cs="Times New Roman"/>
          <w:sz w:val="20"/>
          <w:szCs w:val="20"/>
        </w:rPr>
        <w:t>Примечание</w:t>
      </w:r>
      <w:r>
        <w:rPr>
          <w:rStyle w:val="FontStyle29"/>
          <w:rFonts w:ascii="Times New Roman" w:hAnsi="Times New Roman" w:cs="Times New Roman"/>
          <w:sz w:val="20"/>
          <w:szCs w:val="20"/>
          <w:lang w:val="kk-KZ"/>
        </w:rPr>
        <w:t xml:space="preserve"> </w:t>
      </w:r>
      <w:r w:rsidR="004D577E">
        <w:rPr>
          <w:rStyle w:val="FontStyle29"/>
          <w:rFonts w:ascii="Times New Roman" w:hAnsi="Times New Roman" w:cs="Times New Roman"/>
          <w:sz w:val="20"/>
          <w:szCs w:val="20"/>
          <w:lang w:val="kk-KZ"/>
        </w:rPr>
        <w:t>–</w:t>
      </w:r>
      <w:r w:rsidRPr="00E25C6C">
        <w:rPr>
          <w:rStyle w:val="FontStyle29"/>
          <w:rFonts w:ascii="Times New Roman" w:hAnsi="Times New Roman" w:cs="Times New Roman"/>
          <w:sz w:val="20"/>
          <w:szCs w:val="20"/>
          <w:lang w:val="kk-KZ"/>
        </w:rPr>
        <w:t xml:space="preserve"> </w:t>
      </w:r>
      <w:r w:rsidR="003D7DA8" w:rsidRPr="00E25C6C">
        <w:rPr>
          <w:rStyle w:val="FontStyle29"/>
          <w:rFonts w:ascii="Times New Roman" w:hAnsi="Times New Roman" w:cs="Times New Roman"/>
          <w:sz w:val="20"/>
          <w:szCs w:val="20"/>
        </w:rPr>
        <w:t>В</w:t>
      </w:r>
      <w:r w:rsidR="004D577E">
        <w:rPr>
          <w:rStyle w:val="FontStyle29"/>
          <w:rFonts w:ascii="Times New Roman" w:hAnsi="Times New Roman" w:cs="Times New Roman"/>
          <w:sz w:val="20"/>
          <w:szCs w:val="20"/>
        </w:rPr>
        <w:t xml:space="preserve"> </w:t>
      </w:r>
      <w:r w:rsidR="003D7DA8" w:rsidRPr="00E25C6C">
        <w:rPr>
          <w:rStyle w:val="FontStyle29"/>
          <w:rFonts w:ascii="Times New Roman" w:hAnsi="Times New Roman" w:cs="Times New Roman"/>
          <w:sz w:val="20"/>
          <w:szCs w:val="20"/>
        </w:rPr>
        <w:t xml:space="preserve">большинстве случаев носитель информации не должен извлекаться из цифрового устройства, пока не будет принято решение о получении свидетельств, так как его извлечение увеличивает риск </w:t>
      </w:r>
      <w:r w:rsidR="00C6040E" w:rsidRPr="00E25C6C">
        <w:rPr>
          <w:rStyle w:val="FontStyle29"/>
          <w:rFonts w:ascii="Times New Roman" w:hAnsi="Times New Roman" w:cs="Times New Roman"/>
          <w:sz w:val="20"/>
          <w:szCs w:val="20"/>
          <w:lang w:val="kk-KZ"/>
        </w:rPr>
        <w:t>повреждения либо запутанности</w:t>
      </w:r>
      <w:r w:rsidR="003D7DA8" w:rsidRPr="00E25C6C">
        <w:rPr>
          <w:rStyle w:val="FontStyle29"/>
          <w:rFonts w:ascii="Times New Roman" w:hAnsi="Times New Roman" w:cs="Times New Roman"/>
          <w:sz w:val="20"/>
          <w:szCs w:val="20"/>
        </w:rPr>
        <w:t xml:space="preserve"> другими носителями. Должны быть разработаны и выполнены локальные процедуры, касающиеся необходимости удаления жестких дисков.</w:t>
      </w:r>
    </w:p>
    <w:p w:rsidR="006C7540" w:rsidRPr="003445F5" w:rsidRDefault="006C7540" w:rsidP="00F029B8">
      <w:pPr>
        <w:pStyle w:val="Style11"/>
        <w:widowControl/>
        <w:ind w:firstLine="709"/>
        <w:jc w:val="both"/>
        <w:rPr>
          <w:rStyle w:val="FontStyle29"/>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 xml:space="preserve">7.1.3.3 Цифровые устройства, </w:t>
      </w:r>
      <w:r w:rsidR="003D0DB8" w:rsidRPr="003445F5">
        <w:rPr>
          <w:rStyle w:val="FontStyle29"/>
          <w:rFonts w:ascii="Times New Roman" w:hAnsi="Times New Roman" w:cs="Times New Roman"/>
          <w:b/>
          <w:sz w:val="24"/>
          <w:szCs w:val="24"/>
          <w:lang w:val="kk-KZ"/>
        </w:rPr>
        <w:t>критичные для</w:t>
      </w:r>
      <w:r w:rsidRPr="003445F5">
        <w:rPr>
          <w:rStyle w:val="FontStyle29"/>
          <w:rFonts w:ascii="Times New Roman" w:hAnsi="Times New Roman" w:cs="Times New Roman"/>
          <w:b/>
          <w:sz w:val="24"/>
          <w:szCs w:val="24"/>
        </w:rPr>
        <w:t xml:space="preserve"> целевой задачи</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В некоторых случаях питание цифровых устройств нельзя отключить из-за критичного характера систем. К таким системам относятся серверы в информационных центрах, которые также могут обслуживать добросовестных клиентов, системы наблюдения, медицинские системы и многие другие, которые могут оказывать критическое влияние в случае их прерывания или выключения. При обращении с такими системами следует проявлять особую осторожность.</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Если цифровое устройство не может быть выключено, нужно провести текущее и (или) частичное получение свидетельств, как обсуждается в 7.1.3.1.</w:t>
      </w:r>
      <w:r w:rsidR="00E63770" w:rsidRPr="003445F5">
        <w:rPr>
          <w:rStyle w:val="FontStyle29"/>
          <w:rFonts w:ascii="Times New Roman" w:hAnsi="Times New Roman" w:cs="Times New Roman"/>
          <w:sz w:val="24"/>
          <w:szCs w:val="24"/>
        </w:rPr>
        <w:t xml:space="preserve">2 </w:t>
      </w:r>
      <w:r w:rsidRPr="003445F5">
        <w:rPr>
          <w:rStyle w:val="FontStyle29"/>
          <w:rFonts w:ascii="Times New Roman" w:hAnsi="Times New Roman" w:cs="Times New Roman"/>
          <w:sz w:val="24"/>
          <w:szCs w:val="24"/>
        </w:rPr>
        <w:t>и 7.1.3.4.</w:t>
      </w: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7.1.3.4 Частичное получение свидетельств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Частичное получение свидетельств может осуществляться по нескольким причинам, </w:t>
      </w:r>
      <w:r w:rsidR="00FA5946" w:rsidRPr="003445F5">
        <w:rPr>
          <w:rStyle w:val="FontStyle29"/>
          <w:rFonts w:ascii="Times New Roman" w:hAnsi="Times New Roman" w:cs="Times New Roman"/>
          <w:sz w:val="24"/>
          <w:szCs w:val="24"/>
          <w:lang w:val="kk-KZ"/>
        </w:rPr>
        <w:t>таких как</w:t>
      </w:r>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объем запоминающего устройства системы слишком велик для получения его копии (например, сервер базы данных);</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система является </w:t>
      </w:r>
      <w:r w:rsidR="00E63770" w:rsidRPr="003445F5">
        <w:rPr>
          <w:rStyle w:val="FontStyle29"/>
          <w:rFonts w:ascii="Times New Roman" w:hAnsi="Times New Roman" w:cs="Times New Roman"/>
          <w:sz w:val="24"/>
          <w:szCs w:val="24"/>
          <w:lang w:val="kk-KZ"/>
        </w:rPr>
        <w:t>слишком критичной</w:t>
      </w:r>
      <w:r w:rsidRPr="003445F5">
        <w:rPr>
          <w:rStyle w:val="FontStyle29"/>
          <w:rFonts w:ascii="Times New Roman" w:hAnsi="Times New Roman" w:cs="Times New Roman"/>
          <w:sz w:val="24"/>
          <w:szCs w:val="24"/>
        </w:rPr>
        <w:t>, чтобы допустить выключение;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только когда выделенные для получения данные содержат другие несоответст</w:t>
      </w:r>
      <w:r w:rsidR="006C7540" w:rsidRPr="003445F5">
        <w:rPr>
          <w:rStyle w:val="FontStyle29"/>
          <w:rFonts w:ascii="Times New Roman" w:hAnsi="Times New Roman" w:cs="Times New Roman"/>
          <w:sz w:val="24"/>
          <w:szCs w:val="24"/>
        </w:rPr>
        <w:t xml:space="preserve">вующие данные в той же системе; </w:t>
      </w:r>
      <w:r w:rsidRPr="003445F5">
        <w:rPr>
          <w:rStyle w:val="FontStyle29"/>
          <w:rFonts w:ascii="Times New Roman" w:hAnsi="Times New Roman" w:cs="Times New Roman"/>
          <w:sz w:val="24"/>
          <w:szCs w:val="24"/>
        </w:rPr>
        <w:t>или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в случае ограничений, поступающих от правового органа, например, ордер на обыск, ограничивающий рамки получения свидетельств.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Когда принимается решение о проведении частичного получения свидетельств, выполняемые действия должны включать следующее, но не ограничиваться этим: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нужно идентифицировать директори</w:t>
      </w:r>
      <w:proofErr w:type="gramStart"/>
      <w:r w:rsidRPr="003445F5">
        <w:rPr>
          <w:rStyle w:val="FontStyle29"/>
          <w:rFonts w:ascii="Times New Roman" w:hAnsi="Times New Roman" w:cs="Times New Roman"/>
          <w:sz w:val="24"/>
          <w:szCs w:val="24"/>
        </w:rPr>
        <w:t>ю(</w:t>
      </w:r>
      <w:proofErr w:type="gramEnd"/>
      <w:r w:rsidRPr="003445F5">
        <w:rPr>
          <w:rStyle w:val="FontStyle29"/>
          <w:rFonts w:ascii="Times New Roman" w:hAnsi="Times New Roman" w:cs="Times New Roman"/>
          <w:sz w:val="24"/>
          <w:szCs w:val="24"/>
        </w:rPr>
        <w:t>и), файл(ы) и любые необходимые частные опции системы, доступные для получения желаемых данных;</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провести логическое получение таких установленных данных.</w:t>
      </w: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7.1.3.5 Цифровые носители информации</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На месте </w:t>
      </w:r>
      <w:r w:rsidR="00E63770" w:rsidRPr="003445F5">
        <w:rPr>
          <w:rStyle w:val="FontStyle29"/>
          <w:rFonts w:ascii="Times New Roman" w:hAnsi="Times New Roman" w:cs="Times New Roman"/>
          <w:sz w:val="24"/>
          <w:szCs w:val="24"/>
          <w:lang w:val="kk-KZ"/>
        </w:rPr>
        <w:t>инцидента</w:t>
      </w:r>
      <w:r w:rsidR="00E63770"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можно обнаружить различные виды цифровых носителей информации. Обычно они являются наименее изменчивым видом данных и могут иметь самый низкий приоритет во время сбора и получения свидетельств. Это не означает, что они не важны, поскольку во многих случаях внешние цифровые носители информации будут содержать свидетельства, </w:t>
      </w:r>
      <w:r w:rsidR="00FA5946" w:rsidRPr="003445F5">
        <w:rPr>
          <w:rStyle w:val="FontStyle29"/>
          <w:rFonts w:ascii="Times New Roman" w:hAnsi="Times New Roman" w:cs="Times New Roman"/>
          <w:sz w:val="24"/>
          <w:szCs w:val="24"/>
          <w:lang w:val="kk-KZ"/>
        </w:rPr>
        <w:t>необходимые для</w:t>
      </w:r>
      <w:r w:rsidR="00FA5946" w:rsidRPr="003445F5">
        <w:rPr>
          <w:rStyle w:val="FontStyle29"/>
          <w:rFonts w:ascii="Times New Roman" w:hAnsi="Times New Roman" w:cs="Times New Roman"/>
          <w:sz w:val="24"/>
          <w:szCs w:val="24"/>
        </w:rPr>
        <w:t xml:space="preserve"> аналитиков</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обеспечить следующее: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проверить и документально оформить расположение (например, отсека для установки дискового накопителя, кабеля и разъема, порта </w:t>
      </w:r>
      <w:r w:rsidRPr="003445F5">
        <w:rPr>
          <w:rStyle w:val="FontStyle29"/>
          <w:rFonts w:ascii="Times New Roman" w:hAnsi="Times New Roman" w:cs="Times New Roman"/>
          <w:sz w:val="24"/>
          <w:szCs w:val="24"/>
          <w:lang w:val="en-US"/>
        </w:rPr>
        <w:t>USB</w:t>
      </w:r>
      <w:r w:rsidRPr="003445F5">
        <w:rPr>
          <w:rStyle w:val="FontStyle29"/>
          <w:rFonts w:ascii="Times New Roman" w:hAnsi="Times New Roman" w:cs="Times New Roman"/>
          <w:sz w:val="24"/>
          <w:szCs w:val="24"/>
        </w:rPr>
        <w:t xml:space="preserve"> и т.д.), марку, модель и серийный номер (если они есть) любого обнаруженного цифрового носителя информации;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принять решение, </w:t>
      </w:r>
      <w:r w:rsidR="00E63770" w:rsidRPr="003445F5">
        <w:rPr>
          <w:rStyle w:val="FontStyle29"/>
          <w:rFonts w:ascii="Times New Roman" w:hAnsi="Times New Roman" w:cs="Times New Roman"/>
          <w:sz w:val="24"/>
          <w:szCs w:val="24"/>
          <w:lang w:val="kk-KZ"/>
        </w:rPr>
        <w:t>осуществлять ли сбор идентифицированного цифрового носителя информации или получение свидетельств на месте, решение должно быть основано на характере инцидента и доступных ресурсах</w:t>
      </w:r>
      <w:r w:rsidRPr="003445F5">
        <w:rPr>
          <w:rStyle w:val="FontStyle29"/>
          <w:rFonts w:ascii="Times New Roman" w:hAnsi="Times New Roman" w:cs="Times New Roman"/>
          <w:sz w:val="24"/>
          <w:szCs w:val="24"/>
        </w:rPr>
        <w:t xml:space="preserve">. </w:t>
      </w:r>
      <w:r w:rsidR="00FA5946" w:rsidRPr="003445F5">
        <w:rPr>
          <w:rStyle w:val="FontStyle29"/>
          <w:rFonts w:ascii="Times New Roman" w:hAnsi="Times New Roman" w:cs="Times New Roman"/>
          <w:sz w:val="24"/>
          <w:szCs w:val="24"/>
        </w:rPr>
        <w:t xml:space="preserve">Для начала </w:t>
      </w:r>
      <w:r w:rsidR="00DE2251" w:rsidRPr="003445F5">
        <w:rPr>
          <w:rStyle w:val="FontStyle29"/>
          <w:rFonts w:ascii="Times New Roman" w:hAnsi="Times New Roman" w:cs="Times New Roman"/>
          <w:sz w:val="24"/>
          <w:szCs w:val="24"/>
          <w:lang w:val="kk-KZ"/>
        </w:rPr>
        <w:t>немедленного с</w:t>
      </w:r>
      <w:r w:rsidR="00FA5946" w:rsidRPr="003445F5">
        <w:rPr>
          <w:rStyle w:val="FontStyle29"/>
          <w:rFonts w:ascii="Times New Roman" w:hAnsi="Times New Roman" w:cs="Times New Roman"/>
          <w:sz w:val="24"/>
          <w:szCs w:val="24"/>
          <w:lang w:val="kk-KZ"/>
        </w:rPr>
        <w:t xml:space="preserve">бора информации с цифрового носителя на месте происшествия </w:t>
      </w:r>
      <w:r w:rsidRPr="003445F5">
        <w:rPr>
          <w:rStyle w:val="FontStyle29"/>
          <w:rFonts w:ascii="Times New Roman" w:hAnsi="Times New Roman" w:cs="Times New Roman"/>
          <w:sz w:val="24"/>
          <w:szCs w:val="24"/>
        </w:rPr>
        <w:t>(в основном жесткого диска), следует обратиться к рисунку 4;</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принимает решение, и </w:t>
      </w:r>
      <w:r w:rsidR="00FA5946" w:rsidRPr="003445F5">
        <w:rPr>
          <w:rStyle w:val="FontStyle29"/>
          <w:rFonts w:ascii="Times New Roman" w:hAnsi="Times New Roman" w:cs="Times New Roman"/>
          <w:sz w:val="24"/>
          <w:szCs w:val="24"/>
          <w:lang w:val="kk-KZ"/>
        </w:rPr>
        <w:t>получает</w:t>
      </w:r>
      <w:r w:rsidRPr="003445F5">
        <w:rPr>
          <w:rStyle w:val="FontStyle29"/>
          <w:rFonts w:ascii="Times New Roman" w:hAnsi="Times New Roman" w:cs="Times New Roman"/>
          <w:sz w:val="24"/>
          <w:szCs w:val="24"/>
        </w:rPr>
        <w:t xml:space="preserve"> разрешение осуществлять сбор цифровых носителей информации, то собранные носители информации должны быть завернуты или помещены в соответствующую упаковку;</w:t>
      </w:r>
    </w:p>
    <w:p w:rsidR="00D41708" w:rsidRPr="003445F5" w:rsidRDefault="003D7DA8" w:rsidP="00F029B8">
      <w:pPr>
        <w:pStyle w:val="Style11"/>
        <w:widowControl/>
        <w:ind w:firstLine="709"/>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t xml:space="preserve">- промаркировать все цифровые носители информации и любые связанные с ними детали. Эта маркировка не должна наноситься непосредственно на механические части цифровых устройств и закрывать или скрывать важную идентификационную информацию, такую как серийный номер, номер модели и номер детали. </w:t>
      </w:r>
      <w:r w:rsidR="00D41708" w:rsidRPr="003445F5">
        <w:rPr>
          <w:rStyle w:val="FontStyle29"/>
          <w:rFonts w:ascii="Times New Roman" w:hAnsi="Times New Roman" w:cs="Times New Roman"/>
          <w:sz w:val="24"/>
          <w:szCs w:val="24"/>
          <w:lang w:val="kk-KZ"/>
        </w:rPr>
        <w:t>Со всех собранных устройств должно быть организовано получение свидетельств, и они должны храниться таким образом, чтобы была обеспечена уверенность в целостности</w:t>
      </w:r>
    </w:p>
    <w:p w:rsidR="003D7DA8" w:rsidRPr="003445F5" w:rsidRDefault="00D4170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kk-KZ"/>
        </w:rPr>
        <w:t>собранных носителей информации. Там где это возможно свидетельства должны быть заклеены этикеткой с печатью для индикации вскрытия, и DEFR или ответственное лицо должны поставить подпись на печать</w:t>
      </w:r>
      <w:r w:rsidR="003D7DA8"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собранные цифровые носители информации должны храниться в среде, пригодной для обеспечения сохранности данных;</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разные цифровые носители информации имеют разные возможности хранения данных.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знать допустимый максимальный период времени возможного хранения данных на носителе, который определен соответствующей юрисдикцией.</w:t>
      </w:r>
      <w:proofErr w:type="gramEnd"/>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7.1.4 Сохранение</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После завершения процесса получения свидетельств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w:t>
      </w:r>
      <w:r w:rsidR="006F41E8" w:rsidRPr="003445F5">
        <w:rPr>
          <w:rStyle w:val="FontStyle29"/>
          <w:rFonts w:ascii="Times New Roman" w:hAnsi="Times New Roman" w:cs="Times New Roman"/>
          <w:sz w:val="24"/>
          <w:szCs w:val="24"/>
        </w:rPr>
        <w:t xml:space="preserve">н принять окончательное решение </w:t>
      </w:r>
      <w:r w:rsidR="00DE2251" w:rsidRPr="003445F5">
        <w:rPr>
          <w:rStyle w:val="FontStyle29"/>
          <w:rFonts w:ascii="Times New Roman" w:hAnsi="Times New Roman" w:cs="Times New Roman"/>
          <w:sz w:val="24"/>
          <w:szCs w:val="24"/>
          <w:lang w:val="kk-KZ"/>
        </w:rPr>
        <w:t>касательно</w:t>
      </w:r>
      <w:r w:rsidRPr="003445F5">
        <w:rPr>
          <w:rStyle w:val="FontStyle29"/>
          <w:rFonts w:ascii="Times New Roman" w:hAnsi="Times New Roman" w:cs="Times New Roman"/>
          <w:sz w:val="24"/>
          <w:szCs w:val="24"/>
        </w:rPr>
        <w:t xml:space="preserve"> полученных данных, используя функции верификации или цифровые подписи, чтобы определить, какие копии свидетельств, полученных в цифровой форме, эквивалентны оригиналам. Кроме того, аспекты безопасности требуют мер и средств контроля и управления, которые применяют принципы сохранения конфиденциальности, целостности и доступности потенциальных свидетельств, представленных в цифровой форме. В целях защиты </w:t>
      </w:r>
      <w:r w:rsidR="00DE2251" w:rsidRPr="003445F5">
        <w:rPr>
          <w:rStyle w:val="FontStyle29"/>
          <w:rFonts w:ascii="Times New Roman" w:hAnsi="Times New Roman" w:cs="Times New Roman"/>
          <w:sz w:val="24"/>
          <w:szCs w:val="24"/>
          <w:lang w:val="kk-KZ"/>
        </w:rPr>
        <w:t xml:space="preserve">свидетельств </w:t>
      </w:r>
      <w:r w:rsidRPr="003445F5">
        <w:rPr>
          <w:rStyle w:val="FontStyle29"/>
          <w:rFonts w:ascii="Times New Roman" w:hAnsi="Times New Roman" w:cs="Times New Roman"/>
          <w:sz w:val="24"/>
          <w:szCs w:val="24"/>
        </w:rPr>
        <w:t xml:space="preserve">от хищения должны быть рассмотрены факторы окружающей среды с принятием соответствующих мер.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обеспечить следующее: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использовать соответствующую функцию верификации для предоставления свидетельств того, что скопированные файлы эквиваленты оригиналам;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D41708" w:rsidRPr="003445F5">
        <w:rPr>
          <w:rStyle w:val="FontStyle29"/>
          <w:rFonts w:ascii="Times New Roman" w:hAnsi="Times New Roman" w:cs="Times New Roman"/>
          <w:sz w:val="24"/>
          <w:szCs w:val="24"/>
          <w:lang w:val="kk-KZ"/>
        </w:rPr>
        <w:t>целесообразно установить связь между DEFR и полученными свидетельствами, представленными в цифровой форме, используя, например, цифровые подписи, биометрию или фотографирование</w:t>
      </w:r>
      <w:r w:rsidRPr="003445F5">
        <w:rPr>
          <w:rStyle w:val="FontStyle29"/>
          <w:rFonts w:ascii="Times New Roman" w:hAnsi="Times New Roman" w:cs="Times New Roman"/>
          <w:sz w:val="24"/>
          <w:szCs w:val="24"/>
        </w:rPr>
        <w:t>.</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Все собранные цифровые устройства требуют обеспечения соответству</w:t>
      </w:r>
      <w:r w:rsidR="00DE2251" w:rsidRPr="003445F5">
        <w:rPr>
          <w:rStyle w:val="FontStyle29"/>
          <w:rFonts w:ascii="Times New Roman" w:hAnsi="Times New Roman" w:cs="Times New Roman"/>
          <w:sz w:val="24"/>
          <w:szCs w:val="24"/>
        </w:rPr>
        <w:t xml:space="preserve">ющей сохранности. Различным видам </w:t>
      </w:r>
      <w:r w:rsidR="006F41E8" w:rsidRPr="003445F5">
        <w:rPr>
          <w:rStyle w:val="FontStyle29"/>
          <w:rFonts w:ascii="Times New Roman" w:hAnsi="Times New Roman" w:cs="Times New Roman"/>
          <w:sz w:val="24"/>
          <w:szCs w:val="24"/>
        </w:rPr>
        <w:t xml:space="preserve">цифровых устройств </w:t>
      </w:r>
      <w:r w:rsidR="00DE2251" w:rsidRPr="003445F5">
        <w:rPr>
          <w:rStyle w:val="FontStyle29"/>
          <w:rFonts w:ascii="Times New Roman" w:hAnsi="Times New Roman" w:cs="Times New Roman"/>
          <w:sz w:val="24"/>
          <w:szCs w:val="24"/>
          <w:lang w:val="kk-KZ"/>
        </w:rPr>
        <w:t xml:space="preserve">необходимы </w:t>
      </w:r>
      <w:r w:rsidR="00DE2251" w:rsidRPr="003445F5">
        <w:rPr>
          <w:rStyle w:val="FontStyle29"/>
          <w:rFonts w:ascii="Times New Roman" w:hAnsi="Times New Roman" w:cs="Times New Roman"/>
          <w:sz w:val="24"/>
          <w:szCs w:val="24"/>
        </w:rPr>
        <w:t xml:space="preserve">различные методы </w:t>
      </w:r>
      <w:r w:rsidRPr="003445F5">
        <w:rPr>
          <w:rStyle w:val="FontStyle29"/>
          <w:rFonts w:ascii="Times New Roman" w:hAnsi="Times New Roman" w:cs="Times New Roman"/>
          <w:sz w:val="24"/>
          <w:szCs w:val="24"/>
        </w:rPr>
        <w:t xml:space="preserve">хранения. Потенциальные свидетельства, представленные в цифровой форме, требуется </w:t>
      </w:r>
      <w:r w:rsidR="00DE2251" w:rsidRPr="003445F5">
        <w:rPr>
          <w:rStyle w:val="FontStyle29"/>
          <w:rFonts w:ascii="Times New Roman" w:hAnsi="Times New Roman" w:cs="Times New Roman"/>
          <w:sz w:val="24"/>
          <w:szCs w:val="24"/>
          <w:lang w:val="kk-KZ"/>
        </w:rPr>
        <w:t>хранить</w:t>
      </w:r>
      <w:r w:rsidR="006F41E8" w:rsidRPr="003445F5">
        <w:rPr>
          <w:rStyle w:val="FontStyle29"/>
          <w:rFonts w:ascii="Times New Roman" w:hAnsi="Times New Roman" w:cs="Times New Roman"/>
          <w:sz w:val="24"/>
          <w:szCs w:val="24"/>
          <w:lang w:val="kk-KZ"/>
        </w:rPr>
        <w:t xml:space="preserve"> </w:t>
      </w:r>
      <w:r w:rsidR="00DE2251" w:rsidRPr="003445F5">
        <w:rPr>
          <w:rStyle w:val="FontStyle29"/>
          <w:rFonts w:ascii="Times New Roman" w:hAnsi="Times New Roman" w:cs="Times New Roman"/>
          <w:sz w:val="24"/>
          <w:szCs w:val="24"/>
          <w:lang w:val="kk-KZ"/>
        </w:rPr>
        <w:t>весь период</w:t>
      </w:r>
      <w:r w:rsidR="00DE2251"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их существования, котор</w:t>
      </w:r>
      <w:r w:rsidR="001026DA" w:rsidRPr="003445F5">
        <w:rPr>
          <w:rStyle w:val="FontStyle29"/>
          <w:rFonts w:ascii="Times New Roman" w:hAnsi="Times New Roman" w:cs="Times New Roman"/>
          <w:sz w:val="24"/>
          <w:szCs w:val="24"/>
        </w:rPr>
        <w:t>ый</w:t>
      </w:r>
      <w:r w:rsidR="002578D3"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может варьироваться в </w:t>
      </w:r>
      <w:r w:rsidR="00DE2251" w:rsidRPr="003445F5">
        <w:rPr>
          <w:rStyle w:val="FontStyle29"/>
          <w:rFonts w:ascii="Times New Roman" w:hAnsi="Times New Roman" w:cs="Times New Roman"/>
          <w:sz w:val="24"/>
          <w:szCs w:val="24"/>
          <w:lang w:val="kk-KZ"/>
        </w:rPr>
        <w:t xml:space="preserve">зависимости от </w:t>
      </w:r>
      <w:r w:rsidRPr="003445F5">
        <w:rPr>
          <w:rStyle w:val="FontStyle29"/>
          <w:rFonts w:ascii="Times New Roman" w:hAnsi="Times New Roman" w:cs="Times New Roman"/>
          <w:sz w:val="24"/>
          <w:szCs w:val="24"/>
        </w:rPr>
        <w:t>разных юрисди</w:t>
      </w:r>
      <w:r w:rsidR="00DE2251" w:rsidRPr="003445F5">
        <w:rPr>
          <w:rStyle w:val="FontStyle29"/>
          <w:rFonts w:ascii="Times New Roman" w:hAnsi="Times New Roman" w:cs="Times New Roman"/>
          <w:sz w:val="24"/>
          <w:szCs w:val="24"/>
        </w:rPr>
        <w:t>кци</w:t>
      </w:r>
      <w:r w:rsidR="001026DA" w:rsidRPr="003445F5">
        <w:rPr>
          <w:rStyle w:val="FontStyle29"/>
          <w:rFonts w:ascii="Times New Roman" w:hAnsi="Times New Roman" w:cs="Times New Roman"/>
          <w:sz w:val="24"/>
          <w:szCs w:val="24"/>
        </w:rPr>
        <w:t>й</w:t>
      </w:r>
      <w:r w:rsidR="00DE2251" w:rsidRPr="003445F5">
        <w:rPr>
          <w:rStyle w:val="FontStyle29"/>
          <w:rFonts w:ascii="Times New Roman" w:hAnsi="Times New Roman" w:cs="Times New Roman"/>
          <w:sz w:val="24"/>
          <w:szCs w:val="24"/>
        </w:rPr>
        <w:t xml:space="preserve"> и организационной политики</w:t>
      </w:r>
      <w:r w:rsidRPr="003445F5">
        <w:rPr>
          <w:rStyle w:val="FontStyle29"/>
          <w:rFonts w:ascii="Times New Roman" w:hAnsi="Times New Roman" w:cs="Times New Roman"/>
          <w:sz w:val="24"/>
          <w:szCs w:val="24"/>
        </w:rPr>
        <w:t>.</w:t>
      </w:r>
    </w:p>
    <w:p w:rsidR="006C7540" w:rsidRPr="003445F5" w:rsidRDefault="006C7540" w:rsidP="00F029B8">
      <w:pPr>
        <w:pStyle w:val="Style7"/>
        <w:widowControl/>
        <w:ind w:firstLine="709"/>
        <w:jc w:val="both"/>
        <w:rPr>
          <w:rStyle w:val="FontStyle29"/>
          <w:rFonts w:ascii="Times New Roman" w:hAnsi="Times New Roman" w:cs="Times New Roman"/>
          <w:sz w:val="24"/>
          <w:szCs w:val="24"/>
        </w:rPr>
      </w:pPr>
    </w:p>
    <w:p w:rsidR="003D7DA8" w:rsidRPr="00E25C6C" w:rsidRDefault="00E25C6C" w:rsidP="00F029B8">
      <w:pPr>
        <w:pStyle w:val="Style7"/>
        <w:widowControl/>
        <w:ind w:firstLine="709"/>
        <w:jc w:val="both"/>
        <w:rPr>
          <w:rStyle w:val="FontStyle29"/>
          <w:rFonts w:ascii="Times New Roman" w:hAnsi="Times New Roman" w:cs="Times New Roman"/>
          <w:sz w:val="20"/>
          <w:szCs w:val="20"/>
        </w:rPr>
      </w:pPr>
      <w:r w:rsidRPr="00E25C6C">
        <w:rPr>
          <w:rStyle w:val="FontStyle29"/>
          <w:rFonts w:ascii="Times New Roman" w:hAnsi="Times New Roman" w:cs="Times New Roman"/>
          <w:sz w:val="20"/>
          <w:szCs w:val="20"/>
        </w:rPr>
        <w:t>Примечание</w:t>
      </w:r>
      <w:r>
        <w:rPr>
          <w:rStyle w:val="FontStyle29"/>
          <w:rFonts w:ascii="Times New Roman" w:hAnsi="Times New Roman" w:cs="Times New Roman"/>
          <w:sz w:val="20"/>
          <w:szCs w:val="20"/>
          <w:lang w:val="kk-KZ"/>
        </w:rPr>
        <w:t xml:space="preserve"> </w:t>
      </w:r>
      <w:r w:rsidR="00E95029">
        <w:rPr>
          <w:rStyle w:val="FontStyle29"/>
          <w:rFonts w:ascii="Times New Roman" w:hAnsi="Times New Roman" w:cs="Times New Roman"/>
          <w:sz w:val="20"/>
          <w:szCs w:val="20"/>
          <w:lang w:val="kk-KZ"/>
        </w:rPr>
        <w:t>–</w:t>
      </w:r>
      <w:r w:rsidRPr="00E25C6C">
        <w:rPr>
          <w:rStyle w:val="FontStyle29"/>
          <w:rFonts w:ascii="Times New Roman" w:hAnsi="Times New Roman" w:cs="Times New Roman"/>
          <w:sz w:val="20"/>
          <w:szCs w:val="20"/>
          <w:lang w:val="kk-KZ"/>
        </w:rPr>
        <w:t xml:space="preserve"> </w:t>
      </w:r>
      <w:r w:rsidR="003D7DA8" w:rsidRPr="00E25C6C">
        <w:rPr>
          <w:rStyle w:val="FontStyle29"/>
          <w:rFonts w:ascii="Times New Roman" w:hAnsi="Times New Roman" w:cs="Times New Roman"/>
          <w:sz w:val="20"/>
          <w:szCs w:val="20"/>
          <w:lang w:val="en-US"/>
        </w:rPr>
        <w:t>DEFR</w:t>
      </w:r>
      <w:r w:rsidR="00E95029">
        <w:rPr>
          <w:rStyle w:val="FontStyle29"/>
          <w:rFonts w:ascii="Times New Roman" w:hAnsi="Times New Roman" w:cs="Times New Roman"/>
          <w:sz w:val="20"/>
          <w:szCs w:val="20"/>
        </w:rPr>
        <w:t xml:space="preserve"> </w:t>
      </w:r>
      <w:r w:rsidR="003D7DA8" w:rsidRPr="00E25C6C">
        <w:rPr>
          <w:rStyle w:val="FontStyle29"/>
          <w:rFonts w:ascii="Times New Roman" w:hAnsi="Times New Roman" w:cs="Times New Roman"/>
          <w:sz w:val="20"/>
          <w:szCs w:val="20"/>
        </w:rPr>
        <w:t xml:space="preserve">может использовать биометрию в качестве альтернативы процессу </w:t>
      </w:r>
      <w:proofErr w:type="gramStart"/>
      <w:r w:rsidR="003D7DA8" w:rsidRPr="00E25C6C">
        <w:rPr>
          <w:rStyle w:val="FontStyle29"/>
          <w:rFonts w:ascii="Times New Roman" w:hAnsi="Times New Roman" w:cs="Times New Roman"/>
          <w:sz w:val="20"/>
          <w:szCs w:val="20"/>
        </w:rPr>
        <w:t>заверения</w:t>
      </w:r>
      <w:proofErr w:type="gramEnd"/>
      <w:r w:rsidR="003D7DA8" w:rsidRPr="00E25C6C">
        <w:rPr>
          <w:rStyle w:val="FontStyle29"/>
          <w:rFonts w:ascii="Times New Roman" w:hAnsi="Times New Roman" w:cs="Times New Roman"/>
          <w:sz w:val="20"/>
          <w:szCs w:val="20"/>
        </w:rPr>
        <w:t xml:space="preserve"> полученных данных с помощью функций верификации или цифровой подписи. Биометрия использует физические и поведенческие характеристики для определения личности человека. Связывая биометрическую характеристику с полученным свидетельством, можно обеспечить уверенность в том, что свидетельство не может быть испорчено без компрометации биометрической характеристики.</w:t>
      </w:r>
    </w:p>
    <w:p w:rsidR="00992133" w:rsidRPr="003445F5" w:rsidRDefault="00992133" w:rsidP="00F029B8">
      <w:pPr>
        <w:pStyle w:val="Style2"/>
        <w:widowControl/>
        <w:ind w:firstLine="709"/>
        <w:jc w:val="both"/>
        <w:rPr>
          <w:rStyle w:val="FontStyle30"/>
          <w:rFonts w:ascii="Times New Roman" w:hAnsi="Times New Roman" w:cs="Times New Roman"/>
          <w:sz w:val="24"/>
          <w:szCs w:val="24"/>
        </w:rPr>
      </w:pPr>
    </w:p>
    <w:p w:rsidR="003D7DA8" w:rsidRDefault="003D7DA8" w:rsidP="00F029B8">
      <w:pPr>
        <w:pStyle w:val="Style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7.2 С</w:t>
      </w:r>
      <w:r w:rsidR="006C7540" w:rsidRPr="003445F5">
        <w:rPr>
          <w:rStyle w:val="FontStyle30"/>
          <w:rFonts w:ascii="Times New Roman" w:hAnsi="Times New Roman" w:cs="Times New Roman"/>
          <w:sz w:val="24"/>
          <w:szCs w:val="24"/>
        </w:rPr>
        <w:t>етевые устройства</w:t>
      </w:r>
    </w:p>
    <w:p w:rsidR="0050635E" w:rsidRPr="003445F5" w:rsidRDefault="0050635E" w:rsidP="00F029B8">
      <w:pPr>
        <w:pStyle w:val="Style2"/>
        <w:widowControl/>
        <w:ind w:firstLine="709"/>
        <w:jc w:val="both"/>
        <w:rPr>
          <w:rStyle w:val="FontStyle30"/>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7.2.1 Идентификация</w:t>
      </w:r>
    </w:p>
    <w:p w:rsidR="003D7DA8" w:rsidRPr="003445F5" w:rsidRDefault="003D7DA8" w:rsidP="00F029B8">
      <w:pPr>
        <w:pStyle w:val="Style11"/>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7.2.1.1 Общий обзор</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 контексте данного подраздела в качестве сетевых устройств рассматриваются компьютеры или иные цифровые устройства, соединенные с сетью проводным или беспроводным способом. </w:t>
      </w:r>
      <w:r w:rsidR="00DE2251" w:rsidRPr="003445F5">
        <w:rPr>
          <w:rStyle w:val="FontStyle29"/>
          <w:rFonts w:ascii="Times New Roman" w:hAnsi="Times New Roman" w:cs="Times New Roman"/>
          <w:sz w:val="24"/>
          <w:szCs w:val="24"/>
          <w:lang w:val="kk-KZ"/>
        </w:rPr>
        <w:t>К таким сетевым устройствам относятся</w:t>
      </w:r>
      <w:r w:rsidRPr="003445F5">
        <w:rPr>
          <w:rStyle w:val="FontStyle29"/>
          <w:rFonts w:ascii="Times New Roman" w:hAnsi="Times New Roman" w:cs="Times New Roman"/>
          <w:sz w:val="24"/>
          <w:szCs w:val="24"/>
        </w:rPr>
        <w:t xml:space="preserve"> мэйнфреймы, серверы, настольные компьютеры, точки доступа, коммутаторы, концентраторы, маршрутизаторы, мобильные устройства, </w:t>
      </w:r>
      <w:r w:rsidRPr="003445F5">
        <w:rPr>
          <w:rStyle w:val="FontStyle29"/>
          <w:rFonts w:ascii="Times New Roman" w:hAnsi="Times New Roman" w:cs="Times New Roman"/>
          <w:sz w:val="24"/>
          <w:szCs w:val="24"/>
          <w:lang w:val="en-US"/>
        </w:rPr>
        <w:t>PDA</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PED</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Bluetooth</w:t>
      </w:r>
      <w:r w:rsidRPr="003445F5">
        <w:rPr>
          <w:rStyle w:val="FontStyle29"/>
          <w:rFonts w:ascii="Times New Roman" w:hAnsi="Times New Roman" w:cs="Times New Roman"/>
          <w:sz w:val="24"/>
          <w:szCs w:val="24"/>
        </w:rPr>
        <w:t xml:space="preserve">-устройства, системы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и многие другие. </w:t>
      </w:r>
      <w:r w:rsidR="00DE2251" w:rsidRPr="003445F5">
        <w:rPr>
          <w:rStyle w:val="FontStyle29"/>
          <w:rFonts w:ascii="Times New Roman" w:hAnsi="Times New Roman" w:cs="Times New Roman"/>
          <w:sz w:val="24"/>
          <w:szCs w:val="24"/>
          <w:lang w:val="kk-KZ"/>
        </w:rPr>
        <w:t>Необходимо иметь ввиду</w:t>
      </w:r>
      <w:r w:rsidRPr="003445F5">
        <w:rPr>
          <w:rStyle w:val="FontStyle29"/>
          <w:rFonts w:ascii="Times New Roman" w:hAnsi="Times New Roman" w:cs="Times New Roman"/>
          <w:sz w:val="24"/>
          <w:szCs w:val="24"/>
        </w:rPr>
        <w:t xml:space="preserve">, что если цифровые устройства подключены к сети, </w:t>
      </w:r>
      <w:r w:rsidR="00DE2251" w:rsidRPr="003445F5">
        <w:rPr>
          <w:rStyle w:val="FontStyle29"/>
          <w:rFonts w:ascii="Times New Roman" w:hAnsi="Times New Roman" w:cs="Times New Roman"/>
          <w:sz w:val="24"/>
          <w:szCs w:val="24"/>
          <w:lang w:val="kk-KZ"/>
        </w:rPr>
        <w:t>то установление местоположения</w:t>
      </w:r>
      <w:r w:rsidRPr="003445F5">
        <w:rPr>
          <w:rStyle w:val="FontStyle29"/>
          <w:rFonts w:ascii="Times New Roman" w:hAnsi="Times New Roman" w:cs="Times New Roman"/>
          <w:sz w:val="24"/>
          <w:szCs w:val="24"/>
        </w:rPr>
        <w:t>, где хранятся искомые потенциальные свидетельства, представленные в цифровой форме</w:t>
      </w:r>
      <w:r w:rsidR="00DE2251" w:rsidRPr="003445F5">
        <w:rPr>
          <w:rStyle w:val="FontStyle29"/>
          <w:rFonts w:ascii="Times New Roman" w:hAnsi="Times New Roman" w:cs="Times New Roman"/>
          <w:sz w:val="24"/>
          <w:szCs w:val="24"/>
          <w:lang w:val="kk-KZ"/>
        </w:rPr>
        <w:t xml:space="preserve"> может оказаться сложным</w:t>
      </w:r>
      <w:r w:rsidRPr="003445F5">
        <w:rPr>
          <w:rStyle w:val="FontStyle29"/>
          <w:rFonts w:ascii="Times New Roman" w:hAnsi="Times New Roman" w:cs="Times New Roman"/>
          <w:sz w:val="24"/>
          <w:szCs w:val="24"/>
        </w:rPr>
        <w:t>. Данные могут находиться в любом месте в сети.</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При идентификации цифровых устройств учитываются их компоненты, такие как фирменные знаки производителей, серийные номера, специальные подставки и адаптеры источников питания.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может рассматривать следующие аспекты в качестве средств идентификации: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характеристики устройства. Марка и производитель цифрового устройства иногда могут быть идентифицированы по его наблюдаемым характеристикам, особенно в случае существования уникальных элементов дизайна;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интерфейс устройства. Разъем питания часто бывает </w:t>
      </w:r>
      <w:r w:rsidR="00DE2251" w:rsidRPr="003445F5">
        <w:rPr>
          <w:rStyle w:val="FontStyle29"/>
          <w:rFonts w:ascii="Times New Roman" w:hAnsi="Times New Roman" w:cs="Times New Roman"/>
          <w:sz w:val="24"/>
          <w:szCs w:val="24"/>
          <w:lang w:val="kk-KZ"/>
        </w:rPr>
        <w:t>уникальным</w:t>
      </w:r>
      <w:r w:rsidRPr="003445F5">
        <w:rPr>
          <w:rStyle w:val="FontStyle29"/>
          <w:rFonts w:ascii="Times New Roman" w:hAnsi="Times New Roman" w:cs="Times New Roman"/>
          <w:sz w:val="24"/>
          <w:szCs w:val="24"/>
        </w:rPr>
        <w:t xml:space="preserve"> и надежно способствует идентификации;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маркировка устройства. Для выключенных мобильных устройств полезной может оказаться информация, считанная из углубления для аккумулятора, особенно, когда она связана с соответствующей базой данных. Например, </w:t>
      </w:r>
      <w:r w:rsidRPr="003445F5">
        <w:rPr>
          <w:rStyle w:val="FontStyle29"/>
          <w:rFonts w:ascii="Times New Roman" w:hAnsi="Times New Roman" w:cs="Times New Roman"/>
          <w:sz w:val="24"/>
          <w:szCs w:val="24"/>
          <w:lang w:val="en-US"/>
        </w:rPr>
        <w:t>IMEI</w:t>
      </w:r>
      <w:r w:rsidRPr="003445F5">
        <w:rPr>
          <w:rStyle w:val="FontStyle29"/>
          <w:rFonts w:ascii="Times New Roman" w:hAnsi="Times New Roman" w:cs="Times New Roman"/>
          <w:sz w:val="24"/>
          <w:szCs w:val="24"/>
        </w:rPr>
        <w:t xml:space="preserve"> - это уникальный 15-разрядный номер в десятичном представлении, указывающий производителя, номер модели и страну для </w:t>
      </w:r>
      <w:r w:rsidRPr="003445F5">
        <w:rPr>
          <w:rStyle w:val="FontStyle29"/>
          <w:rFonts w:ascii="Times New Roman" w:hAnsi="Times New Roman" w:cs="Times New Roman"/>
          <w:sz w:val="24"/>
          <w:szCs w:val="24"/>
          <w:lang w:val="en-US"/>
        </w:rPr>
        <w:t>GSM</w:t>
      </w:r>
      <w:r w:rsidRPr="003445F5">
        <w:rPr>
          <w:rStyle w:val="FontStyle29"/>
          <w:rFonts w:ascii="Times New Roman" w:hAnsi="Times New Roman" w:cs="Times New Roman"/>
          <w:noProof/>
          <w:sz w:val="24"/>
          <w:szCs w:val="24"/>
        </w:rPr>
        <w:t>-устройств;</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ESN</w:t>
      </w:r>
      <w:r w:rsidRPr="003445F5">
        <w:rPr>
          <w:rStyle w:val="FontStyle29"/>
          <w:rFonts w:ascii="Times New Roman" w:hAnsi="Times New Roman" w:cs="Times New Roman"/>
          <w:sz w:val="24"/>
          <w:szCs w:val="24"/>
        </w:rPr>
        <w:t xml:space="preserve"> - это уникальный 32-битный идентификатор, зафиксированный на чипе мобильного телефона производителем; первые 8-14 бит идентифицируют производителя, а остальные - присвоенный серийный номер;</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обратный поиск. В случае мобильных телефонов, если номер телефона известен, обратный поиск может использоваться для идентификации сетевого оператора.</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Вследствие того, что мобильные устройства обычно бывают небольшого размера,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уделить особое внимание выявлению всех видов мобильных устройств, которые могут иметь отношение к делу.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охранять мес</w:t>
      </w:r>
      <w:r w:rsidR="006F41E8" w:rsidRPr="003445F5">
        <w:rPr>
          <w:rStyle w:val="FontStyle29"/>
          <w:rFonts w:ascii="Times New Roman" w:hAnsi="Times New Roman" w:cs="Times New Roman"/>
          <w:sz w:val="24"/>
          <w:szCs w:val="24"/>
        </w:rPr>
        <w:t xml:space="preserve">то предполагаемого </w:t>
      </w:r>
      <w:r w:rsidR="00CF375F" w:rsidRPr="003445F5">
        <w:rPr>
          <w:rStyle w:val="FontStyle29"/>
          <w:rFonts w:ascii="Times New Roman" w:hAnsi="Times New Roman" w:cs="Times New Roman"/>
          <w:sz w:val="24"/>
          <w:szCs w:val="24"/>
          <w:lang w:val="kk-KZ"/>
        </w:rPr>
        <w:t>инцидента</w:t>
      </w:r>
      <w:r w:rsidR="00CF375F"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и </w:t>
      </w:r>
      <w:r w:rsidR="005D25D3" w:rsidRPr="003445F5">
        <w:rPr>
          <w:rStyle w:val="FontStyle29"/>
          <w:rFonts w:ascii="Times New Roman" w:hAnsi="Times New Roman" w:cs="Times New Roman"/>
          <w:sz w:val="24"/>
          <w:szCs w:val="24"/>
          <w:lang w:val="kk-KZ"/>
        </w:rPr>
        <w:t>удостовериться</w:t>
      </w:r>
      <w:r w:rsidRPr="003445F5">
        <w:rPr>
          <w:rStyle w:val="FontStyle29"/>
          <w:rFonts w:ascii="Times New Roman" w:hAnsi="Times New Roman" w:cs="Times New Roman"/>
          <w:sz w:val="24"/>
          <w:szCs w:val="24"/>
        </w:rPr>
        <w:t xml:space="preserve"> в том, что никто не удалит мобильные или любые дру</w:t>
      </w:r>
      <w:r w:rsidR="006F41E8" w:rsidRPr="003445F5">
        <w:rPr>
          <w:rStyle w:val="FontStyle29"/>
          <w:rFonts w:ascii="Times New Roman" w:hAnsi="Times New Roman" w:cs="Times New Roman"/>
          <w:sz w:val="24"/>
          <w:szCs w:val="24"/>
        </w:rPr>
        <w:t xml:space="preserve">гие цифровые устройства с места </w:t>
      </w:r>
      <w:r w:rsidR="00CF375F" w:rsidRPr="003445F5">
        <w:rPr>
          <w:rStyle w:val="FontStyle29"/>
          <w:rFonts w:ascii="Times New Roman" w:hAnsi="Times New Roman" w:cs="Times New Roman"/>
          <w:sz w:val="24"/>
          <w:szCs w:val="24"/>
          <w:lang w:val="kk-KZ"/>
        </w:rPr>
        <w:t>инцидента</w:t>
      </w:r>
      <w:r w:rsidRPr="003445F5">
        <w:rPr>
          <w:rStyle w:val="FontStyle29"/>
          <w:rFonts w:ascii="Times New Roman" w:hAnsi="Times New Roman" w:cs="Times New Roman"/>
          <w:sz w:val="24"/>
          <w:szCs w:val="24"/>
        </w:rPr>
        <w:t>.</w:t>
      </w:r>
      <w:proofErr w:type="gramEnd"/>
      <w:r w:rsidRPr="003445F5">
        <w:rPr>
          <w:rStyle w:val="FontStyle29"/>
          <w:rFonts w:ascii="Times New Roman" w:hAnsi="Times New Roman" w:cs="Times New Roman"/>
          <w:sz w:val="24"/>
          <w:szCs w:val="24"/>
        </w:rPr>
        <w:t xml:space="preserve"> Цифровые устройства, которые могут содержать потенциальные свидетельства, представленные в цифровой форме, должны быть защищены от несанкционированного доступа.</w:t>
      </w:r>
    </w:p>
    <w:p w:rsidR="00365F36" w:rsidRPr="003445F5" w:rsidRDefault="00365F36" w:rsidP="00F029B8">
      <w:pPr>
        <w:pStyle w:val="Style7"/>
        <w:widowControl/>
        <w:ind w:firstLine="709"/>
        <w:jc w:val="both"/>
        <w:rPr>
          <w:rStyle w:val="FontStyle29"/>
          <w:rFonts w:ascii="Times New Roman" w:hAnsi="Times New Roman" w:cs="Times New Roman"/>
          <w:sz w:val="24"/>
          <w:szCs w:val="24"/>
        </w:rPr>
      </w:pPr>
    </w:p>
    <w:p w:rsidR="003D7DA8" w:rsidRPr="00E25C6C" w:rsidRDefault="00E25C6C" w:rsidP="00F029B8">
      <w:pPr>
        <w:pStyle w:val="Style7"/>
        <w:widowControl/>
        <w:ind w:firstLine="709"/>
        <w:jc w:val="both"/>
        <w:rPr>
          <w:rStyle w:val="FontStyle29"/>
          <w:rFonts w:ascii="Times New Roman" w:hAnsi="Times New Roman" w:cs="Times New Roman"/>
          <w:sz w:val="20"/>
          <w:szCs w:val="20"/>
        </w:rPr>
      </w:pPr>
      <w:r w:rsidRPr="00E25C6C">
        <w:rPr>
          <w:rStyle w:val="FontStyle29"/>
          <w:rFonts w:ascii="Times New Roman" w:hAnsi="Times New Roman" w:cs="Times New Roman"/>
          <w:sz w:val="20"/>
          <w:szCs w:val="20"/>
        </w:rPr>
        <w:t>Примечание</w:t>
      </w:r>
      <w:r>
        <w:rPr>
          <w:rStyle w:val="FontStyle29"/>
          <w:rFonts w:ascii="Times New Roman" w:hAnsi="Times New Roman" w:cs="Times New Roman"/>
          <w:sz w:val="20"/>
          <w:szCs w:val="20"/>
          <w:lang w:val="kk-KZ"/>
        </w:rPr>
        <w:t xml:space="preserve"> </w:t>
      </w:r>
      <w:r w:rsidR="004D577E">
        <w:rPr>
          <w:rStyle w:val="FontStyle29"/>
          <w:rFonts w:ascii="Times New Roman" w:hAnsi="Times New Roman" w:cs="Times New Roman"/>
          <w:sz w:val="20"/>
          <w:szCs w:val="20"/>
          <w:lang w:val="kk-KZ"/>
        </w:rPr>
        <w:t>–</w:t>
      </w:r>
      <w:r w:rsidRPr="00E25C6C">
        <w:rPr>
          <w:rStyle w:val="FontStyle29"/>
          <w:rFonts w:ascii="Times New Roman" w:hAnsi="Times New Roman" w:cs="Times New Roman"/>
          <w:sz w:val="20"/>
          <w:szCs w:val="20"/>
          <w:lang w:val="kk-KZ"/>
        </w:rPr>
        <w:t xml:space="preserve"> </w:t>
      </w:r>
      <w:r w:rsidR="003D7DA8" w:rsidRPr="00E25C6C">
        <w:rPr>
          <w:rStyle w:val="FontStyle29"/>
          <w:rFonts w:ascii="Times New Roman" w:hAnsi="Times New Roman" w:cs="Times New Roman"/>
          <w:sz w:val="20"/>
          <w:szCs w:val="20"/>
        </w:rPr>
        <w:t>В</w:t>
      </w:r>
      <w:r w:rsidR="004D577E">
        <w:rPr>
          <w:rStyle w:val="FontStyle29"/>
          <w:rFonts w:ascii="Times New Roman" w:hAnsi="Times New Roman" w:cs="Times New Roman"/>
          <w:sz w:val="20"/>
          <w:szCs w:val="20"/>
        </w:rPr>
        <w:t xml:space="preserve"> </w:t>
      </w:r>
      <w:r w:rsidR="003D7DA8" w:rsidRPr="00E25C6C">
        <w:rPr>
          <w:rStyle w:val="FontStyle29"/>
          <w:rFonts w:ascii="Times New Roman" w:hAnsi="Times New Roman" w:cs="Times New Roman"/>
          <w:sz w:val="20"/>
          <w:szCs w:val="20"/>
        </w:rPr>
        <w:t xml:space="preserve">некоторых случаях связь не должна </w:t>
      </w:r>
      <w:r w:rsidR="00CF375F" w:rsidRPr="00E25C6C">
        <w:rPr>
          <w:rStyle w:val="FontStyle29"/>
          <w:rFonts w:ascii="Times New Roman" w:hAnsi="Times New Roman" w:cs="Times New Roman"/>
          <w:sz w:val="20"/>
          <w:szCs w:val="20"/>
          <w:lang w:val="kk-KZ"/>
        </w:rPr>
        <w:t>быть прервана</w:t>
      </w:r>
      <w:r w:rsidR="006F41E8" w:rsidRPr="00E25C6C">
        <w:rPr>
          <w:rStyle w:val="FontStyle29"/>
          <w:rFonts w:ascii="Times New Roman" w:hAnsi="Times New Roman" w:cs="Times New Roman"/>
          <w:sz w:val="20"/>
          <w:szCs w:val="20"/>
          <w:lang w:val="kk-KZ"/>
        </w:rPr>
        <w:t xml:space="preserve">. </w:t>
      </w:r>
      <w:r w:rsidR="003D7DA8" w:rsidRPr="00E25C6C">
        <w:rPr>
          <w:rStyle w:val="FontStyle29"/>
          <w:rFonts w:ascii="Times New Roman" w:hAnsi="Times New Roman" w:cs="Times New Roman"/>
          <w:sz w:val="20"/>
          <w:szCs w:val="20"/>
        </w:rPr>
        <w:t>Нужно проинформировать уполномоченных лиц о возможных проблемах (например, невозможность уведомления неизвестного лица о выключении устройства).</w:t>
      </w:r>
    </w:p>
    <w:p w:rsidR="00365F36" w:rsidRPr="003445F5" w:rsidRDefault="00365F36" w:rsidP="00F029B8">
      <w:pPr>
        <w:pStyle w:val="Style11"/>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7.2.1.2 Поиск и документирование</w:t>
      </w:r>
      <w:r w:rsidR="005D25D3" w:rsidRPr="003445F5">
        <w:rPr>
          <w:rStyle w:val="FontStyle29"/>
          <w:rFonts w:ascii="Times New Roman" w:hAnsi="Times New Roman" w:cs="Times New Roman"/>
          <w:b/>
          <w:sz w:val="24"/>
          <w:szCs w:val="24"/>
          <w:lang w:val="kk-KZ"/>
        </w:rPr>
        <w:t xml:space="preserve"> </w:t>
      </w:r>
      <w:r w:rsidR="00CF375F" w:rsidRPr="003445F5">
        <w:rPr>
          <w:rStyle w:val="FontStyle29"/>
          <w:rFonts w:ascii="Times New Roman" w:hAnsi="Times New Roman" w:cs="Times New Roman"/>
          <w:b/>
          <w:sz w:val="24"/>
          <w:szCs w:val="24"/>
          <w:lang w:val="kk-KZ"/>
        </w:rPr>
        <w:t>на физическом месте инциден</w:t>
      </w:r>
      <w:r w:rsidRPr="003445F5">
        <w:rPr>
          <w:rStyle w:val="FontStyle29"/>
          <w:rFonts w:ascii="Times New Roman" w:hAnsi="Times New Roman" w:cs="Times New Roman"/>
          <w:sz w:val="24"/>
          <w:szCs w:val="24"/>
        </w:rPr>
        <w:t xml:space="preserve"> </w:t>
      </w:r>
    </w:p>
    <w:p w:rsidR="003D7DA8" w:rsidRPr="003445F5" w:rsidRDefault="005D25D3"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kk-KZ"/>
        </w:rPr>
        <w:t>До начала работ по</w:t>
      </w:r>
      <w:r w:rsidR="003D7DA8" w:rsidRPr="003445F5">
        <w:rPr>
          <w:rStyle w:val="FontStyle29"/>
          <w:rFonts w:ascii="Times New Roman" w:hAnsi="Times New Roman" w:cs="Times New Roman"/>
          <w:sz w:val="24"/>
          <w:szCs w:val="24"/>
        </w:rPr>
        <w:t xml:space="preserve"> сбор</w:t>
      </w:r>
      <w:r w:rsidRPr="003445F5">
        <w:rPr>
          <w:rStyle w:val="FontStyle29"/>
          <w:rFonts w:ascii="Times New Roman" w:hAnsi="Times New Roman" w:cs="Times New Roman"/>
          <w:sz w:val="24"/>
          <w:szCs w:val="24"/>
          <w:lang w:val="kk-KZ"/>
        </w:rPr>
        <w:t>у</w:t>
      </w:r>
      <w:r w:rsidRPr="003445F5">
        <w:rPr>
          <w:rStyle w:val="FontStyle29"/>
          <w:rFonts w:ascii="Times New Roman" w:hAnsi="Times New Roman" w:cs="Times New Roman"/>
          <w:sz w:val="24"/>
          <w:szCs w:val="24"/>
        </w:rPr>
        <w:t xml:space="preserve"> или получению</w:t>
      </w:r>
      <w:r w:rsidR="003D7DA8" w:rsidRPr="003445F5">
        <w:rPr>
          <w:rStyle w:val="FontStyle29"/>
          <w:rFonts w:ascii="Times New Roman" w:hAnsi="Times New Roman" w:cs="Times New Roman"/>
          <w:sz w:val="24"/>
          <w:szCs w:val="24"/>
        </w:rPr>
        <w:t xml:space="preserve"> свидетельств, место </w:t>
      </w:r>
      <w:r w:rsidR="00CF375F" w:rsidRPr="003445F5">
        <w:rPr>
          <w:rStyle w:val="FontStyle29"/>
          <w:rFonts w:ascii="Times New Roman" w:hAnsi="Times New Roman" w:cs="Times New Roman"/>
          <w:sz w:val="24"/>
          <w:szCs w:val="24"/>
          <w:lang w:val="kk-KZ"/>
        </w:rPr>
        <w:t xml:space="preserve">инцидента </w:t>
      </w:r>
      <w:r w:rsidRPr="003445F5">
        <w:rPr>
          <w:rStyle w:val="FontStyle29"/>
          <w:rFonts w:ascii="Times New Roman" w:hAnsi="Times New Roman" w:cs="Times New Roman"/>
          <w:sz w:val="24"/>
          <w:szCs w:val="24"/>
          <w:lang w:val="kk-KZ"/>
        </w:rPr>
        <w:t xml:space="preserve">необходимо </w:t>
      </w:r>
      <w:r w:rsidRPr="003445F5">
        <w:rPr>
          <w:rStyle w:val="FontStyle29"/>
          <w:rFonts w:ascii="Times New Roman" w:hAnsi="Times New Roman" w:cs="Times New Roman"/>
          <w:sz w:val="24"/>
          <w:szCs w:val="24"/>
        </w:rPr>
        <w:t>зафиксировать</w:t>
      </w:r>
      <w:r w:rsidR="003D7DA8" w:rsidRPr="003445F5">
        <w:rPr>
          <w:rStyle w:val="FontStyle29"/>
          <w:rFonts w:ascii="Times New Roman" w:hAnsi="Times New Roman" w:cs="Times New Roman"/>
          <w:sz w:val="24"/>
          <w:szCs w:val="24"/>
        </w:rPr>
        <w:t xml:space="preserve"> в визуальной форме с использованием фотоаппарата, видеокамеры или эскизного плана места инцидента так, как оно выглядит со стороны входа. Выбор метода фиксирования нужно сопоставлять с обстоятельствами, расходами, временем, доступными ресурсами и приоритетами. </w:t>
      </w:r>
      <w:r w:rsidR="003D7DA8" w:rsidRPr="003445F5">
        <w:rPr>
          <w:rStyle w:val="FontStyle29"/>
          <w:rFonts w:ascii="Times New Roman" w:hAnsi="Times New Roman" w:cs="Times New Roman"/>
          <w:sz w:val="24"/>
          <w:szCs w:val="24"/>
          <w:lang w:val="en-US"/>
        </w:rPr>
        <w:t>DEFR</w:t>
      </w:r>
      <w:r w:rsidR="003D7DA8" w:rsidRPr="003445F5">
        <w:rPr>
          <w:rStyle w:val="FontStyle29"/>
          <w:rFonts w:ascii="Times New Roman" w:hAnsi="Times New Roman" w:cs="Times New Roman"/>
          <w:sz w:val="24"/>
          <w:szCs w:val="24"/>
        </w:rPr>
        <w:t xml:space="preserve"> должен документально оформить все иные предметы на месте </w:t>
      </w:r>
      <w:r w:rsidR="00CF375F" w:rsidRPr="003445F5">
        <w:rPr>
          <w:rStyle w:val="FontStyle29"/>
          <w:rFonts w:ascii="Times New Roman" w:hAnsi="Times New Roman" w:cs="Times New Roman"/>
          <w:sz w:val="24"/>
          <w:szCs w:val="24"/>
          <w:lang w:val="kk-KZ"/>
        </w:rPr>
        <w:t>инцидента</w:t>
      </w:r>
      <w:r w:rsidR="003D7DA8" w:rsidRPr="003445F5">
        <w:rPr>
          <w:rStyle w:val="FontStyle29"/>
          <w:rFonts w:ascii="Times New Roman" w:hAnsi="Times New Roman" w:cs="Times New Roman"/>
          <w:sz w:val="24"/>
          <w:szCs w:val="24"/>
        </w:rPr>
        <w:t>, которые могут содержать потенциально необходимые материалы, такие как рукописные заметки, записки-наклейки, ежедневники и т.д</w:t>
      </w:r>
      <w:proofErr w:type="gramStart"/>
      <w:r w:rsidR="003D7DA8" w:rsidRPr="003445F5">
        <w:rPr>
          <w:rStyle w:val="FontStyle29"/>
          <w:rFonts w:ascii="Times New Roman" w:hAnsi="Times New Roman" w:cs="Times New Roman"/>
          <w:sz w:val="24"/>
          <w:szCs w:val="24"/>
        </w:rPr>
        <w:t>.;</w:t>
      </w:r>
      <w:proofErr w:type="gramEnd"/>
    </w:p>
    <w:p w:rsidR="003D7DA8" w:rsidRPr="003445F5" w:rsidRDefault="003D7DA8" w:rsidP="00F029B8">
      <w:pPr>
        <w:pStyle w:val="Style11"/>
        <w:widowControl/>
        <w:ind w:firstLine="709"/>
        <w:jc w:val="both"/>
        <w:rPr>
          <w:rStyle w:val="FontStyle29"/>
          <w:rFonts w:ascii="Times New Roman" w:hAnsi="Times New Roman" w:cs="Times New Roman"/>
          <w:noProof/>
          <w:sz w:val="24"/>
          <w:szCs w:val="24"/>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документально оформить вид, марку, модель и серийные номера всех используемых цифровых устройств и идентифицировать все цифровые устройства, которые могут потребоваться для сбора или получения свидетельств на этом начальном этапе. Если потребуется, должны быть документально оформлены и собраны все мобильные устройства и связанные с ними элементы, такие как карты памяти, </w:t>
      </w:r>
      <w:r w:rsidRPr="003445F5">
        <w:rPr>
          <w:rStyle w:val="FontStyle29"/>
          <w:rFonts w:ascii="Times New Roman" w:hAnsi="Times New Roman" w:cs="Times New Roman"/>
          <w:sz w:val="24"/>
          <w:szCs w:val="24"/>
          <w:lang w:val="en-US"/>
        </w:rPr>
        <w:t>SIM</w:t>
      </w:r>
      <w:r w:rsidRPr="003445F5">
        <w:rPr>
          <w:rStyle w:val="FontStyle29"/>
          <w:rFonts w:ascii="Times New Roman" w:hAnsi="Times New Roman" w:cs="Times New Roman"/>
          <w:noProof/>
          <w:sz w:val="24"/>
          <w:szCs w:val="24"/>
        </w:rPr>
        <w:t>-карты,</w:t>
      </w:r>
      <w:r w:rsidRPr="003445F5">
        <w:rPr>
          <w:rStyle w:val="FontStyle29"/>
          <w:rFonts w:ascii="Times New Roman" w:hAnsi="Times New Roman" w:cs="Times New Roman"/>
          <w:sz w:val="24"/>
          <w:szCs w:val="24"/>
        </w:rPr>
        <w:t xml:space="preserve"> зарядные устройства, подставки, обнаруженные на месте </w:t>
      </w:r>
      <w:r w:rsidR="005D25D3" w:rsidRPr="003445F5">
        <w:rPr>
          <w:rStyle w:val="FontStyle29"/>
          <w:rFonts w:ascii="Times New Roman" w:hAnsi="Times New Roman" w:cs="Times New Roman"/>
          <w:sz w:val="24"/>
          <w:szCs w:val="24"/>
          <w:lang w:val="kk-KZ"/>
        </w:rPr>
        <w:t>происшествия</w:t>
      </w:r>
      <w:r w:rsidR="006F41E8" w:rsidRPr="003445F5">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rPr>
        <w:t xml:space="preserve">их соответствующие серийные номера и любые идентифицирующие особенности. Нужно также попытаться найти исходную упаковку мобильных телефонов, она может содержать </w:t>
      </w:r>
      <w:r w:rsidRPr="003445F5">
        <w:rPr>
          <w:rStyle w:val="FontStyle29"/>
          <w:rFonts w:ascii="Times New Roman" w:hAnsi="Times New Roman" w:cs="Times New Roman"/>
          <w:sz w:val="24"/>
          <w:szCs w:val="24"/>
          <w:lang w:val="en-US"/>
        </w:rPr>
        <w:t>PIN</w:t>
      </w:r>
      <w:r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lang w:val="en-US"/>
        </w:rPr>
        <w:t>PUK</w:t>
      </w:r>
      <w:r w:rsidRPr="003445F5">
        <w:rPr>
          <w:rStyle w:val="FontStyle29"/>
          <w:rFonts w:ascii="Times New Roman" w:hAnsi="Times New Roman" w:cs="Times New Roman"/>
          <w:noProof/>
          <w:sz w:val="24"/>
          <w:szCs w:val="24"/>
        </w:rPr>
        <w:t>-коды;</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устройство подключено к сети,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определить предоставляемые устройством </w:t>
      </w:r>
      <w:r w:rsidR="005D25D3" w:rsidRPr="003445F5">
        <w:rPr>
          <w:rStyle w:val="FontStyle29"/>
          <w:rFonts w:ascii="Times New Roman" w:hAnsi="Times New Roman" w:cs="Times New Roman"/>
          <w:sz w:val="24"/>
          <w:szCs w:val="24"/>
        </w:rPr>
        <w:t xml:space="preserve">услуги, чтобы понять зависимость </w:t>
      </w:r>
      <w:proofErr w:type="gramStart"/>
      <w:r w:rsidR="005D25D3" w:rsidRPr="003445F5">
        <w:rPr>
          <w:rStyle w:val="FontStyle29"/>
          <w:rFonts w:ascii="Times New Roman" w:hAnsi="Times New Roman" w:cs="Times New Roman"/>
          <w:sz w:val="24"/>
          <w:szCs w:val="24"/>
        </w:rPr>
        <w:t>от</w:t>
      </w:r>
      <w:proofErr w:type="gramEnd"/>
      <w:r w:rsidRPr="003445F5">
        <w:rPr>
          <w:rStyle w:val="FontStyle29"/>
          <w:rFonts w:ascii="Times New Roman" w:hAnsi="Times New Roman" w:cs="Times New Roman"/>
          <w:sz w:val="24"/>
          <w:szCs w:val="24"/>
        </w:rPr>
        <w:t xml:space="preserve"> и выяснить </w:t>
      </w:r>
      <w:proofErr w:type="gramStart"/>
      <w:r w:rsidRPr="003445F5">
        <w:rPr>
          <w:rStyle w:val="FontStyle29"/>
          <w:rFonts w:ascii="Times New Roman" w:hAnsi="Times New Roman" w:cs="Times New Roman"/>
          <w:sz w:val="24"/>
          <w:szCs w:val="24"/>
        </w:rPr>
        <w:t>критичность</w:t>
      </w:r>
      <w:proofErr w:type="gramEnd"/>
      <w:r w:rsidRPr="003445F5">
        <w:rPr>
          <w:rStyle w:val="FontStyle29"/>
          <w:rFonts w:ascii="Times New Roman" w:hAnsi="Times New Roman" w:cs="Times New Roman"/>
          <w:sz w:val="24"/>
          <w:szCs w:val="24"/>
        </w:rPr>
        <w:t xml:space="preserve"> устройства в сети, прежде чем принимать решение об отключении его от сети. Это является важным, если устройства обслуживают критичные для целевой задачи функции, не допускающие никакого простоя, или если требуется избежать разрушения потенциальных свидетельств, представленных в цифровой форме. Однако если окажется, что существуют сетевые </w:t>
      </w:r>
      <w:r w:rsidRPr="003445F5">
        <w:rPr>
          <w:rStyle w:val="FontStyle29"/>
          <w:rFonts w:ascii="Times New Roman" w:hAnsi="Times New Roman" w:cs="Times New Roman"/>
          <w:sz w:val="24"/>
          <w:szCs w:val="24"/>
        </w:rPr>
        <w:lastRenderedPageBreak/>
        <w:t xml:space="preserve">угрозы устройствам,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w:t>
      </w:r>
      <w:r w:rsidR="005D25D3" w:rsidRPr="003445F5">
        <w:rPr>
          <w:rStyle w:val="FontStyle29"/>
          <w:rFonts w:ascii="Times New Roman" w:hAnsi="Times New Roman" w:cs="Times New Roman"/>
          <w:sz w:val="24"/>
          <w:szCs w:val="24"/>
          <w:lang w:val="kk-KZ"/>
        </w:rPr>
        <w:t>должен</w:t>
      </w:r>
      <w:r w:rsidRPr="003445F5">
        <w:rPr>
          <w:rStyle w:val="FontStyle29"/>
          <w:rFonts w:ascii="Times New Roman" w:hAnsi="Times New Roman" w:cs="Times New Roman"/>
          <w:sz w:val="24"/>
          <w:szCs w:val="24"/>
        </w:rPr>
        <w:t xml:space="preserve"> принять решение об отсоединении устройства от сети, чтобы защитить потенциальные свидетельства, представленные в цифровой форме;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сетевым устройством является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отметить число камер, подключенных к системе, а также то, какие из этих камер ведут активную запись.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отметить марку, модель и основные параметры системы, такие как параметры настройки экрана, текущие параметры записи и место хранения, чтобы в случае необходимости внесения изменений для содействия процессу сбора и получения свидетельств, можно было вернуть систему в исходное состояние;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00CF375F" w:rsidRPr="003445F5">
        <w:rPr>
          <w:rStyle w:val="FontStyle29"/>
          <w:rFonts w:ascii="Times New Roman" w:hAnsi="Times New Roman" w:cs="Times New Roman"/>
          <w:sz w:val="24"/>
          <w:szCs w:val="24"/>
        </w:rPr>
        <w:t xml:space="preserve">насколько это возможно, </w:t>
      </w:r>
      <w:r w:rsidRPr="003445F5">
        <w:rPr>
          <w:rStyle w:val="FontStyle29"/>
          <w:rFonts w:ascii="Times New Roman" w:hAnsi="Times New Roman" w:cs="Times New Roman"/>
          <w:sz w:val="24"/>
          <w:szCs w:val="24"/>
        </w:rPr>
        <w:t xml:space="preserve">состояние цифровых устройств должно оставаться неизменным. Обычно, если цифровые устройства выключены,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не должен их включать, а если цифровые устройства включены,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не должен их выключать. Это может предотвратить ненужное повреждение потенциальных свидетельств, представленных в цифровой форме. Устройство, имеющее аккумуляторные батареи, которые могут разрядиться, следует подключить к зарядному устройству для обеспечения уверенности в том, что информация не будет потеряна.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необходимо определить на этом этапе потенциальные зарядные устройства и кабели.</w:t>
      </w:r>
      <w:proofErr w:type="gramEnd"/>
      <w:r w:rsidRPr="003445F5">
        <w:rPr>
          <w:rStyle w:val="FontStyle29"/>
          <w:rFonts w:ascii="Times New Roman" w:hAnsi="Times New Roman" w:cs="Times New Roman"/>
          <w:sz w:val="24"/>
          <w:szCs w:val="24"/>
        </w:rPr>
        <w:t xml:space="preserve"> Если дата транспортировки и изучения устройства неизвестна, может быть целесообразным выключить его, чтобы свести к минимуму возможность повреждения содержащихся в устройстве данных;</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необходимо также рассмотреть вопрос использования детектора сигналов беспроводной сети для обнаружения и идентификации сигналов от беспроводных устройств, которые могут быть спрятаны. Возможны случаи, когда детектор сигналов беспроводной сети не используется из-за финансовых и временных ограничений, тогда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документально оформить это.</w:t>
      </w: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7.2.2 Сбор, получение и сохранение свидетельств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rPr>
        <w:t>7.2.2.1 Общий обзор</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нужно решить, осуществлять ли сбор или получение потенциальных свидетельств, представленных в цифровой форме, из цифровых устройств.</w:t>
      </w:r>
      <w:proofErr w:type="gramEnd"/>
      <w:r w:rsidRPr="003445F5">
        <w:rPr>
          <w:rStyle w:val="FontStyle29"/>
          <w:rFonts w:ascii="Times New Roman" w:hAnsi="Times New Roman" w:cs="Times New Roman"/>
          <w:sz w:val="24"/>
          <w:szCs w:val="24"/>
          <w:lang w:eastAsia="en-US"/>
        </w:rPr>
        <w:t xml:space="preserve"> Выбор должен быть сопоставлен с обстоятельствами, расходами, временем, доступными ресурсами и приоритетами.</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Если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принимает решение об отключении устройств от сети, процесс сбора или получения потенциальных свидетельств, представленных в цифровой форме, будет </w:t>
      </w:r>
      <w:r w:rsidR="001026DA" w:rsidRPr="003445F5">
        <w:rPr>
          <w:rStyle w:val="FontStyle29"/>
          <w:rFonts w:ascii="Times New Roman" w:hAnsi="Times New Roman" w:cs="Times New Roman"/>
          <w:sz w:val="24"/>
          <w:szCs w:val="24"/>
        </w:rPr>
        <w:t>продолжаться,</w:t>
      </w:r>
      <w:r w:rsidRPr="003445F5">
        <w:rPr>
          <w:rStyle w:val="FontStyle29"/>
          <w:rFonts w:ascii="Times New Roman" w:hAnsi="Times New Roman" w:cs="Times New Roman"/>
          <w:sz w:val="24"/>
          <w:szCs w:val="24"/>
        </w:rPr>
        <w:t xml:space="preserve"> как описано в 5.4. В том случае, если устройства не могут быть отключены от сети из-за критичности их функций или вероятности разрушения потенциальных свидетельств, представленных в цифровой форме,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оперативно </w:t>
      </w:r>
      <w:r w:rsidR="00946E5A" w:rsidRPr="003445F5">
        <w:rPr>
          <w:rStyle w:val="FontStyle29"/>
          <w:rFonts w:ascii="Times New Roman" w:hAnsi="Times New Roman" w:cs="Times New Roman"/>
          <w:sz w:val="24"/>
          <w:szCs w:val="24"/>
          <w:lang w:val="kk-KZ"/>
        </w:rPr>
        <w:t>организовать</w:t>
      </w:r>
      <w:r w:rsidRPr="003445F5">
        <w:rPr>
          <w:rStyle w:val="FontStyle29"/>
          <w:rFonts w:ascii="Times New Roman" w:hAnsi="Times New Roman" w:cs="Times New Roman"/>
          <w:sz w:val="24"/>
          <w:szCs w:val="24"/>
        </w:rPr>
        <w:t xml:space="preserve"> получение свидетельств, пока устройства остаются подключенными к сети.</w:t>
      </w:r>
    </w:p>
    <w:p w:rsidR="00365F36" w:rsidRPr="003445F5" w:rsidRDefault="00365F36" w:rsidP="00F029B8">
      <w:pPr>
        <w:pStyle w:val="Style7"/>
        <w:widowControl/>
        <w:ind w:firstLine="709"/>
        <w:jc w:val="both"/>
        <w:rPr>
          <w:rStyle w:val="FontStyle29"/>
          <w:rFonts w:ascii="Times New Roman" w:hAnsi="Times New Roman" w:cs="Times New Roman"/>
          <w:sz w:val="24"/>
          <w:szCs w:val="24"/>
        </w:rPr>
      </w:pPr>
    </w:p>
    <w:p w:rsidR="003D7DA8" w:rsidRPr="00E25C6C" w:rsidRDefault="00E25C6C" w:rsidP="00F029B8">
      <w:pPr>
        <w:pStyle w:val="Style7"/>
        <w:widowControl/>
        <w:ind w:firstLine="709"/>
        <w:jc w:val="both"/>
        <w:rPr>
          <w:rStyle w:val="FontStyle29"/>
          <w:rFonts w:ascii="Times New Roman" w:hAnsi="Times New Roman" w:cs="Times New Roman"/>
          <w:sz w:val="20"/>
          <w:szCs w:val="20"/>
        </w:rPr>
      </w:pPr>
      <w:r w:rsidRPr="00E25C6C">
        <w:rPr>
          <w:rStyle w:val="FontStyle29"/>
          <w:rFonts w:ascii="Times New Roman" w:hAnsi="Times New Roman" w:cs="Times New Roman"/>
          <w:sz w:val="20"/>
          <w:szCs w:val="20"/>
        </w:rPr>
        <w:t>Примечание</w:t>
      </w:r>
      <w:r>
        <w:rPr>
          <w:rStyle w:val="FontStyle29"/>
          <w:rFonts w:ascii="Times New Roman" w:hAnsi="Times New Roman" w:cs="Times New Roman"/>
          <w:sz w:val="20"/>
          <w:szCs w:val="20"/>
          <w:lang w:val="kk-KZ"/>
        </w:rPr>
        <w:t xml:space="preserve"> </w:t>
      </w:r>
      <w:r w:rsidR="004D577E">
        <w:rPr>
          <w:rStyle w:val="FontStyle29"/>
          <w:rFonts w:ascii="Times New Roman" w:hAnsi="Times New Roman" w:cs="Times New Roman"/>
          <w:sz w:val="20"/>
          <w:szCs w:val="20"/>
          <w:lang w:val="kk-KZ"/>
        </w:rPr>
        <w:t>–</w:t>
      </w:r>
      <w:r w:rsidRPr="00E25C6C">
        <w:rPr>
          <w:rStyle w:val="FontStyle29"/>
          <w:rFonts w:ascii="Times New Roman" w:hAnsi="Times New Roman" w:cs="Times New Roman"/>
          <w:sz w:val="20"/>
          <w:szCs w:val="20"/>
          <w:lang w:val="kk-KZ"/>
        </w:rPr>
        <w:t xml:space="preserve"> </w:t>
      </w:r>
      <w:r w:rsidR="003D7DA8" w:rsidRPr="00E25C6C">
        <w:rPr>
          <w:rStyle w:val="FontStyle29"/>
          <w:rFonts w:ascii="Times New Roman" w:hAnsi="Times New Roman" w:cs="Times New Roman"/>
          <w:sz w:val="20"/>
          <w:szCs w:val="20"/>
        </w:rPr>
        <w:t>Крайне</w:t>
      </w:r>
      <w:r w:rsidR="004D577E">
        <w:rPr>
          <w:rStyle w:val="FontStyle29"/>
          <w:rFonts w:ascii="Times New Roman" w:hAnsi="Times New Roman" w:cs="Times New Roman"/>
          <w:sz w:val="20"/>
          <w:szCs w:val="20"/>
        </w:rPr>
        <w:t xml:space="preserve"> </w:t>
      </w:r>
      <w:r w:rsidR="003D7DA8" w:rsidRPr="00E25C6C">
        <w:rPr>
          <w:rStyle w:val="FontStyle29"/>
          <w:rFonts w:ascii="Times New Roman" w:hAnsi="Times New Roman" w:cs="Times New Roman"/>
          <w:sz w:val="20"/>
          <w:szCs w:val="20"/>
        </w:rPr>
        <w:t>важно наличие надежных стандартных процедур, использующих вали</w:t>
      </w:r>
      <w:r w:rsidR="006F41E8" w:rsidRPr="00E25C6C">
        <w:rPr>
          <w:rStyle w:val="FontStyle29"/>
          <w:rFonts w:ascii="Times New Roman" w:hAnsi="Times New Roman" w:cs="Times New Roman"/>
          <w:sz w:val="20"/>
          <w:szCs w:val="20"/>
        </w:rPr>
        <w:t xml:space="preserve">дные инструментальные средства, </w:t>
      </w:r>
      <w:r w:rsidR="003D7DA8" w:rsidRPr="00E25C6C">
        <w:rPr>
          <w:rStyle w:val="FontStyle29"/>
          <w:rFonts w:ascii="Times New Roman" w:hAnsi="Times New Roman" w:cs="Times New Roman"/>
          <w:sz w:val="20"/>
          <w:szCs w:val="20"/>
        </w:rPr>
        <w:t xml:space="preserve">с надлежащей документацией и </w:t>
      </w:r>
      <w:proofErr w:type="gramStart"/>
      <w:r w:rsidR="003D7DA8" w:rsidRPr="00E25C6C">
        <w:rPr>
          <w:rStyle w:val="FontStyle29"/>
          <w:rFonts w:ascii="Times New Roman" w:hAnsi="Times New Roman" w:cs="Times New Roman"/>
          <w:sz w:val="20"/>
          <w:szCs w:val="20"/>
        </w:rPr>
        <w:t>подготовленным</w:t>
      </w:r>
      <w:proofErr w:type="gramEnd"/>
      <w:r w:rsidR="003D7DA8" w:rsidRPr="00E25C6C">
        <w:rPr>
          <w:rStyle w:val="FontStyle29"/>
          <w:rFonts w:ascii="Times New Roman" w:hAnsi="Times New Roman" w:cs="Times New Roman"/>
          <w:sz w:val="20"/>
          <w:szCs w:val="20"/>
        </w:rPr>
        <w:t xml:space="preserve"> опытным </w:t>
      </w:r>
      <w:r w:rsidR="003D7DA8" w:rsidRPr="00E25C6C">
        <w:rPr>
          <w:rStyle w:val="FontStyle29"/>
          <w:rFonts w:ascii="Times New Roman" w:hAnsi="Times New Roman" w:cs="Times New Roman"/>
          <w:sz w:val="20"/>
          <w:szCs w:val="20"/>
          <w:lang w:val="en-US"/>
        </w:rPr>
        <w:t>DEFR</w:t>
      </w:r>
      <w:r w:rsidR="003D7DA8" w:rsidRPr="00E25C6C">
        <w:rPr>
          <w:rStyle w:val="FontStyle29"/>
          <w:rFonts w:ascii="Times New Roman" w:hAnsi="Times New Roman" w:cs="Times New Roman"/>
          <w:sz w:val="20"/>
          <w:szCs w:val="20"/>
        </w:rPr>
        <w:t>.</w:t>
      </w:r>
    </w:p>
    <w:p w:rsidR="00365F36" w:rsidRPr="003445F5" w:rsidRDefault="00365F36" w:rsidP="00F029B8">
      <w:pPr>
        <w:pStyle w:val="Style7"/>
        <w:widowControl/>
        <w:ind w:firstLine="709"/>
        <w:jc w:val="both"/>
        <w:rPr>
          <w:rStyle w:val="FontStyle29"/>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Сбор и получение потенциальных свидетельств, представленных в цифровой форме, с сетевых мобильных устройств осложняется тем, что они могут иметь несколько режимов работы и способов взаимодействия, таких как </w:t>
      </w:r>
      <w:r w:rsidRPr="003445F5">
        <w:rPr>
          <w:rStyle w:val="FontStyle29"/>
          <w:rFonts w:ascii="Times New Roman" w:hAnsi="Times New Roman" w:cs="Times New Roman"/>
          <w:sz w:val="24"/>
          <w:szCs w:val="24"/>
          <w:lang w:val="en-US"/>
        </w:rPr>
        <w:t>Bluetooth</w:t>
      </w:r>
      <w:r w:rsidRPr="003445F5">
        <w:rPr>
          <w:rStyle w:val="FontStyle29"/>
          <w:rFonts w:ascii="Times New Roman" w:hAnsi="Times New Roman" w:cs="Times New Roman"/>
          <w:sz w:val="24"/>
          <w:szCs w:val="24"/>
        </w:rPr>
        <w:t>, радиочастотный, сенсорный экран, инфракрасный. Кроме того, различные производители мобильных устройств используют разные виды операционных систем, что требует разных методов получения свидетельств. Также существует широкий диапазон карт памяти, которые могут использова</w:t>
      </w:r>
      <w:r w:rsidR="002578D3" w:rsidRPr="003445F5">
        <w:rPr>
          <w:rStyle w:val="FontStyle29"/>
          <w:rFonts w:ascii="Times New Roman" w:hAnsi="Times New Roman" w:cs="Times New Roman"/>
          <w:sz w:val="24"/>
          <w:szCs w:val="24"/>
        </w:rPr>
        <w:t xml:space="preserve">ться в мобильных устройствах, и </w:t>
      </w:r>
      <w:r w:rsidRPr="003445F5">
        <w:rPr>
          <w:rStyle w:val="FontStyle29"/>
          <w:rFonts w:ascii="Times New Roman" w:hAnsi="Times New Roman" w:cs="Times New Roman"/>
          <w:sz w:val="24"/>
          <w:szCs w:val="24"/>
        </w:rPr>
        <w:t>удаление этих карт памяти из включенных мобильных устройств может помешать действующим процессам.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Обычно мобильные устройства, такие как </w:t>
      </w:r>
      <w:r w:rsidRPr="003445F5">
        <w:rPr>
          <w:rStyle w:val="FontStyle29"/>
          <w:rFonts w:ascii="Times New Roman" w:hAnsi="Times New Roman" w:cs="Times New Roman"/>
          <w:sz w:val="24"/>
          <w:szCs w:val="24"/>
          <w:lang w:val="en-US"/>
        </w:rPr>
        <w:t>PDA</w:t>
      </w:r>
      <w:r w:rsidRPr="003445F5">
        <w:rPr>
          <w:rStyle w:val="FontStyle29"/>
          <w:rFonts w:ascii="Times New Roman" w:hAnsi="Times New Roman" w:cs="Times New Roman"/>
          <w:sz w:val="24"/>
          <w:szCs w:val="24"/>
        </w:rPr>
        <w:t xml:space="preserve"> и мобильные телефоны, должны быть включены для получения потенциальных свидетельств, представленных в цифровой форме. Эти устройства могут постоянно изменять свою операционную среду, когда они включены, например, может корректироваться датчик времени. Связанная с этим </w:t>
      </w:r>
      <w:r w:rsidRPr="003445F5">
        <w:rPr>
          <w:rStyle w:val="FontStyle29"/>
          <w:rFonts w:ascii="Times New Roman" w:hAnsi="Times New Roman" w:cs="Times New Roman"/>
          <w:sz w:val="24"/>
          <w:szCs w:val="24"/>
        </w:rPr>
        <w:lastRenderedPageBreak/>
        <w:t>проблема состоит в том, что две копии св</w:t>
      </w:r>
      <w:r w:rsidR="00946E5A" w:rsidRPr="003445F5">
        <w:rPr>
          <w:rStyle w:val="FontStyle29"/>
          <w:rFonts w:ascii="Times New Roman" w:hAnsi="Times New Roman" w:cs="Times New Roman"/>
          <w:sz w:val="24"/>
          <w:szCs w:val="24"/>
        </w:rPr>
        <w:t>идетельства, представленные</w:t>
      </w:r>
      <w:r w:rsidRPr="003445F5">
        <w:rPr>
          <w:rStyle w:val="FontStyle29"/>
          <w:rFonts w:ascii="Times New Roman" w:hAnsi="Times New Roman" w:cs="Times New Roman"/>
          <w:sz w:val="24"/>
          <w:szCs w:val="24"/>
        </w:rPr>
        <w:t xml:space="preserve"> в цифровой форме, одного и того же устройства могут не пройти стандар</w:t>
      </w:r>
      <w:r w:rsidR="00380093" w:rsidRPr="003445F5">
        <w:rPr>
          <w:rStyle w:val="FontStyle29"/>
          <w:rFonts w:ascii="Times New Roman" w:hAnsi="Times New Roman" w:cs="Times New Roman"/>
          <w:sz w:val="24"/>
          <w:szCs w:val="24"/>
        </w:rPr>
        <w:t xml:space="preserve">тные функции верификации, таких </w:t>
      </w:r>
      <w:r w:rsidRPr="003445F5">
        <w:rPr>
          <w:rStyle w:val="FontStyle29"/>
          <w:rFonts w:ascii="Times New Roman" w:hAnsi="Times New Roman" w:cs="Times New Roman"/>
          <w:sz w:val="24"/>
          <w:szCs w:val="24"/>
        </w:rPr>
        <w:t>как хэширование. В такой ситуации более приемлемыми могут быть альтернативные функции верификации, выявляющие области совместимости и (или) различий.</w:t>
      </w:r>
    </w:p>
    <w:p w:rsidR="003D7DA8" w:rsidRPr="003445F5" w:rsidRDefault="004710F3"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Важно, чтобы DEFR не вносил на место инцидента устройства Wi-Fi или Blueto</w:t>
      </w:r>
      <w:r w:rsidRPr="003445F5">
        <w:rPr>
          <w:rStyle w:val="FontStyle29"/>
          <w:rFonts w:ascii="Times New Roman" w:hAnsi="Times New Roman" w:cs="Times New Roman"/>
          <w:sz w:val="24"/>
          <w:szCs w:val="24"/>
          <w:lang w:val="en-US"/>
        </w:rPr>
        <w:t>oth</w:t>
      </w:r>
      <w:r w:rsidR="003D7DA8" w:rsidRPr="003445F5">
        <w:rPr>
          <w:rStyle w:val="FontStyle29"/>
          <w:rFonts w:ascii="Times New Roman" w:hAnsi="Times New Roman" w:cs="Times New Roman"/>
          <w:sz w:val="24"/>
          <w:szCs w:val="24"/>
        </w:rPr>
        <w:t>, которые могут изменить информацию об установлении связи на потенциальных устройствах-свидетельствах. Это особенно важно, если при расследовании требуется знать, между какими устройствами была установлена связь.</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Если </w:t>
      </w:r>
      <w:r w:rsidRPr="003445F5">
        <w:rPr>
          <w:rStyle w:val="FontStyle29"/>
          <w:rFonts w:ascii="Times New Roman" w:hAnsi="Times New Roman" w:cs="Times New Roman"/>
          <w:sz w:val="24"/>
          <w:szCs w:val="24"/>
          <w:lang w:val="en-US"/>
        </w:rPr>
        <w:t>DEFR</w:t>
      </w:r>
      <w:r w:rsidR="006F41E8" w:rsidRPr="003445F5">
        <w:rPr>
          <w:rStyle w:val="FontStyle29"/>
          <w:rFonts w:ascii="Times New Roman" w:hAnsi="Times New Roman" w:cs="Times New Roman"/>
          <w:sz w:val="24"/>
          <w:szCs w:val="24"/>
        </w:rPr>
        <w:t xml:space="preserve"> принимает </w:t>
      </w:r>
      <w:proofErr w:type="gramStart"/>
      <w:r w:rsidR="006F41E8" w:rsidRPr="003445F5">
        <w:rPr>
          <w:rStyle w:val="FontStyle29"/>
          <w:rFonts w:ascii="Times New Roman" w:hAnsi="Times New Roman" w:cs="Times New Roman"/>
          <w:sz w:val="24"/>
          <w:szCs w:val="24"/>
        </w:rPr>
        <w:t xml:space="preserve">решение </w:t>
      </w:r>
      <w:r w:rsidR="00380093" w:rsidRPr="003445F5">
        <w:rPr>
          <w:rStyle w:val="FontStyle29"/>
          <w:rFonts w:ascii="Times New Roman" w:hAnsi="Times New Roman" w:cs="Times New Roman"/>
          <w:sz w:val="24"/>
          <w:szCs w:val="24"/>
          <w:lang w:val="kk-KZ"/>
        </w:rPr>
        <w:t>касательно</w:t>
      </w:r>
      <w:r w:rsidR="001026DA" w:rsidRPr="003445F5">
        <w:rPr>
          <w:rStyle w:val="FontStyle29"/>
          <w:rFonts w:ascii="Times New Roman" w:hAnsi="Times New Roman" w:cs="Times New Roman"/>
          <w:sz w:val="24"/>
          <w:szCs w:val="24"/>
        </w:rPr>
        <w:t xml:space="preserve"> получения</w:t>
      </w:r>
      <w:proofErr w:type="gramEnd"/>
      <w:r w:rsidR="001026DA" w:rsidRPr="003445F5">
        <w:rPr>
          <w:rStyle w:val="FontStyle29"/>
          <w:rFonts w:ascii="Times New Roman" w:hAnsi="Times New Roman" w:cs="Times New Roman"/>
          <w:sz w:val="24"/>
          <w:szCs w:val="24"/>
        </w:rPr>
        <w:t xml:space="preserve"> свидетельств</w:t>
      </w:r>
      <w:r w:rsidRPr="003445F5">
        <w:rPr>
          <w:rStyle w:val="FontStyle29"/>
          <w:rFonts w:ascii="Times New Roman" w:hAnsi="Times New Roman" w:cs="Times New Roman"/>
          <w:sz w:val="24"/>
          <w:szCs w:val="24"/>
        </w:rPr>
        <w:t xml:space="preserve"> </w:t>
      </w:r>
      <w:r w:rsidR="00380093" w:rsidRPr="003445F5">
        <w:rPr>
          <w:rStyle w:val="FontStyle29"/>
          <w:rFonts w:ascii="Times New Roman" w:hAnsi="Times New Roman" w:cs="Times New Roman"/>
          <w:sz w:val="24"/>
          <w:szCs w:val="24"/>
          <w:lang w:val="kk-KZ"/>
        </w:rPr>
        <w:t xml:space="preserve">в целях обнаружения </w:t>
      </w:r>
      <w:r w:rsidR="00380093" w:rsidRPr="003445F5">
        <w:rPr>
          <w:rStyle w:val="FontStyle29"/>
          <w:rFonts w:ascii="Times New Roman" w:hAnsi="Times New Roman" w:cs="Times New Roman"/>
          <w:sz w:val="24"/>
          <w:szCs w:val="24"/>
        </w:rPr>
        <w:t>других устройств, соединенных с сетевыми устройствами</w:t>
      </w:r>
      <w:r w:rsidR="00380093" w:rsidRPr="003445F5">
        <w:rPr>
          <w:rStyle w:val="FontStyle29"/>
          <w:rFonts w:ascii="Times New Roman" w:hAnsi="Times New Roman" w:cs="Times New Roman"/>
          <w:sz w:val="24"/>
          <w:szCs w:val="24"/>
          <w:lang w:val="kk-KZ"/>
        </w:rPr>
        <w:t>, их</w:t>
      </w:r>
      <w:r w:rsidR="006F41E8" w:rsidRPr="003445F5">
        <w:rPr>
          <w:rStyle w:val="FontStyle29"/>
          <w:rFonts w:ascii="Times New Roman" w:hAnsi="Times New Roman" w:cs="Times New Roman"/>
          <w:sz w:val="24"/>
          <w:szCs w:val="24"/>
        </w:rPr>
        <w:t xml:space="preserve"> </w:t>
      </w:r>
      <w:r w:rsidR="006F41E8" w:rsidRPr="003445F5">
        <w:rPr>
          <w:rStyle w:val="FontStyle29"/>
          <w:rFonts w:ascii="Times New Roman" w:hAnsi="Times New Roman" w:cs="Times New Roman"/>
          <w:sz w:val="24"/>
          <w:szCs w:val="24"/>
          <w:lang w:val="kk-KZ"/>
        </w:rPr>
        <w:t xml:space="preserve">необходимо </w:t>
      </w:r>
      <w:r w:rsidRPr="003445F5">
        <w:rPr>
          <w:rStyle w:val="FontStyle29"/>
          <w:rFonts w:ascii="Times New Roman" w:hAnsi="Times New Roman" w:cs="Times New Roman"/>
          <w:sz w:val="24"/>
          <w:szCs w:val="24"/>
        </w:rPr>
        <w:t xml:space="preserve">оставить </w:t>
      </w:r>
      <w:r w:rsidR="00380093" w:rsidRPr="003445F5">
        <w:rPr>
          <w:rStyle w:val="FontStyle29"/>
          <w:rFonts w:ascii="Times New Roman" w:hAnsi="Times New Roman" w:cs="Times New Roman"/>
          <w:sz w:val="24"/>
          <w:szCs w:val="24"/>
          <w:lang w:val="kk-KZ"/>
        </w:rPr>
        <w:t>в рабочем режиме</w:t>
      </w:r>
      <w:r w:rsidR="006F41E8" w:rsidRPr="003445F5">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rPr>
        <w:t>для дальнейшего анализа</w:t>
      </w:r>
      <w:r w:rsidR="004710F3" w:rsidRPr="003445F5">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учесть возможность саботажа, осуществляемого подозреваемым через активное сетевое соединение, и принять решение либо о проведении мониторинга сети, либо об отсоединении от неё.</w:t>
      </w:r>
      <w:proofErr w:type="gramEnd"/>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7.2.2.2 Рекомендации по сбору сетевых устройств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 некоторых случаях сетевые устройства </w:t>
      </w:r>
      <w:r w:rsidR="00380093" w:rsidRPr="003445F5">
        <w:rPr>
          <w:rStyle w:val="FontStyle29"/>
          <w:rFonts w:ascii="Times New Roman" w:hAnsi="Times New Roman" w:cs="Times New Roman"/>
          <w:sz w:val="24"/>
          <w:szCs w:val="24"/>
          <w:lang w:val="kk-KZ"/>
        </w:rPr>
        <w:t xml:space="preserve">необходимо оставлять </w:t>
      </w:r>
      <w:r w:rsidRPr="003445F5">
        <w:rPr>
          <w:rStyle w:val="FontStyle29"/>
          <w:rFonts w:ascii="Times New Roman" w:hAnsi="Times New Roman" w:cs="Times New Roman"/>
          <w:sz w:val="24"/>
          <w:szCs w:val="24"/>
        </w:rPr>
        <w:t xml:space="preserve">подключенными к сети, чтобы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 (или)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с соответствующими полномочиями могли проводить мониторинг и документирование. </w:t>
      </w:r>
      <w:r w:rsidR="00380093" w:rsidRPr="003445F5">
        <w:rPr>
          <w:rStyle w:val="FontStyle29"/>
          <w:rFonts w:ascii="Times New Roman" w:hAnsi="Times New Roman" w:cs="Times New Roman"/>
          <w:sz w:val="24"/>
          <w:szCs w:val="24"/>
          <w:lang w:val="kk-KZ"/>
        </w:rPr>
        <w:t>В случае необходимости</w:t>
      </w:r>
      <w:r w:rsidRPr="003445F5">
        <w:rPr>
          <w:rStyle w:val="FontStyle29"/>
          <w:rFonts w:ascii="Times New Roman" w:hAnsi="Times New Roman" w:cs="Times New Roman"/>
          <w:sz w:val="24"/>
          <w:szCs w:val="24"/>
        </w:rPr>
        <w:t xml:space="preserve"> сбор устройств должен осуществляться описанным ниже образом: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изолировать устройство от сети, когда будет ясно, что никакие значимые данные не будут перезаписаны в результате этого действия, а в важных системах (например, в системах управления аппаратурой в больницах) не произойдет никакого сбоя. Это можно сделать, вынув разъем из гнезда проводного сетевого соединения с телефонной системой или сетевым портом, или отключив соединение с беспроводной точкой доступа;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перед отключением от проводной сети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отследить соединения с цифровыми устройствами и промаркировать порты для последующего восстановления сети. Устройство может иметь более одного вида связи. </w:t>
      </w:r>
      <w:proofErr w:type="gramStart"/>
      <w:r w:rsidRPr="003445F5">
        <w:rPr>
          <w:rStyle w:val="FontStyle29"/>
          <w:rFonts w:ascii="Times New Roman" w:hAnsi="Times New Roman" w:cs="Times New Roman"/>
          <w:sz w:val="24"/>
          <w:szCs w:val="24"/>
        </w:rPr>
        <w:t xml:space="preserve">Например, в случае компьютера это могут быть проводные </w:t>
      </w:r>
      <w:r w:rsidR="004710F3" w:rsidRPr="003445F5">
        <w:rPr>
          <w:rStyle w:val="FontStyle29"/>
          <w:rFonts w:ascii="Times New Roman" w:hAnsi="Times New Roman" w:cs="Times New Roman"/>
          <w:sz w:val="24"/>
          <w:szCs w:val="24"/>
          <w:lang w:val="en-US"/>
        </w:rPr>
        <w:t>LAN</w:t>
      </w:r>
      <w:r w:rsidRPr="003445F5">
        <w:rPr>
          <w:rStyle w:val="FontStyle29"/>
          <w:rFonts w:ascii="Times New Roman" w:hAnsi="Times New Roman" w:cs="Times New Roman"/>
          <w:sz w:val="24"/>
          <w:szCs w:val="24"/>
        </w:rPr>
        <w:t>, беспроводной модем и карты мобильного телефона.</w:t>
      </w:r>
      <w:proofErr w:type="gramEnd"/>
      <w:r w:rsidRPr="003445F5">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lang w:val="en-US"/>
        </w:rPr>
        <w:t>PED</w:t>
      </w:r>
      <w:r w:rsidRPr="003445F5">
        <w:rPr>
          <w:rStyle w:val="FontStyle29"/>
          <w:rFonts w:ascii="Times New Roman" w:hAnsi="Times New Roman" w:cs="Times New Roman"/>
          <w:sz w:val="24"/>
          <w:szCs w:val="24"/>
        </w:rPr>
        <w:t xml:space="preserve"> могут быть также подключены к сети через соединения </w:t>
      </w:r>
      <w:r w:rsidRPr="003445F5">
        <w:rPr>
          <w:rStyle w:val="FontStyle29"/>
          <w:rFonts w:ascii="Times New Roman" w:hAnsi="Times New Roman" w:cs="Times New Roman"/>
          <w:sz w:val="24"/>
          <w:szCs w:val="24"/>
          <w:lang w:val="en-US"/>
        </w:rPr>
        <w:t>Wi</w:t>
      </w:r>
      <w:r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lang w:val="en-US"/>
        </w:rPr>
        <w:t>Fi</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Bluetooth</w:t>
      </w:r>
      <w:r w:rsidRPr="003445F5">
        <w:rPr>
          <w:rStyle w:val="FontStyle29"/>
          <w:rFonts w:ascii="Times New Roman" w:hAnsi="Times New Roman" w:cs="Times New Roman"/>
          <w:sz w:val="24"/>
          <w:szCs w:val="24"/>
        </w:rPr>
        <w:t xml:space="preserve"> или соединения мобильной телефонной сети.</w:t>
      </w:r>
      <w:proofErr w:type="gramEnd"/>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006F41E8" w:rsidRPr="003445F5">
        <w:rPr>
          <w:rStyle w:val="FontStyle29"/>
          <w:rFonts w:ascii="Times New Roman" w:hAnsi="Times New Roman" w:cs="Times New Roman"/>
          <w:sz w:val="24"/>
          <w:szCs w:val="24"/>
        </w:rPr>
        <w:t xml:space="preserve"> должен </w:t>
      </w:r>
      <w:r w:rsidRPr="003445F5">
        <w:rPr>
          <w:rStyle w:val="FontStyle29"/>
          <w:rFonts w:ascii="Times New Roman" w:hAnsi="Times New Roman" w:cs="Times New Roman"/>
          <w:sz w:val="24"/>
          <w:szCs w:val="24"/>
        </w:rPr>
        <w:t>идентифицировать все виды связи и предпринять соответствующие действия для защиты потенциальных свидетельств, представленных в цифровой форме, от разрушения;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нужно </w:t>
      </w:r>
      <w:r w:rsidR="00380093" w:rsidRPr="003445F5">
        <w:rPr>
          <w:rStyle w:val="FontStyle29"/>
          <w:rFonts w:ascii="Times New Roman" w:hAnsi="Times New Roman" w:cs="Times New Roman"/>
          <w:sz w:val="24"/>
          <w:szCs w:val="24"/>
          <w:lang w:val="kk-KZ"/>
        </w:rPr>
        <w:t>понимать</w:t>
      </w:r>
      <w:r w:rsidRPr="003445F5">
        <w:rPr>
          <w:rStyle w:val="FontStyle29"/>
          <w:rFonts w:ascii="Times New Roman" w:hAnsi="Times New Roman" w:cs="Times New Roman"/>
          <w:sz w:val="24"/>
          <w:szCs w:val="24"/>
        </w:rPr>
        <w:t xml:space="preserve">, что выключение питания сетевых устройств в этот момент может уничтожить изменчивые данные, такие как данные активных процессов, сетевых соединений и данные, хранящиеся в памяти. Серверная операционная система </w:t>
      </w:r>
      <w:r w:rsidR="006772A1" w:rsidRPr="003445F5">
        <w:rPr>
          <w:rStyle w:val="FontStyle29"/>
          <w:rFonts w:ascii="Times New Roman" w:hAnsi="Times New Roman" w:cs="Times New Roman"/>
          <w:sz w:val="24"/>
          <w:szCs w:val="24"/>
          <w:lang w:val="kk-KZ"/>
        </w:rPr>
        <w:t>может дать сбой</w:t>
      </w:r>
      <w:r w:rsidRPr="003445F5">
        <w:rPr>
          <w:rStyle w:val="FontStyle29"/>
          <w:rFonts w:ascii="Times New Roman" w:hAnsi="Times New Roman" w:cs="Times New Roman"/>
          <w:sz w:val="24"/>
          <w:szCs w:val="24"/>
        </w:rPr>
        <w:t xml:space="preserve"> и сообщать неверную информацию.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зафиксировать изменчивую информацию, используя надежные верифицированные методы, перед выключением питания устройств.</w:t>
      </w:r>
      <w:proofErr w:type="gramEnd"/>
      <w:r w:rsidRPr="003445F5">
        <w:rPr>
          <w:rStyle w:val="FontStyle29"/>
          <w:rFonts w:ascii="Times New Roman" w:hAnsi="Times New Roman" w:cs="Times New Roman"/>
          <w:sz w:val="24"/>
          <w:szCs w:val="24"/>
        </w:rPr>
        <w:t xml:space="preserve"> Соединения сетевых устройств могут быть отключены, когда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будет уверен, что в результате не будут потеряны никакие потенциальные свидетельства, представленные в цифровой форме;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если сбор предшествует получению свидетельств и известно, что устройство имеет энергозависимую память, устройство должно быть постоянно подключено к источнику питания;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если мобильное устройство выключено, его следует тщательно упаковать, опечатать и промаркировать. Это </w:t>
      </w:r>
      <w:r w:rsidR="006772A1" w:rsidRPr="003445F5">
        <w:rPr>
          <w:rStyle w:val="FontStyle29"/>
          <w:rFonts w:ascii="Times New Roman" w:hAnsi="Times New Roman" w:cs="Times New Roman"/>
          <w:sz w:val="24"/>
          <w:szCs w:val="24"/>
          <w:lang w:val="kk-KZ"/>
        </w:rPr>
        <w:t>необходимо</w:t>
      </w:r>
      <w:r w:rsidRPr="003445F5">
        <w:rPr>
          <w:rStyle w:val="FontStyle29"/>
          <w:rFonts w:ascii="Times New Roman" w:hAnsi="Times New Roman" w:cs="Times New Roman"/>
          <w:sz w:val="24"/>
          <w:szCs w:val="24"/>
        </w:rPr>
        <w:t xml:space="preserve"> для того, чтобы избежать любого случайного или намеренного срабатывания клавиш или кнопок. В качестве меры предосторожности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также рассмотреть вопрос использования клетки Фарадея или экранированных контейнеров;</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при некоторых обстоятельствах мобильные устройства должны быть отключены при сборе с целью предотвращения изменения данных. Изменения могут происходить </w:t>
      </w:r>
      <w:r w:rsidRPr="003445F5">
        <w:rPr>
          <w:rStyle w:val="FontStyle29"/>
          <w:rFonts w:ascii="Times New Roman" w:hAnsi="Times New Roman" w:cs="Times New Roman"/>
          <w:sz w:val="24"/>
          <w:szCs w:val="24"/>
        </w:rPr>
        <w:lastRenderedPageBreak/>
        <w:t>через исходящие и входящие соединения или команды, которые могут вызывать разрушение потенциальных свидетельств, представленных в цифровой форме;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впоследствии с каждым цифровым устройством до его изучения следует обращаться так, как если бы оно являлось автономным устройством (см. 7.1). Во время изучения его следует считать сетевым устройством.</w:t>
      </w:r>
    </w:p>
    <w:p w:rsidR="00365F36" w:rsidRPr="003445F5" w:rsidRDefault="00365F36" w:rsidP="00F029B8">
      <w:pPr>
        <w:pStyle w:val="Style7"/>
        <w:widowControl/>
        <w:ind w:firstLine="709"/>
        <w:jc w:val="both"/>
        <w:rPr>
          <w:rStyle w:val="FontStyle29"/>
          <w:rFonts w:ascii="Times New Roman" w:hAnsi="Times New Roman" w:cs="Times New Roman"/>
          <w:sz w:val="24"/>
          <w:szCs w:val="24"/>
        </w:rPr>
      </w:pPr>
    </w:p>
    <w:p w:rsidR="003D7DA8" w:rsidRPr="003445F5" w:rsidRDefault="00E25C6C" w:rsidP="00F029B8">
      <w:pPr>
        <w:pStyle w:val="Style7"/>
        <w:widowControl/>
        <w:ind w:firstLine="709"/>
        <w:jc w:val="both"/>
        <w:rPr>
          <w:rStyle w:val="FontStyle29"/>
          <w:rFonts w:ascii="Times New Roman" w:hAnsi="Times New Roman" w:cs="Times New Roman"/>
          <w:sz w:val="24"/>
          <w:szCs w:val="24"/>
        </w:rPr>
      </w:pPr>
      <w:r w:rsidRPr="00E25C6C">
        <w:rPr>
          <w:rStyle w:val="FontStyle29"/>
          <w:rFonts w:ascii="Times New Roman" w:hAnsi="Times New Roman" w:cs="Times New Roman"/>
          <w:sz w:val="20"/>
          <w:szCs w:val="20"/>
        </w:rPr>
        <w:t>Примечание</w:t>
      </w:r>
      <w:r>
        <w:rPr>
          <w:rStyle w:val="FontStyle29"/>
          <w:rFonts w:ascii="Times New Roman" w:hAnsi="Times New Roman" w:cs="Times New Roman"/>
          <w:sz w:val="20"/>
          <w:szCs w:val="20"/>
          <w:lang w:val="kk-KZ"/>
        </w:rPr>
        <w:t xml:space="preserve"> </w:t>
      </w:r>
      <w:r w:rsidR="004D577E">
        <w:rPr>
          <w:rStyle w:val="FontStyle29"/>
          <w:rFonts w:ascii="Times New Roman" w:hAnsi="Times New Roman" w:cs="Times New Roman"/>
          <w:sz w:val="20"/>
          <w:szCs w:val="20"/>
          <w:lang w:val="kk-KZ"/>
        </w:rPr>
        <w:t>–</w:t>
      </w:r>
      <w:r w:rsidRPr="00E25C6C">
        <w:rPr>
          <w:rStyle w:val="FontStyle29"/>
          <w:rFonts w:ascii="Times New Roman" w:hAnsi="Times New Roman" w:cs="Times New Roman"/>
          <w:sz w:val="20"/>
          <w:szCs w:val="20"/>
          <w:lang w:val="kk-KZ"/>
        </w:rPr>
        <w:t xml:space="preserve"> </w:t>
      </w:r>
      <w:r w:rsidR="003D7DA8" w:rsidRPr="00E25C6C">
        <w:rPr>
          <w:rStyle w:val="FontStyle29"/>
          <w:rFonts w:ascii="Times New Roman" w:hAnsi="Times New Roman" w:cs="Times New Roman"/>
          <w:sz w:val="20"/>
          <w:szCs w:val="24"/>
        </w:rPr>
        <w:t>Это</w:t>
      </w:r>
      <w:r w:rsidR="004D577E">
        <w:rPr>
          <w:rStyle w:val="FontStyle29"/>
          <w:rFonts w:ascii="Times New Roman" w:hAnsi="Times New Roman" w:cs="Times New Roman"/>
          <w:sz w:val="20"/>
          <w:szCs w:val="24"/>
        </w:rPr>
        <w:t xml:space="preserve"> </w:t>
      </w:r>
      <w:r w:rsidR="003D7DA8" w:rsidRPr="00E25C6C">
        <w:rPr>
          <w:rStyle w:val="FontStyle29"/>
          <w:rFonts w:ascii="Times New Roman" w:hAnsi="Times New Roman" w:cs="Times New Roman"/>
          <w:sz w:val="20"/>
          <w:szCs w:val="24"/>
        </w:rPr>
        <w:t xml:space="preserve">можно </w:t>
      </w:r>
      <w:proofErr w:type="gramStart"/>
      <w:r w:rsidR="003D7DA8" w:rsidRPr="00E25C6C">
        <w:rPr>
          <w:rStyle w:val="FontStyle29"/>
          <w:rFonts w:ascii="Times New Roman" w:hAnsi="Times New Roman" w:cs="Times New Roman"/>
          <w:sz w:val="20"/>
          <w:szCs w:val="24"/>
        </w:rPr>
        <w:t>осуществить</w:t>
      </w:r>
      <w:proofErr w:type="gramEnd"/>
      <w:r w:rsidR="003D7DA8" w:rsidRPr="00E25C6C">
        <w:rPr>
          <w:rStyle w:val="FontStyle29"/>
          <w:rFonts w:ascii="Times New Roman" w:hAnsi="Times New Roman" w:cs="Times New Roman"/>
          <w:sz w:val="20"/>
          <w:szCs w:val="24"/>
        </w:rPr>
        <w:t xml:space="preserve"> сформировав сеть, используя съемные устройства хранения информации в качестве передающей среды. </w:t>
      </w:r>
      <w:proofErr w:type="gramStart"/>
      <w:r w:rsidR="003D7DA8" w:rsidRPr="00E25C6C">
        <w:rPr>
          <w:rStyle w:val="FontStyle29"/>
          <w:rFonts w:ascii="Times New Roman" w:hAnsi="Times New Roman" w:cs="Times New Roman"/>
          <w:sz w:val="20"/>
          <w:szCs w:val="24"/>
          <w:lang w:val="en-US"/>
        </w:rPr>
        <w:t>DEFR</w:t>
      </w:r>
      <w:r w:rsidR="003D7DA8" w:rsidRPr="00E25C6C">
        <w:rPr>
          <w:rStyle w:val="FontStyle29"/>
          <w:rFonts w:ascii="Times New Roman" w:hAnsi="Times New Roman" w:cs="Times New Roman"/>
          <w:sz w:val="20"/>
          <w:szCs w:val="24"/>
        </w:rPr>
        <w:t xml:space="preserve"> должен рассмотреть, могли ли собранные устройства использоваться таким образом, и искать информацию о других устройствах с неавтоматическим переносом файлов для такой сети.</w:t>
      </w:r>
      <w:proofErr w:type="gramEnd"/>
    </w:p>
    <w:p w:rsidR="00365F36" w:rsidRPr="003445F5" w:rsidRDefault="00365F36" w:rsidP="00F029B8">
      <w:pPr>
        <w:pStyle w:val="Style7"/>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7.2.2.3 Рекомендации по получению свидетельств из сетевых устройств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 </w:t>
      </w:r>
      <w:r w:rsidR="006772A1" w:rsidRPr="003445F5">
        <w:rPr>
          <w:rStyle w:val="FontStyle29"/>
          <w:rFonts w:ascii="Times New Roman" w:hAnsi="Times New Roman" w:cs="Times New Roman"/>
          <w:sz w:val="24"/>
          <w:szCs w:val="24"/>
          <w:lang w:val="kk-KZ"/>
        </w:rPr>
        <w:t>случае</w:t>
      </w:r>
      <w:r w:rsidRPr="003445F5">
        <w:rPr>
          <w:rStyle w:val="FontStyle29"/>
          <w:rFonts w:ascii="Times New Roman" w:hAnsi="Times New Roman" w:cs="Times New Roman"/>
          <w:sz w:val="24"/>
          <w:szCs w:val="24"/>
        </w:rPr>
        <w:t xml:space="preserve">, когда устройства подключены к сети, существует возможность соединения устройства более чем с одной </w:t>
      </w:r>
      <w:r w:rsidR="006A24C9" w:rsidRPr="003445F5">
        <w:rPr>
          <w:rStyle w:val="FontStyle29"/>
          <w:rFonts w:ascii="Times New Roman" w:hAnsi="Times New Roman" w:cs="Times New Roman"/>
          <w:sz w:val="24"/>
          <w:szCs w:val="24"/>
        </w:rPr>
        <w:t xml:space="preserve">(1) </w:t>
      </w:r>
      <w:r w:rsidRPr="003445F5">
        <w:rPr>
          <w:rStyle w:val="FontStyle29"/>
          <w:rFonts w:ascii="Times New Roman" w:hAnsi="Times New Roman" w:cs="Times New Roman"/>
          <w:sz w:val="24"/>
          <w:szCs w:val="24"/>
        </w:rPr>
        <w:t xml:space="preserve">физической и (или) виртуальной сетью. Например, устройство, которое кажется имеющим одно </w:t>
      </w:r>
      <w:r w:rsidR="006A24C9" w:rsidRPr="003445F5">
        <w:rPr>
          <w:rStyle w:val="FontStyle29"/>
          <w:rFonts w:ascii="Times New Roman" w:hAnsi="Times New Roman" w:cs="Times New Roman"/>
          <w:sz w:val="24"/>
          <w:szCs w:val="24"/>
        </w:rPr>
        <w:t xml:space="preserve">(1) </w:t>
      </w:r>
      <w:r w:rsidRPr="003445F5">
        <w:rPr>
          <w:rStyle w:val="FontStyle29"/>
          <w:rFonts w:ascii="Times New Roman" w:hAnsi="Times New Roman" w:cs="Times New Roman"/>
          <w:sz w:val="24"/>
          <w:szCs w:val="24"/>
        </w:rPr>
        <w:t>видимое физическое сетевое соединение, в действительности может входить в виртуальную частную сеть и быть виртуальной машиной с более чем одним</w:t>
      </w:r>
      <w:r w:rsidR="006A24C9" w:rsidRPr="003445F5">
        <w:rPr>
          <w:rStyle w:val="FontStyle29"/>
          <w:rFonts w:ascii="Times New Roman" w:hAnsi="Times New Roman" w:cs="Times New Roman"/>
          <w:sz w:val="24"/>
          <w:szCs w:val="24"/>
        </w:rPr>
        <w:t xml:space="preserve"> (1)</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IP</w:t>
      </w:r>
      <w:r w:rsidRPr="003445F5">
        <w:rPr>
          <w:rStyle w:val="FontStyle29"/>
          <w:rFonts w:ascii="Times New Roman" w:hAnsi="Times New Roman" w:cs="Times New Roman"/>
          <w:sz w:val="24"/>
          <w:szCs w:val="24"/>
        </w:rPr>
        <w:t xml:space="preserve">-адресом. Поэтому перед отключением устройства от сети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провести логическое получение данных, связанных с логическим сетевым соединением (например, подключение </w:t>
      </w:r>
      <w:proofErr w:type="gramStart"/>
      <w:r w:rsidRPr="003445F5">
        <w:rPr>
          <w:rStyle w:val="FontStyle29"/>
          <w:rFonts w:ascii="Times New Roman" w:hAnsi="Times New Roman" w:cs="Times New Roman"/>
          <w:sz w:val="24"/>
          <w:szCs w:val="24"/>
        </w:rPr>
        <w:t>к</w:t>
      </w:r>
      <w:proofErr w:type="gramEnd"/>
      <w:r w:rsidRPr="003445F5">
        <w:rPr>
          <w:rStyle w:val="FontStyle29"/>
          <w:rFonts w:ascii="Times New Roman" w:hAnsi="Times New Roman" w:cs="Times New Roman"/>
          <w:sz w:val="24"/>
          <w:szCs w:val="24"/>
        </w:rPr>
        <w:t xml:space="preserve"> Интернет). Связанные с этим данные включают </w:t>
      </w:r>
      <w:r w:rsidRPr="003445F5">
        <w:rPr>
          <w:rStyle w:val="FontStyle29"/>
          <w:rFonts w:ascii="Times New Roman" w:hAnsi="Times New Roman" w:cs="Times New Roman"/>
          <w:sz w:val="24"/>
          <w:szCs w:val="24"/>
          <w:lang w:val="en-US"/>
        </w:rPr>
        <w:t>IP</w:t>
      </w:r>
      <w:r w:rsidRPr="003445F5">
        <w:rPr>
          <w:rStyle w:val="FontStyle29"/>
          <w:rFonts w:ascii="Times New Roman" w:hAnsi="Times New Roman" w:cs="Times New Roman"/>
          <w:noProof/>
          <w:sz w:val="24"/>
          <w:szCs w:val="24"/>
        </w:rPr>
        <w:t>-конфигу</w:t>
      </w:r>
      <w:r w:rsidRPr="003445F5">
        <w:rPr>
          <w:rStyle w:val="FontStyle29"/>
          <w:rFonts w:ascii="Times New Roman" w:hAnsi="Times New Roman" w:cs="Times New Roman"/>
          <w:sz w:val="24"/>
          <w:szCs w:val="24"/>
        </w:rPr>
        <w:t>рацию и таблицы маршрутизации, но не ограничиваются этим.</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Для сетевых устройств, которые должны быть постоянно включены, необходимо предотвращать взаимодействие устройства с беспроводной радиосетью, включая устройства на базе </w:t>
      </w:r>
      <w:r w:rsidRPr="003445F5">
        <w:rPr>
          <w:rStyle w:val="FontStyle29"/>
          <w:rFonts w:ascii="Times New Roman" w:hAnsi="Times New Roman" w:cs="Times New Roman"/>
          <w:sz w:val="24"/>
          <w:szCs w:val="24"/>
          <w:lang w:val="en-US"/>
        </w:rPr>
        <w:t>GPS</w:t>
      </w:r>
      <w:r w:rsidRPr="003445F5">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применять разрешенные национальным законодательством методы блокирования радиосигналов.</w:t>
      </w:r>
      <w:proofErr w:type="gramEnd"/>
      <w:r w:rsidRPr="003445F5">
        <w:rPr>
          <w:rStyle w:val="FontStyle29"/>
          <w:rFonts w:ascii="Times New Roman" w:hAnsi="Times New Roman" w:cs="Times New Roman"/>
          <w:sz w:val="24"/>
          <w:szCs w:val="24"/>
        </w:rPr>
        <w:t xml:space="preserve"> Однако следует </w:t>
      </w:r>
      <w:r w:rsidR="006772A1" w:rsidRPr="003445F5">
        <w:rPr>
          <w:rStyle w:val="FontStyle29"/>
          <w:rFonts w:ascii="Times New Roman" w:hAnsi="Times New Roman" w:cs="Times New Roman"/>
          <w:sz w:val="24"/>
          <w:szCs w:val="24"/>
          <w:lang w:val="kk-KZ"/>
        </w:rPr>
        <w:t>удостовериться</w:t>
      </w:r>
      <w:r w:rsidRPr="003445F5">
        <w:rPr>
          <w:rStyle w:val="FontStyle29"/>
          <w:rFonts w:ascii="Times New Roman" w:hAnsi="Times New Roman" w:cs="Times New Roman"/>
          <w:sz w:val="24"/>
          <w:szCs w:val="24"/>
        </w:rPr>
        <w:t xml:space="preserve"> в том, что устройство имеет адекватный источник питания, поскольку методы блокирования могут привести к использованию его дополнительной мощности при попытке связаться с сетью. Методы блокирования могут включать следующее, но не ограничиваться этим: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использование устройства радиоэлектронного подавления, которое способно блокировать передачу путем создания сильных помех, посылая сигналы в том же диапазоне частот, который используется мобильным устройством.</w:t>
      </w:r>
    </w:p>
    <w:p w:rsidR="00365F36" w:rsidRPr="003445F5" w:rsidRDefault="00365F36" w:rsidP="00F029B8">
      <w:pPr>
        <w:pStyle w:val="Style7"/>
        <w:widowControl/>
        <w:ind w:firstLine="709"/>
        <w:jc w:val="both"/>
        <w:rPr>
          <w:rStyle w:val="FontStyle29"/>
          <w:rFonts w:ascii="Times New Roman" w:hAnsi="Times New Roman" w:cs="Times New Roman"/>
          <w:sz w:val="24"/>
          <w:szCs w:val="24"/>
        </w:rPr>
      </w:pPr>
    </w:p>
    <w:p w:rsidR="00E25C6C" w:rsidRDefault="00E25C6C" w:rsidP="00F029B8">
      <w:pPr>
        <w:pStyle w:val="Style7"/>
        <w:widowControl/>
        <w:ind w:firstLine="709"/>
        <w:jc w:val="both"/>
        <w:rPr>
          <w:rStyle w:val="FontStyle29"/>
          <w:rFonts w:ascii="Times New Roman" w:hAnsi="Times New Roman" w:cs="Times New Roman"/>
          <w:sz w:val="20"/>
          <w:szCs w:val="24"/>
        </w:rPr>
      </w:pPr>
      <w:r w:rsidRPr="00E25C6C">
        <w:rPr>
          <w:rStyle w:val="FontStyle29"/>
          <w:rFonts w:ascii="Times New Roman" w:hAnsi="Times New Roman" w:cs="Times New Roman"/>
          <w:sz w:val="20"/>
          <w:szCs w:val="20"/>
        </w:rPr>
        <w:t>П</w:t>
      </w:r>
      <w:r>
        <w:rPr>
          <w:rStyle w:val="FontStyle29"/>
          <w:rFonts w:ascii="Times New Roman" w:hAnsi="Times New Roman" w:cs="Times New Roman"/>
          <w:sz w:val="20"/>
          <w:szCs w:val="20"/>
        </w:rPr>
        <w:t>римечания</w:t>
      </w:r>
      <w:r w:rsidRPr="00E25C6C">
        <w:rPr>
          <w:rStyle w:val="FontStyle29"/>
          <w:rFonts w:ascii="Times New Roman" w:hAnsi="Times New Roman" w:cs="Times New Roman"/>
          <w:sz w:val="20"/>
          <w:szCs w:val="20"/>
          <w:lang w:val="kk-KZ"/>
        </w:rPr>
        <w:t xml:space="preserve"> </w:t>
      </w:r>
      <w:r w:rsidR="003D7DA8" w:rsidRPr="00E25C6C">
        <w:rPr>
          <w:rStyle w:val="FontStyle29"/>
          <w:rFonts w:ascii="Times New Roman" w:hAnsi="Times New Roman" w:cs="Times New Roman"/>
          <w:sz w:val="20"/>
          <w:szCs w:val="24"/>
        </w:rPr>
        <w:t xml:space="preserve"> </w:t>
      </w:r>
    </w:p>
    <w:p w:rsidR="003D7DA8" w:rsidRPr="00E25C6C" w:rsidRDefault="003D7DA8" w:rsidP="00F029B8">
      <w:pPr>
        <w:pStyle w:val="Style7"/>
        <w:widowControl/>
        <w:ind w:firstLine="709"/>
        <w:jc w:val="both"/>
        <w:rPr>
          <w:rStyle w:val="FontStyle29"/>
          <w:rFonts w:ascii="Times New Roman" w:hAnsi="Times New Roman" w:cs="Times New Roman"/>
          <w:sz w:val="20"/>
          <w:szCs w:val="24"/>
        </w:rPr>
      </w:pPr>
      <w:r w:rsidRPr="00E25C6C">
        <w:rPr>
          <w:rStyle w:val="FontStyle29"/>
          <w:rFonts w:ascii="Times New Roman" w:hAnsi="Times New Roman" w:cs="Times New Roman"/>
          <w:sz w:val="20"/>
          <w:szCs w:val="24"/>
        </w:rPr>
        <w:t>1</w:t>
      </w:r>
      <w:r w:rsidR="00E25C6C">
        <w:rPr>
          <w:rStyle w:val="FontStyle29"/>
          <w:rFonts w:ascii="Times New Roman" w:hAnsi="Times New Roman" w:cs="Times New Roman"/>
          <w:sz w:val="20"/>
          <w:szCs w:val="24"/>
        </w:rPr>
        <w:t xml:space="preserve"> </w:t>
      </w:r>
      <w:r w:rsidRPr="00E25C6C">
        <w:rPr>
          <w:rStyle w:val="FontStyle29"/>
          <w:rFonts w:ascii="Times New Roman" w:hAnsi="Times New Roman" w:cs="Times New Roman"/>
          <w:sz w:val="20"/>
          <w:szCs w:val="24"/>
        </w:rPr>
        <w:t>Использование радиоэлектронного подавления может привести к нарушению правовых требований некоторых юрисдикций.</w:t>
      </w:r>
    </w:p>
    <w:p w:rsidR="003D7DA8" w:rsidRPr="00E25C6C" w:rsidRDefault="00365F36" w:rsidP="00F029B8">
      <w:pPr>
        <w:pStyle w:val="Style7"/>
        <w:widowControl/>
        <w:ind w:firstLine="709"/>
        <w:jc w:val="both"/>
        <w:rPr>
          <w:rStyle w:val="FontStyle29"/>
          <w:rFonts w:ascii="Times New Roman" w:hAnsi="Times New Roman" w:cs="Times New Roman"/>
          <w:sz w:val="20"/>
          <w:szCs w:val="24"/>
        </w:rPr>
      </w:pPr>
      <w:r w:rsidRPr="00E25C6C">
        <w:rPr>
          <w:rStyle w:val="FontStyle29"/>
          <w:rFonts w:ascii="Times New Roman" w:hAnsi="Times New Roman" w:cs="Times New Roman"/>
          <w:sz w:val="20"/>
          <w:szCs w:val="24"/>
        </w:rPr>
        <w:t>2</w:t>
      </w:r>
      <w:r w:rsidRPr="00E25C6C">
        <w:rPr>
          <w:rStyle w:val="FontStyle29"/>
          <w:rFonts w:ascii="Times New Roman" w:hAnsi="Times New Roman" w:cs="Times New Roman"/>
          <w:sz w:val="20"/>
          <w:szCs w:val="24"/>
          <w:lang w:val="kk-KZ"/>
        </w:rPr>
        <w:t xml:space="preserve"> </w:t>
      </w:r>
      <w:r w:rsidR="003D7DA8" w:rsidRPr="00E25C6C">
        <w:rPr>
          <w:rStyle w:val="FontStyle29"/>
          <w:rFonts w:ascii="Times New Roman" w:hAnsi="Times New Roman" w:cs="Times New Roman"/>
          <w:sz w:val="20"/>
          <w:szCs w:val="24"/>
        </w:rPr>
        <w:t>Использование радиоэлектронного подавления может негативно влиять на функционирование ряда электронных устройств, таких как медицинское оборудование;</w:t>
      </w:r>
    </w:p>
    <w:p w:rsidR="00365F36" w:rsidRPr="003445F5" w:rsidRDefault="00365F36" w:rsidP="00F029B8">
      <w:pPr>
        <w:pStyle w:val="Style11"/>
        <w:widowControl/>
        <w:ind w:firstLine="709"/>
        <w:jc w:val="both"/>
        <w:rPr>
          <w:rStyle w:val="FontStyle29"/>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использование экранирования рабочей области для безопасного проведения изучения в фиксированном месте. Для предотвращения соединений с сетью экранирование может осуществляться для всей рабочей области или с использованием клетки Фарадея, обеспечивающей портативность. Однако подведение кабелей питания в клетку Фарадея является трудноразрешимой проблемой, поскольку без надлежащей изоляции они могут действовать как антенна, сводя на нет само назначение клетки. Рабочее пространство тоже может быть очень ограниченным;</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использование экранирования рабочей области для безопасного проведения изучения в фиксированном месте. Для предотвращения соединения с сетью может использоваться радиочастотное экранирование рабочего пространства или контейнера (клетка Фарадея).</w:t>
      </w:r>
    </w:p>
    <w:p w:rsidR="00365F36" w:rsidRPr="003445F5" w:rsidRDefault="00365F36" w:rsidP="00F029B8">
      <w:pPr>
        <w:pStyle w:val="Style7"/>
        <w:widowControl/>
        <w:ind w:firstLine="709"/>
        <w:jc w:val="both"/>
        <w:rPr>
          <w:rStyle w:val="FontStyle29"/>
          <w:rFonts w:ascii="Times New Roman" w:hAnsi="Times New Roman" w:cs="Times New Roman"/>
          <w:sz w:val="24"/>
          <w:szCs w:val="24"/>
        </w:rPr>
      </w:pPr>
    </w:p>
    <w:p w:rsidR="003D7DA8" w:rsidRPr="00E25C6C" w:rsidRDefault="00E25C6C" w:rsidP="00F029B8">
      <w:pPr>
        <w:pStyle w:val="Style7"/>
        <w:widowControl/>
        <w:ind w:firstLine="709"/>
        <w:jc w:val="both"/>
        <w:rPr>
          <w:rStyle w:val="FontStyle29"/>
          <w:rFonts w:ascii="Times New Roman" w:hAnsi="Times New Roman" w:cs="Times New Roman"/>
          <w:sz w:val="20"/>
          <w:szCs w:val="24"/>
        </w:rPr>
      </w:pPr>
      <w:r>
        <w:rPr>
          <w:rStyle w:val="FontStyle29"/>
          <w:rFonts w:ascii="Times New Roman" w:hAnsi="Times New Roman" w:cs="Times New Roman"/>
          <w:sz w:val="20"/>
          <w:szCs w:val="20"/>
        </w:rPr>
        <w:lastRenderedPageBreak/>
        <w:t>3</w:t>
      </w:r>
      <w:proofErr w:type="gramStart"/>
      <w:r w:rsidR="00365F36" w:rsidRPr="00E25C6C">
        <w:rPr>
          <w:rStyle w:val="FontStyle29"/>
          <w:rFonts w:ascii="Times New Roman" w:hAnsi="Times New Roman" w:cs="Times New Roman"/>
          <w:sz w:val="20"/>
          <w:szCs w:val="24"/>
          <w:lang w:val="kk-KZ"/>
        </w:rPr>
        <w:t xml:space="preserve"> </w:t>
      </w:r>
      <w:r w:rsidR="003D7DA8" w:rsidRPr="00E25C6C">
        <w:rPr>
          <w:rStyle w:val="FontStyle29"/>
          <w:rFonts w:ascii="Times New Roman" w:hAnsi="Times New Roman" w:cs="Times New Roman"/>
          <w:sz w:val="20"/>
          <w:szCs w:val="24"/>
        </w:rPr>
        <w:t>Т</w:t>
      </w:r>
      <w:proofErr w:type="gramEnd"/>
      <w:r w:rsidR="003D7DA8" w:rsidRPr="00E25C6C">
        <w:rPr>
          <w:rStyle w:val="FontStyle29"/>
          <w:rFonts w:ascii="Times New Roman" w:hAnsi="Times New Roman" w:cs="Times New Roman"/>
          <w:sz w:val="20"/>
          <w:szCs w:val="24"/>
        </w:rPr>
        <w:t xml:space="preserve">ребуется </w:t>
      </w:r>
      <w:proofErr w:type="spellStart"/>
      <w:r w:rsidR="003D7DA8" w:rsidRPr="00E25C6C">
        <w:rPr>
          <w:rStyle w:val="FontStyle29"/>
          <w:rFonts w:ascii="Times New Roman" w:hAnsi="Times New Roman" w:cs="Times New Roman"/>
          <w:sz w:val="20"/>
          <w:szCs w:val="24"/>
        </w:rPr>
        <w:t>валидация</w:t>
      </w:r>
      <w:proofErr w:type="spellEnd"/>
      <w:r w:rsidR="003D7DA8" w:rsidRPr="00E25C6C">
        <w:rPr>
          <w:rStyle w:val="FontStyle29"/>
          <w:rFonts w:ascii="Times New Roman" w:hAnsi="Times New Roman" w:cs="Times New Roman"/>
          <w:sz w:val="20"/>
          <w:szCs w:val="24"/>
        </w:rPr>
        <w:t xml:space="preserve"> всех методов блокирования беспроводного доступа к сетям на соответствующих частотах. Эта валидация должна распространяться на кабели, проходящие через экранирующую оболочку;</w:t>
      </w:r>
    </w:p>
    <w:p w:rsidR="00365F36" w:rsidRPr="003445F5" w:rsidRDefault="00365F36" w:rsidP="00F029B8">
      <w:pPr>
        <w:pStyle w:val="Style11"/>
        <w:widowControl/>
        <w:ind w:firstLine="709"/>
        <w:jc w:val="both"/>
        <w:rPr>
          <w:rStyle w:val="FontStyle29"/>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использование заменителя</w:t>
      </w:r>
      <w:r w:rsidRPr="003445F5">
        <w:rPr>
          <w:rStyle w:val="FontStyle29"/>
          <w:rFonts w:ascii="Times New Roman" w:hAnsi="Times New Roman" w:cs="Times New Roman"/>
          <w:noProof/>
          <w:sz w:val="24"/>
          <w:szCs w:val="24"/>
        </w:rPr>
        <w:t xml:space="preserve"> </w:t>
      </w:r>
      <w:r w:rsidRPr="003445F5">
        <w:rPr>
          <w:rStyle w:val="FontStyle31"/>
          <w:rFonts w:ascii="Times New Roman" w:hAnsi="Times New Roman" w:cs="Times New Roman"/>
          <w:noProof/>
          <w:spacing w:val="0"/>
        </w:rPr>
        <w:t>(</w:t>
      </w:r>
      <w:r w:rsidR="00A450EF" w:rsidRPr="003445F5">
        <w:rPr>
          <w:rStyle w:val="FontStyle31"/>
          <w:rFonts w:ascii="Times New Roman" w:hAnsi="Times New Roman" w:cs="Times New Roman"/>
          <w:noProof/>
          <w:spacing w:val="0"/>
          <w:lang w:val="en-US"/>
        </w:rPr>
        <w:t>U</w:t>
      </w:r>
      <w:r w:rsidRPr="003445F5">
        <w:rPr>
          <w:rStyle w:val="FontStyle29"/>
          <w:rFonts w:ascii="Times New Roman" w:hAnsi="Times New Roman" w:cs="Times New Roman"/>
          <w:noProof/>
          <w:sz w:val="24"/>
          <w:szCs w:val="24"/>
        </w:rPr>
        <w:t>)</w:t>
      </w:r>
      <w:r w:rsidR="00A450EF" w:rsidRPr="003445F5">
        <w:rPr>
          <w:rStyle w:val="FontStyle29"/>
          <w:rFonts w:ascii="Times New Roman" w:hAnsi="Times New Roman" w:cs="Times New Roman"/>
          <w:noProof/>
          <w:sz w:val="24"/>
          <w:szCs w:val="24"/>
          <w:lang w:val="en-US"/>
        </w:rPr>
        <w:t>S</w:t>
      </w:r>
      <w:r w:rsidR="00A450EF" w:rsidRPr="003445F5">
        <w:rPr>
          <w:rStyle w:val="FontStyle29"/>
          <w:rFonts w:ascii="Times New Roman" w:hAnsi="Times New Roman" w:cs="Times New Roman"/>
          <w:noProof/>
          <w:sz w:val="24"/>
          <w:szCs w:val="24"/>
        </w:rPr>
        <w:t>ІМ</w:t>
      </w:r>
      <w:r w:rsidRPr="003445F5">
        <w:rPr>
          <w:rStyle w:val="FontStyle29"/>
          <w:rFonts w:ascii="Times New Roman" w:hAnsi="Times New Roman" w:cs="Times New Roman"/>
          <w:noProof/>
          <w:sz w:val="24"/>
          <w:szCs w:val="24"/>
        </w:rPr>
        <w:t>-карты,</w:t>
      </w:r>
      <w:r w:rsidRPr="003445F5">
        <w:rPr>
          <w:rStyle w:val="FontStyle29"/>
          <w:rFonts w:ascii="Times New Roman" w:hAnsi="Times New Roman" w:cs="Times New Roman"/>
          <w:sz w:val="24"/>
          <w:szCs w:val="24"/>
        </w:rPr>
        <w:t xml:space="preserve"> который имитирует идентификатор исходного устройства и предотвращает доступ к сети устройства. Эти карты могут </w:t>
      </w:r>
      <w:r w:rsidR="00A450EF"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обмануть</w:t>
      </w:r>
      <w:r w:rsidR="00A450EF"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устройство, принимающее их за </w:t>
      </w:r>
      <w:proofErr w:type="gramStart"/>
      <w:r w:rsidRPr="003445F5">
        <w:rPr>
          <w:rStyle w:val="FontStyle29"/>
          <w:rFonts w:ascii="Times New Roman" w:hAnsi="Times New Roman" w:cs="Times New Roman"/>
          <w:sz w:val="24"/>
          <w:szCs w:val="24"/>
        </w:rPr>
        <w:t>оригинальную</w:t>
      </w:r>
      <w:proofErr w:type="gramEnd"/>
      <w:r w:rsidRPr="003445F5">
        <w:rPr>
          <w:rStyle w:val="FontStyle29"/>
          <w:rFonts w:ascii="Times New Roman" w:hAnsi="Times New Roman" w:cs="Times New Roman"/>
          <w:sz w:val="24"/>
          <w:szCs w:val="24"/>
        </w:rPr>
        <w:t xml:space="preserve"> </w:t>
      </w:r>
      <w:r w:rsidRPr="003445F5">
        <w:rPr>
          <w:rStyle w:val="FontStyle31"/>
          <w:rFonts w:ascii="Times New Roman" w:hAnsi="Times New Roman" w:cs="Times New Roman"/>
          <w:noProof/>
          <w:spacing w:val="0"/>
        </w:rPr>
        <w:t>(</w:t>
      </w:r>
      <w:r w:rsidR="00A450EF" w:rsidRPr="003445F5">
        <w:rPr>
          <w:rStyle w:val="FontStyle31"/>
          <w:rFonts w:ascii="Times New Roman" w:hAnsi="Times New Roman" w:cs="Times New Roman"/>
          <w:noProof/>
          <w:spacing w:val="0"/>
          <w:lang w:val="en-US"/>
        </w:rPr>
        <w:t>U</w:t>
      </w:r>
      <w:r w:rsidRPr="003445F5">
        <w:rPr>
          <w:rStyle w:val="FontStyle29"/>
          <w:rFonts w:ascii="Times New Roman" w:hAnsi="Times New Roman" w:cs="Times New Roman"/>
          <w:noProof/>
          <w:sz w:val="24"/>
          <w:szCs w:val="24"/>
        </w:rPr>
        <w:t>)</w:t>
      </w:r>
      <w:r w:rsidR="00A450EF" w:rsidRPr="003445F5">
        <w:rPr>
          <w:rStyle w:val="FontStyle29"/>
          <w:rFonts w:ascii="Times New Roman" w:hAnsi="Times New Roman" w:cs="Times New Roman"/>
          <w:noProof/>
          <w:sz w:val="24"/>
          <w:szCs w:val="24"/>
          <w:lang w:val="en-US"/>
        </w:rPr>
        <w:t>S</w:t>
      </w:r>
      <w:r w:rsidR="00A450EF" w:rsidRPr="003445F5">
        <w:rPr>
          <w:rStyle w:val="FontStyle29"/>
          <w:rFonts w:ascii="Times New Roman" w:hAnsi="Times New Roman" w:cs="Times New Roman"/>
          <w:noProof/>
          <w:sz w:val="24"/>
          <w:szCs w:val="24"/>
        </w:rPr>
        <w:t>ІМ</w:t>
      </w:r>
      <w:r w:rsidRPr="003445F5">
        <w:rPr>
          <w:rStyle w:val="FontStyle29"/>
          <w:rFonts w:ascii="Times New Roman" w:hAnsi="Times New Roman" w:cs="Times New Roman"/>
          <w:noProof/>
          <w:sz w:val="24"/>
          <w:szCs w:val="24"/>
        </w:rPr>
        <w:t>-карту,</w:t>
      </w:r>
      <w:r w:rsidRPr="003445F5">
        <w:rPr>
          <w:rStyle w:val="FontStyle29"/>
          <w:rFonts w:ascii="Times New Roman" w:hAnsi="Times New Roman" w:cs="Times New Roman"/>
          <w:sz w:val="24"/>
          <w:szCs w:val="24"/>
        </w:rPr>
        <w:t xml:space="preserve"> и позволяют проводить безопасное изучение в любом месте. Требуется валидация</w:t>
      </w:r>
      <w:r w:rsidRPr="003445F5">
        <w:rPr>
          <w:rStyle w:val="FontStyle29"/>
          <w:rFonts w:ascii="Times New Roman" w:hAnsi="Times New Roman" w:cs="Times New Roman"/>
          <w:noProof/>
          <w:sz w:val="24"/>
          <w:szCs w:val="24"/>
        </w:rPr>
        <w:t xml:space="preserve"> </w:t>
      </w:r>
      <w:r w:rsidRPr="003445F5">
        <w:rPr>
          <w:rStyle w:val="FontStyle31"/>
          <w:rFonts w:ascii="Times New Roman" w:hAnsi="Times New Roman" w:cs="Times New Roman"/>
          <w:noProof/>
          <w:spacing w:val="0"/>
        </w:rPr>
        <w:t>(</w:t>
      </w:r>
      <w:r w:rsidR="00A450EF" w:rsidRPr="003445F5">
        <w:rPr>
          <w:rStyle w:val="FontStyle31"/>
          <w:rFonts w:ascii="Times New Roman" w:hAnsi="Times New Roman" w:cs="Times New Roman"/>
          <w:noProof/>
          <w:spacing w:val="0"/>
          <w:lang w:val="en-US"/>
        </w:rPr>
        <w:t>U</w:t>
      </w:r>
      <w:r w:rsidRPr="003445F5">
        <w:rPr>
          <w:rStyle w:val="FontStyle29"/>
          <w:rFonts w:ascii="Times New Roman" w:hAnsi="Times New Roman" w:cs="Times New Roman"/>
          <w:noProof/>
          <w:sz w:val="24"/>
          <w:szCs w:val="24"/>
        </w:rPr>
        <w:t>)</w:t>
      </w:r>
      <w:r w:rsidR="00A450EF" w:rsidRPr="003445F5">
        <w:rPr>
          <w:rStyle w:val="FontStyle29"/>
          <w:rFonts w:ascii="Times New Roman" w:hAnsi="Times New Roman" w:cs="Times New Roman"/>
          <w:noProof/>
          <w:sz w:val="24"/>
          <w:szCs w:val="24"/>
          <w:lang w:val="en-US"/>
        </w:rPr>
        <w:t>S</w:t>
      </w:r>
      <w:r w:rsidR="00A450EF" w:rsidRPr="003445F5">
        <w:rPr>
          <w:rStyle w:val="FontStyle29"/>
          <w:rFonts w:ascii="Times New Roman" w:hAnsi="Times New Roman" w:cs="Times New Roman"/>
          <w:noProof/>
          <w:sz w:val="24"/>
          <w:szCs w:val="24"/>
        </w:rPr>
        <w:t>ІМ</w:t>
      </w:r>
      <w:r w:rsidRPr="003445F5">
        <w:rPr>
          <w:rStyle w:val="FontStyle29"/>
          <w:rFonts w:ascii="Times New Roman" w:hAnsi="Times New Roman" w:cs="Times New Roman"/>
          <w:noProof/>
          <w:sz w:val="24"/>
          <w:szCs w:val="24"/>
        </w:rPr>
        <w:t>-карты</w:t>
      </w:r>
      <w:r w:rsidRPr="003445F5">
        <w:rPr>
          <w:rStyle w:val="FontStyle29"/>
          <w:rFonts w:ascii="Times New Roman" w:hAnsi="Times New Roman" w:cs="Times New Roman"/>
          <w:sz w:val="24"/>
          <w:szCs w:val="24"/>
        </w:rPr>
        <w:t xml:space="preserve"> для устройства и сети до использования;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блокирование сетевых услуг путем договоренности с компанией, предоставляющей услуги мобильной связи, и определения деталей блокируемых услуг (например, идентификатор оборудования, идентификатор абонента или номер телефона). Однако такая информация не всегда легкодоступна </w:t>
      </w:r>
      <w:r w:rsidR="006772A1"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rPr>
        <w:t xml:space="preserve"> </w:t>
      </w:r>
      <w:r w:rsidR="006F41E8" w:rsidRPr="003445F5">
        <w:rPr>
          <w:rStyle w:val="FontStyle29"/>
          <w:rFonts w:ascii="Times New Roman" w:hAnsi="Times New Roman" w:cs="Times New Roman"/>
          <w:sz w:val="24"/>
          <w:szCs w:val="24"/>
          <w:lang w:val="kk-KZ"/>
        </w:rPr>
        <w:t xml:space="preserve">может потребоваться время для </w:t>
      </w:r>
      <w:r w:rsidRPr="003445F5">
        <w:rPr>
          <w:rStyle w:val="FontStyle29"/>
          <w:rFonts w:ascii="Times New Roman" w:hAnsi="Times New Roman" w:cs="Times New Roman"/>
          <w:sz w:val="24"/>
          <w:szCs w:val="24"/>
        </w:rPr>
        <w:t>согласования и подтверждения.</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может выполнить оперативное получение свидетельств из мобильного устройства, прежде чем убрать аккумуляторную батарею (например, для доступа к </w:t>
      </w:r>
      <w:r w:rsidRPr="003445F5">
        <w:rPr>
          <w:rStyle w:val="FontStyle29"/>
          <w:rFonts w:ascii="Times New Roman" w:hAnsi="Times New Roman" w:cs="Times New Roman"/>
          <w:sz w:val="24"/>
          <w:szCs w:val="24"/>
          <w:lang w:val="en-US" w:eastAsia="en-US"/>
        </w:rPr>
        <w:t>SIM</w:t>
      </w:r>
      <w:r w:rsidRPr="003445F5">
        <w:rPr>
          <w:rStyle w:val="FontStyle29"/>
          <w:rFonts w:ascii="Times New Roman" w:hAnsi="Times New Roman" w:cs="Times New Roman"/>
          <w:noProof/>
          <w:sz w:val="24"/>
          <w:szCs w:val="24"/>
          <w:lang w:eastAsia="en-US"/>
        </w:rPr>
        <w:t>-карте).</w:t>
      </w:r>
      <w:proofErr w:type="gramEnd"/>
      <w:r w:rsidRPr="003445F5">
        <w:rPr>
          <w:rStyle w:val="FontStyle29"/>
          <w:rFonts w:ascii="Times New Roman" w:hAnsi="Times New Roman" w:cs="Times New Roman"/>
          <w:sz w:val="24"/>
          <w:szCs w:val="24"/>
          <w:lang w:eastAsia="en-US"/>
        </w:rPr>
        <w:t xml:space="preserve"> Это делается с целью предотвращения потери потенциально важной информации в </w:t>
      </w:r>
      <w:r w:rsidR="00A450EF" w:rsidRPr="003445F5">
        <w:rPr>
          <w:rStyle w:val="FontStyle29"/>
          <w:rFonts w:ascii="Times New Roman" w:hAnsi="Times New Roman" w:cs="Times New Roman"/>
          <w:sz w:val="24"/>
          <w:szCs w:val="24"/>
          <w:lang w:val="en-US" w:eastAsia="en-US"/>
        </w:rPr>
        <w:t>RAM</w:t>
      </w:r>
      <w:r w:rsidR="00A450EF" w:rsidRPr="003445F5">
        <w:rPr>
          <w:rStyle w:val="FontStyle29"/>
          <w:rFonts w:ascii="Times New Roman" w:hAnsi="Times New Roman" w:cs="Times New Roman"/>
          <w:sz w:val="24"/>
          <w:szCs w:val="24"/>
          <w:lang w:eastAsia="en-US"/>
        </w:rPr>
        <w:t xml:space="preserve"> </w:t>
      </w:r>
      <w:r w:rsidRPr="003445F5">
        <w:rPr>
          <w:rStyle w:val="FontStyle29"/>
          <w:rFonts w:ascii="Times New Roman" w:hAnsi="Times New Roman" w:cs="Times New Roman"/>
          <w:sz w:val="24"/>
          <w:szCs w:val="24"/>
          <w:lang w:eastAsia="en-US"/>
        </w:rPr>
        <w:t xml:space="preserve">телефона или для ускорения процесса изучения (например, </w:t>
      </w:r>
      <w:r w:rsidR="002578D3" w:rsidRPr="003445F5">
        <w:rPr>
          <w:rStyle w:val="FontStyle29"/>
          <w:rFonts w:ascii="Times New Roman" w:hAnsi="Times New Roman" w:cs="Times New Roman"/>
          <w:sz w:val="24"/>
          <w:szCs w:val="24"/>
          <w:lang w:eastAsia="en-US"/>
        </w:rPr>
        <w:t xml:space="preserve">когда считается, </w:t>
      </w:r>
      <w:r w:rsidRPr="003445F5">
        <w:rPr>
          <w:rStyle w:val="FontStyle29"/>
          <w:rFonts w:ascii="Times New Roman" w:hAnsi="Times New Roman" w:cs="Times New Roman"/>
          <w:sz w:val="24"/>
          <w:szCs w:val="24"/>
        </w:rPr>
        <w:t xml:space="preserve">что устройство может быть защищено </w:t>
      </w:r>
      <w:r w:rsidR="00A450EF" w:rsidRPr="003445F5">
        <w:rPr>
          <w:rStyle w:val="FontStyle29"/>
          <w:rFonts w:ascii="Times New Roman" w:hAnsi="Times New Roman" w:cs="Times New Roman"/>
          <w:sz w:val="24"/>
          <w:szCs w:val="24"/>
          <w:lang w:val="en-US"/>
        </w:rPr>
        <w:t>PIN</w:t>
      </w:r>
      <w:r w:rsidRPr="003445F5">
        <w:rPr>
          <w:rStyle w:val="FontStyle29"/>
          <w:rFonts w:ascii="Times New Roman" w:hAnsi="Times New Roman" w:cs="Times New Roman"/>
          <w:sz w:val="24"/>
          <w:szCs w:val="24"/>
        </w:rPr>
        <w:t xml:space="preserve">- и (или) </w:t>
      </w:r>
      <w:r w:rsidRPr="003445F5">
        <w:rPr>
          <w:rStyle w:val="FontStyle29"/>
          <w:rFonts w:ascii="Times New Roman" w:hAnsi="Times New Roman" w:cs="Times New Roman"/>
          <w:sz w:val="24"/>
          <w:szCs w:val="24"/>
          <w:lang w:val="en-US"/>
        </w:rPr>
        <w:t>PUK</w:t>
      </w:r>
      <w:r w:rsidRPr="003445F5">
        <w:rPr>
          <w:rStyle w:val="FontStyle29"/>
          <w:rFonts w:ascii="Times New Roman" w:hAnsi="Times New Roman" w:cs="Times New Roman"/>
          <w:noProof/>
          <w:sz w:val="24"/>
          <w:szCs w:val="24"/>
        </w:rPr>
        <w:t>-кодом,</w:t>
      </w:r>
      <w:r w:rsidRPr="003445F5">
        <w:rPr>
          <w:rStyle w:val="FontStyle29"/>
          <w:rFonts w:ascii="Times New Roman" w:hAnsi="Times New Roman" w:cs="Times New Roman"/>
          <w:sz w:val="24"/>
          <w:szCs w:val="24"/>
        </w:rPr>
        <w:t xml:space="preserve"> на получение которых уйдет много времени).</w:t>
      </w:r>
    </w:p>
    <w:p w:rsidR="00365F36" w:rsidRPr="003445F5" w:rsidRDefault="00365F36" w:rsidP="00F029B8">
      <w:pPr>
        <w:pStyle w:val="Style7"/>
        <w:widowControl/>
        <w:ind w:firstLine="709"/>
        <w:jc w:val="both"/>
        <w:rPr>
          <w:rStyle w:val="FontStyle29"/>
          <w:rFonts w:ascii="Times New Roman" w:hAnsi="Times New Roman" w:cs="Times New Roman"/>
          <w:sz w:val="24"/>
          <w:szCs w:val="24"/>
        </w:rPr>
      </w:pPr>
    </w:p>
    <w:p w:rsidR="003D7DA8" w:rsidRPr="00E25C6C" w:rsidRDefault="00E25C6C" w:rsidP="00F029B8">
      <w:pPr>
        <w:pStyle w:val="Style7"/>
        <w:widowControl/>
        <w:ind w:firstLine="709"/>
        <w:jc w:val="both"/>
        <w:rPr>
          <w:rStyle w:val="FontStyle29"/>
          <w:rFonts w:ascii="Times New Roman" w:hAnsi="Times New Roman" w:cs="Times New Roman"/>
          <w:sz w:val="20"/>
          <w:szCs w:val="24"/>
        </w:rPr>
      </w:pPr>
      <w:r w:rsidRPr="00E25C6C">
        <w:rPr>
          <w:rStyle w:val="FontStyle29"/>
          <w:rFonts w:ascii="Times New Roman" w:hAnsi="Times New Roman" w:cs="Times New Roman"/>
          <w:sz w:val="20"/>
          <w:szCs w:val="24"/>
          <w:lang w:val="kk-KZ"/>
        </w:rPr>
        <w:t xml:space="preserve">4 </w:t>
      </w:r>
      <w:r w:rsidR="003D7DA8" w:rsidRPr="00E25C6C">
        <w:rPr>
          <w:rStyle w:val="FontStyle29"/>
          <w:rFonts w:ascii="Times New Roman" w:hAnsi="Times New Roman" w:cs="Times New Roman"/>
          <w:sz w:val="20"/>
          <w:szCs w:val="24"/>
          <w:lang w:val="en-US"/>
        </w:rPr>
        <w:t>DEFR</w:t>
      </w:r>
      <w:r w:rsidR="003D7DA8" w:rsidRPr="00E25C6C">
        <w:rPr>
          <w:rStyle w:val="FontStyle29"/>
          <w:rFonts w:ascii="Times New Roman" w:hAnsi="Times New Roman" w:cs="Times New Roman"/>
          <w:sz w:val="20"/>
          <w:szCs w:val="24"/>
        </w:rPr>
        <w:t xml:space="preserve"> должен </w:t>
      </w:r>
      <w:r w:rsidR="006772A1" w:rsidRPr="00E25C6C">
        <w:rPr>
          <w:rStyle w:val="FontStyle29"/>
          <w:rFonts w:ascii="Times New Roman" w:hAnsi="Times New Roman" w:cs="Times New Roman"/>
          <w:sz w:val="20"/>
          <w:szCs w:val="24"/>
          <w:lang w:val="kk-KZ"/>
        </w:rPr>
        <w:t>удостовериться</w:t>
      </w:r>
      <w:r w:rsidR="003D7DA8" w:rsidRPr="00E25C6C">
        <w:rPr>
          <w:rStyle w:val="FontStyle29"/>
          <w:rFonts w:ascii="Times New Roman" w:hAnsi="Times New Roman" w:cs="Times New Roman"/>
          <w:sz w:val="20"/>
          <w:szCs w:val="24"/>
        </w:rPr>
        <w:t xml:space="preserve"> в том, что сбор и получение потенциальных свидетельств, представленных в цифровой форме, осуществляется в соответствии с законами и предписаниями местной юрисдикции, как того требуют конкретные обстоятельства.</w:t>
      </w:r>
    </w:p>
    <w:p w:rsidR="00365F36" w:rsidRPr="003445F5" w:rsidRDefault="00365F36" w:rsidP="00F029B8">
      <w:pPr>
        <w:pStyle w:val="Style7"/>
        <w:widowControl/>
        <w:ind w:firstLine="709"/>
        <w:jc w:val="both"/>
        <w:rPr>
          <w:rStyle w:val="FontStyle29"/>
          <w:rFonts w:ascii="Times New Roman" w:hAnsi="Times New Roman" w:cs="Times New Roman"/>
          <w:b/>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7.2.2.4 Рекомендации по сохранению сетевых устройств</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Вследствие характера цифровых устройств и потенциальных свидетельств, представленных в цифровой форме, принципы хранения сетевых устройств аналогичны принципам хранения для компьютеров, периферийных устройств и цифровых носителей информации. См. 7.1.4, где приведены детальные рекомендации по хранению устройств.</w:t>
      </w:r>
    </w:p>
    <w:p w:rsidR="00365F36" w:rsidRPr="003445F5" w:rsidRDefault="00365F36" w:rsidP="00F029B8">
      <w:pPr>
        <w:pStyle w:val="Style2"/>
        <w:widowControl/>
        <w:ind w:firstLine="709"/>
        <w:jc w:val="both"/>
        <w:rPr>
          <w:rStyle w:val="FontStyle30"/>
          <w:rFonts w:ascii="Times New Roman" w:hAnsi="Times New Roman" w:cs="Times New Roman"/>
          <w:sz w:val="24"/>
          <w:szCs w:val="24"/>
        </w:rPr>
      </w:pPr>
    </w:p>
    <w:p w:rsidR="003D7DA8" w:rsidRPr="003445F5" w:rsidRDefault="003D7DA8" w:rsidP="00F029B8">
      <w:pPr>
        <w:pStyle w:val="Style2"/>
        <w:widowControl/>
        <w:ind w:firstLine="709"/>
        <w:jc w:val="both"/>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7.3 П</w:t>
      </w:r>
      <w:r w:rsidR="00365F36" w:rsidRPr="003445F5">
        <w:rPr>
          <w:rStyle w:val="FontStyle30"/>
          <w:rFonts w:ascii="Times New Roman" w:hAnsi="Times New Roman" w:cs="Times New Roman"/>
          <w:sz w:val="24"/>
          <w:szCs w:val="24"/>
        </w:rPr>
        <w:t xml:space="preserve">ринципы сбора, получения и хранения для </w:t>
      </w:r>
      <w:r w:rsidR="00A450EF" w:rsidRPr="003445F5">
        <w:rPr>
          <w:rStyle w:val="FontStyle30"/>
          <w:rFonts w:ascii="Times New Roman" w:hAnsi="Times New Roman" w:cs="Times New Roman"/>
          <w:sz w:val="24"/>
          <w:szCs w:val="24"/>
          <w:lang w:val="en-US"/>
        </w:rPr>
        <w:t>CCTV</w:t>
      </w: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должен понимать, что </w:t>
      </w:r>
      <w:r w:rsidR="006772A1" w:rsidRPr="003445F5">
        <w:rPr>
          <w:rStyle w:val="FontStyle29"/>
          <w:rFonts w:ascii="Times New Roman" w:hAnsi="Times New Roman" w:cs="Times New Roman"/>
          <w:sz w:val="24"/>
          <w:szCs w:val="24"/>
          <w:lang w:val="kk-KZ" w:eastAsia="en-US"/>
        </w:rPr>
        <w:t>метод извлечения</w:t>
      </w:r>
      <w:r w:rsidRPr="003445F5">
        <w:rPr>
          <w:rStyle w:val="FontStyle29"/>
          <w:rFonts w:ascii="Times New Roman" w:hAnsi="Times New Roman" w:cs="Times New Roman"/>
          <w:sz w:val="24"/>
          <w:szCs w:val="24"/>
          <w:lang w:eastAsia="en-US"/>
        </w:rPr>
        <w:t xml:space="preserve"> фрагмента видеозаписи из компьютера или встроенного цифрового видеомагнитофона системы </w:t>
      </w:r>
      <w:r w:rsidRPr="003445F5">
        <w:rPr>
          <w:rStyle w:val="FontStyle29"/>
          <w:rFonts w:ascii="Times New Roman" w:hAnsi="Times New Roman" w:cs="Times New Roman"/>
          <w:sz w:val="24"/>
          <w:szCs w:val="24"/>
          <w:lang w:val="en-US" w:eastAsia="en-US"/>
        </w:rPr>
        <w:t>CCTV</w:t>
      </w:r>
      <w:r w:rsidRPr="003445F5">
        <w:rPr>
          <w:rStyle w:val="FontStyle29"/>
          <w:rFonts w:ascii="Times New Roman" w:hAnsi="Times New Roman" w:cs="Times New Roman"/>
          <w:sz w:val="24"/>
          <w:szCs w:val="24"/>
          <w:lang w:eastAsia="en-US"/>
        </w:rPr>
        <w:t xml:space="preserve"> отличается от традиционного извлечения свидетельств, представленных в цифровой форме, из компьютера.</w:t>
      </w:r>
      <w:proofErr w:type="gramEnd"/>
      <w:r w:rsidRPr="003445F5">
        <w:rPr>
          <w:rStyle w:val="FontStyle29"/>
          <w:rFonts w:ascii="Times New Roman" w:hAnsi="Times New Roman" w:cs="Times New Roman"/>
          <w:sz w:val="24"/>
          <w:szCs w:val="24"/>
          <w:lang w:eastAsia="en-US"/>
        </w:rPr>
        <w:t xml:space="preserve"> Ниже приведены специальные рекомендации по получению потенциальных свидетель</w:t>
      </w:r>
      <w:proofErr w:type="gramStart"/>
      <w:r w:rsidRPr="003445F5">
        <w:rPr>
          <w:rStyle w:val="FontStyle29"/>
          <w:rFonts w:ascii="Times New Roman" w:hAnsi="Times New Roman" w:cs="Times New Roman"/>
          <w:sz w:val="24"/>
          <w:szCs w:val="24"/>
          <w:lang w:eastAsia="en-US"/>
        </w:rPr>
        <w:t>ств дл</w:t>
      </w:r>
      <w:proofErr w:type="gramEnd"/>
      <w:r w:rsidRPr="003445F5">
        <w:rPr>
          <w:rStyle w:val="FontStyle29"/>
          <w:rFonts w:ascii="Times New Roman" w:hAnsi="Times New Roman" w:cs="Times New Roman"/>
          <w:sz w:val="24"/>
          <w:szCs w:val="24"/>
          <w:lang w:eastAsia="en-US"/>
        </w:rPr>
        <w:t xml:space="preserve">я систем </w:t>
      </w:r>
      <w:r w:rsidRPr="003445F5">
        <w:rPr>
          <w:rStyle w:val="FontStyle29"/>
          <w:rFonts w:ascii="Times New Roman" w:hAnsi="Times New Roman" w:cs="Times New Roman"/>
          <w:sz w:val="24"/>
          <w:szCs w:val="24"/>
          <w:lang w:val="en-US" w:eastAsia="en-US"/>
        </w:rPr>
        <w:t>CCTV</w:t>
      </w:r>
      <w:r w:rsidRPr="003445F5">
        <w:rPr>
          <w:rStyle w:val="FontStyle29"/>
          <w:rFonts w:ascii="Times New Roman" w:hAnsi="Times New Roman" w:cs="Times New Roman"/>
          <w:sz w:val="24"/>
          <w:szCs w:val="24"/>
          <w:lang w:eastAsia="en-US"/>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до начала процесса получения свидетельств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прежде всего, должен определить, записала ли система видеофрагмент, представляющий интерес. Затем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определить временной интервал требуемого отснятого видеоматериала, сравнить время системы с истинным временем и отметить любое расхождение. </w:t>
      </w:r>
      <w:proofErr w:type="gramStart"/>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также определить, с каких камер необходимо и возможно получение свидетельств.</w:t>
      </w:r>
      <w:proofErr w:type="gramEnd"/>
      <w:r w:rsidRPr="003445F5">
        <w:rPr>
          <w:rStyle w:val="FontStyle29"/>
          <w:rFonts w:ascii="Times New Roman" w:hAnsi="Times New Roman" w:cs="Times New Roman"/>
          <w:sz w:val="24"/>
          <w:szCs w:val="24"/>
        </w:rPr>
        <w:t xml:space="preserve"> Он должен отметить марку и модель системы. Эта информация может потребоваться для обеспечения надлежащих программных средств воспроизведения;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получить все представляющие интерес видеозаписи камер видеонаблюдения на интересующее время, чтобы сохранить дополнительную следственную информацию, которая может быть разработана позднее.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отметить все камеры, соединенные с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и определить, вели они запись или нет;</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определить объем запоминающего устройства системы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а также то, когда в ней запланирована перезапись видеоинформации (поверх ранее записанной). Эта информация позволит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понять, как долго будет храниться </w:t>
      </w:r>
      <w:r w:rsidRPr="003445F5">
        <w:rPr>
          <w:rStyle w:val="FontStyle29"/>
          <w:rFonts w:ascii="Times New Roman" w:hAnsi="Times New Roman" w:cs="Times New Roman"/>
          <w:sz w:val="24"/>
          <w:szCs w:val="24"/>
        </w:rPr>
        <w:lastRenderedPageBreak/>
        <w:t>видеозапись в системе, прежде чем будет потеряна. Должны быть приняты меры для обеспечения уверенности в том, что свидетельства не будут изменены. Для видеосвидетельств, представленных в цифровой форме, необходимо обеспечить защиту записи;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существует несколько вариантов, которые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может выбирать для получения потенциальных свидетельств, представленных в цифровой форме, из систем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1) получение видеофайлов, путем их записи на </w:t>
      </w:r>
      <w:r w:rsidRPr="003445F5">
        <w:rPr>
          <w:rStyle w:val="FontStyle29"/>
          <w:rFonts w:ascii="Times New Roman" w:hAnsi="Times New Roman" w:cs="Times New Roman"/>
          <w:sz w:val="24"/>
          <w:szCs w:val="24"/>
          <w:lang w:val="en-US"/>
        </w:rPr>
        <w:t>CD</w:t>
      </w:r>
      <w:r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lang w:val="en-US"/>
        </w:rPr>
        <w:t>DVD</w:t>
      </w:r>
      <w:r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lang w:val="en-US"/>
        </w:rPr>
        <w:t>Blu</w:t>
      </w:r>
      <w:r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lang w:val="en-US"/>
        </w:rPr>
        <w:t>Ray</w:t>
      </w:r>
      <w:r w:rsidRPr="003445F5">
        <w:rPr>
          <w:rStyle w:val="FontStyle29"/>
          <w:rFonts w:ascii="Times New Roman" w:hAnsi="Times New Roman" w:cs="Times New Roman"/>
          <w:noProof/>
          <w:sz w:val="24"/>
          <w:szCs w:val="24"/>
        </w:rPr>
        <w:t>-диск,</w:t>
      </w:r>
      <w:r w:rsidRPr="003445F5">
        <w:rPr>
          <w:rStyle w:val="FontStyle29"/>
          <w:rFonts w:ascii="Times New Roman" w:hAnsi="Times New Roman" w:cs="Times New Roman"/>
          <w:sz w:val="24"/>
          <w:szCs w:val="24"/>
        </w:rPr>
        <w:t xml:space="preserve"> но это может быть неосуществимо, если видеофайл слишком велик;</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2) получение видеофайлов, путем их записи на внешний носитель информации;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3) получение видеофайлов через сетевое соединение. Это может быть доступно, если система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имеет сетевой порт;</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4) использование функции преобразования видеофайлов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в другие форматы файла (обычно </w:t>
      </w:r>
      <w:r w:rsidRPr="003445F5">
        <w:rPr>
          <w:rStyle w:val="FontStyle29"/>
          <w:rFonts w:ascii="Times New Roman" w:hAnsi="Times New Roman" w:cs="Times New Roman"/>
          <w:sz w:val="24"/>
          <w:szCs w:val="24"/>
          <w:lang w:val="en-US"/>
        </w:rPr>
        <w:t>MPEG</w:t>
      </w:r>
      <w:r w:rsidRPr="003445F5">
        <w:rPr>
          <w:rStyle w:val="FontStyle29"/>
          <w:rFonts w:ascii="Times New Roman" w:hAnsi="Times New Roman" w:cs="Times New Roman"/>
          <w:sz w:val="24"/>
          <w:szCs w:val="24"/>
        </w:rPr>
        <w:t xml:space="preserve"> или </w:t>
      </w:r>
      <w:r w:rsidRPr="003445F5">
        <w:rPr>
          <w:rStyle w:val="FontStyle29"/>
          <w:rFonts w:ascii="Times New Roman" w:hAnsi="Times New Roman" w:cs="Times New Roman"/>
          <w:sz w:val="24"/>
          <w:szCs w:val="24"/>
          <w:lang w:val="en-US"/>
        </w:rPr>
        <w:t>AVI</w:t>
      </w:r>
      <w:r w:rsidRPr="003445F5">
        <w:rPr>
          <w:rStyle w:val="FontStyle29"/>
          <w:rFonts w:ascii="Times New Roman" w:hAnsi="Times New Roman" w:cs="Times New Roman"/>
          <w:sz w:val="24"/>
          <w:szCs w:val="24"/>
        </w:rPr>
        <w:t>), являющиеся сжатой версией отснятого видеоматериала. Это должно использоваться как крайнее средство, поскольку восстановление сжатых данных изменяет исходные данные, и всегда убирает детали изображения. Не рекомендуется полагаться на восстановленные сжатые данные для изучения того, существуют ли исходные данные и доступны ли они для анализа.</w:t>
      </w:r>
    </w:p>
    <w:p w:rsidR="00365F36" w:rsidRPr="003445F5" w:rsidRDefault="00365F36" w:rsidP="00F029B8">
      <w:pPr>
        <w:pStyle w:val="Style7"/>
        <w:widowControl/>
        <w:ind w:firstLine="709"/>
        <w:jc w:val="both"/>
        <w:rPr>
          <w:rStyle w:val="FontStyle29"/>
          <w:rFonts w:ascii="Times New Roman" w:hAnsi="Times New Roman" w:cs="Times New Roman"/>
          <w:sz w:val="24"/>
          <w:szCs w:val="24"/>
        </w:rPr>
      </w:pPr>
    </w:p>
    <w:p w:rsidR="00E25C6C" w:rsidRDefault="00E25C6C" w:rsidP="00F029B8">
      <w:pPr>
        <w:pStyle w:val="Style7"/>
        <w:widowControl/>
        <w:ind w:firstLine="709"/>
        <w:jc w:val="both"/>
        <w:rPr>
          <w:rStyle w:val="FontStyle29"/>
          <w:rFonts w:ascii="Times New Roman" w:hAnsi="Times New Roman" w:cs="Times New Roman"/>
          <w:sz w:val="20"/>
          <w:szCs w:val="20"/>
        </w:rPr>
      </w:pPr>
      <w:r w:rsidRPr="00E25C6C">
        <w:rPr>
          <w:rStyle w:val="FontStyle29"/>
          <w:rFonts w:ascii="Times New Roman" w:hAnsi="Times New Roman" w:cs="Times New Roman"/>
          <w:sz w:val="20"/>
          <w:szCs w:val="20"/>
        </w:rPr>
        <w:t>П</w:t>
      </w:r>
      <w:r>
        <w:rPr>
          <w:rStyle w:val="FontStyle29"/>
          <w:rFonts w:ascii="Times New Roman" w:hAnsi="Times New Roman" w:cs="Times New Roman"/>
          <w:sz w:val="20"/>
          <w:szCs w:val="20"/>
        </w:rPr>
        <w:t>римечания</w:t>
      </w:r>
    </w:p>
    <w:p w:rsidR="003D7DA8" w:rsidRPr="00E25C6C" w:rsidRDefault="00E25C6C" w:rsidP="00F029B8">
      <w:pPr>
        <w:pStyle w:val="Style7"/>
        <w:widowControl/>
        <w:ind w:firstLine="709"/>
        <w:jc w:val="both"/>
        <w:rPr>
          <w:rStyle w:val="FontStyle29"/>
          <w:rFonts w:ascii="Times New Roman" w:hAnsi="Times New Roman" w:cs="Times New Roman"/>
          <w:sz w:val="20"/>
          <w:szCs w:val="20"/>
        </w:rPr>
      </w:pPr>
      <w:r>
        <w:rPr>
          <w:rStyle w:val="FontStyle29"/>
          <w:rFonts w:ascii="Times New Roman" w:hAnsi="Times New Roman" w:cs="Times New Roman"/>
          <w:sz w:val="20"/>
          <w:szCs w:val="20"/>
          <w:lang w:val="kk-KZ"/>
        </w:rPr>
        <w:t>1</w:t>
      </w:r>
      <w:r w:rsidR="00365F36" w:rsidRPr="00E25C6C">
        <w:rPr>
          <w:rStyle w:val="FontStyle29"/>
          <w:rFonts w:ascii="Times New Roman" w:hAnsi="Times New Roman" w:cs="Times New Roman"/>
          <w:sz w:val="20"/>
          <w:szCs w:val="20"/>
          <w:lang w:val="kk-KZ"/>
        </w:rPr>
        <w:t xml:space="preserve"> </w:t>
      </w:r>
      <w:r w:rsidR="003D7DA8" w:rsidRPr="00E25C6C">
        <w:rPr>
          <w:rStyle w:val="FontStyle29"/>
          <w:rFonts w:ascii="Times New Roman" w:hAnsi="Times New Roman" w:cs="Times New Roman"/>
          <w:sz w:val="20"/>
          <w:szCs w:val="20"/>
        </w:rPr>
        <w:t>Качество преобразованного видеоматериала может быть не таким хорошим, как у исходного отснятого материала;</w:t>
      </w:r>
    </w:p>
    <w:p w:rsidR="00365F36" w:rsidRPr="003445F5" w:rsidRDefault="00365F36" w:rsidP="00F029B8">
      <w:pPr>
        <w:pStyle w:val="Style11"/>
        <w:widowControl/>
        <w:ind w:firstLine="709"/>
        <w:jc w:val="both"/>
        <w:rPr>
          <w:rStyle w:val="FontStyle29"/>
          <w:rFonts w:ascii="Times New Roman" w:hAnsi="Times New Roman" w:cs="Times New Roman"/>
          <w:sz w:val="24"/>
          <w:szCs w:val="24"/>
        </w:rPr>
      </w:pP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5) если невозможно сразу получить копии свидетельства, представленного файлом в цифровой форме, с имеющегося записывающего устройства,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или </w:t>
      </w:r>
      <w:r w:rsidRPr="003445F5">
        <w:rPr>
          <w:rStyle w:val="FontStyle29"/>
          <w:rFonts w:ascii="Times New Roman" w:hAnsi="Times New Roman" w:cs="Times New Roman"/>
          <w:sz w:val="24"/>
          <w:szCs w:val="24"/>
          <w:lang w:val="en-US"/>
        </w:rPr>
        <w:t>DES</w:t>
      </w:r>
      <w:r w:rsidRPr="003445F5">
        <w:rPr>
          <w:rStyle w:val="FontStyle29"/>
          <w:rFonts w:ascii="Times New Roman" w:hAnsi="Times New Roman" w:cs="Times New Roman"/>
          <w:sz w:val="24"/>
          <w:szCs w:val="24"/>
        </w:rPr>
        <w:t xml:space="preserve"> должны получить</w:t>
      </w:r>
      <w:r w:rsidR="002578D3" w:rsidRPr="003445F5">
        <w:rPr>
          <w:rStyle w:val="FontStyle29"/>
          <w:rFonts w:ascii="Times New Roman" w:hAnsi="Times New Roman" w:cs="Times New Roman"/>
          <w:sz w:val="24"/>
          <w:szCs w:val="24"/>
        </w:rPr>
        <w:t xml:space="preserve"> аналоговые копии с аналогового </w:t>
      </w:r>
      <w:r w:rsidRPr="003445F5">
        <w:rPr>
          <w:rStyle w:val="FontStyle29"/>
          <w:rFonts w:ascii="Times New Roman" w:hAnsi="Times New Roman" w:cs="Times New Roman"/>
          <w:sz w:val="24"/>
          <w:szCs w:val="24"/>
        </w:rPr>
        <w:t>выхода исходного записывающего устройства, используя соответствующее аналоговое устройство записи;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после завершения получения свидетельств, полученный файл должен быть проверен, чтобы убедиться в получении надлежащего файла или надлежащей части файла;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необходимо также проверить воспроизводимость файла в других системах с помощью программных средств воспроизведения (для цифровых форматов файлов) - большинство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являются частными и их файлы могут не воспроизводиться при использовании других программных средств воспроизведения. Соответствующие программные средства воспроизведения могут быть доступны для скачивания из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одновременно с видеоданными;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цифровой носитель информации, содержащий полученный файл, следует рассматривать как основную копию свидетельств, представленных в цифровой форме. Если файл был загружен в ноутбук или карту памяти / </w:t>
      </w:r>
      <w:r w:rsidRPr="003445F5">
        <w:rPr>
          <w:rStyle w:val="FontStyle29"/>
          <w:rFonts w:ascii="Times New Roman" w:hAnsi="Times New Roman" w:cs="Times New Roman"/>
          <w:sz w:val="24"/>
          <w:szCs w:val="24"/>
          <w:lang w:val="en-US"/>
        </w:rPr>
        <w:t>USB</w:t>
      </w:r>
      <w:r w:rsidRPr="003445F5">
        <w:rPr>
          <w:rStyle w:val="FontStyle29"/>
          <w:rFonts w:ascii="Times New Roman" w:hAnsi="Times New Roman" w:cs="Times New Roman"/>
          <w:sz w:val="24"/>
          <w:szCs w:val="24"/>
        </w:rPr>
        <w:t>-устройство, то с них незамедлительно должна быть сделана надежная основная копия;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после этого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перезапустить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если она была отключена. Это должно быть сделано в присутствии уполномоченного лица.</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 случае, когда получение свидетельств на месте происшествия невозможно,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может принять решение о сборе цифровых носителей информации. Быстрым методом является замена жесткого диска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чистым или абсолютной копией жесткого диска. Однако перед использованием этого метода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оценить ряд рисков, таких как совместимость нового жесткого диска с системой и совместимость снятого жесткого диска с другими системами для проведения изучения.</w:t>
      </w:r>
    </w:p>
    <w:p w:rsidR="00365F36" w:rsidRPr="003445F5" w:rsidRDefault="00365F36" w:rsidP="00F029B8">
      <w:pPr>
        <w:pStyle w:val="Style7"/>
        <w:widowControl/>
        <w:ind w:firstLine="709"/>
        <w:jc w:val="both"/>
        <w:rPr>
          <w:rStyle w:val="FontStyle29"/>
          <w:rFonts w:ascii="Times New Roman" w:hAnsi="Times New Roman" w:cs="Times New Roman"/>
          <w:sz w:val="24"/>
          <w:szCs w:val="24"/>
        </w:rPr>
      </w:pPr>
    </w:p>
    <w:p w:rsidR="003D7DA8" w:rsidRPr="003445F5" w:rsidRDefault="00365F36" w:rsidP="00F029B8">
      <w:pPr>
        <w:pStyle w:val="Style7"/>
        <w:widowControl/>
        <w:ind w:firstLine="709"/>
        <w:jc w:val="both"/>
        <w:rPr>
          <w:rStyle w:val="FontStyle29"/>
          <w:rFonts w:ascii="Times New Roman" w:hAnsi="Times New Roman" w:cs="Times New Roman"/>
          <w:sz w:val="24"/>
          <w:szCs w:val="24"/>
        </w:rPr>
      </w:pPr>
      <w:r w:rsidRPr="00E25C6C">
        <w:rPr>
          <w:rStyle w:val="FontStyle29"/>
          <w:rFonts w:ascii="Times New Roman" w:hAnsi="Times New Roman" w:cs="Times New Roman"/>
          <w:sz w:val="20"/>
          <w:szCs w:val="24"/>
        </w:rPr>
        <w:t>2</w:t>
      </w:r>
      <w:proofErr w:type="gramStart"/>
      <w:r w:rsidR="004D577E">
        <w:rPr>
          <w:rStyle w:val="FontStyle29"/>
          <w:rFonts w:ascii="Times New Roman" w:hAnsi="Times New Roman" w:cs="Times New Roman"/>
          <w:sz w:val="20"/>
          <w:szCs w:val="24"/>
        </w:rPr>
        <w:t xml:space="preserve"> </w:t>
      </w:r>
      <w:r w:rsidR="003D7DA8" w:rsidRPr="00E25C6C">
        <w:rPr>
          <w:rStyle w:val="FontStyle29"/>
          <w:rFonts w:ascii="Times New Roman" w:hAnsi="Times New Roman" w:cs="Times New Roman"/>
          <w:sz w:val="20"/>
          <w:szCs w:val="24"/>
        </w:rPr>
        <w:t xml:space="preserve"> В</w:t>
      </w:r>
      <w:proofErr w:type="gramEnd"/>
      <w:r w:rsidR="003D7DA8" w:rsidRPr="00E25C6C">
        <w:rPr>
          <w:rStyle w:val="FontStyle29"/>
          <w:rFonts w:ascii="Times New Roman" w:hAnsi="Times New Roman" w:cs="Times New Roman"/>
          <w:sz w:val="20"/>
          <w:szCs w:val="24"/>
        </w:rPr>
        <w:t xml:space="preserve"> некоторых системах имеется сменный жесткий диск в специальном контейнере, </w:t>
      </w:r>
      <w:r w:rsidR="00D1536F" w:rsidRPr="00E25C6C">
        <w:rPr>
          <w:rStyle w:val="FontStyle29"/>
          <w:rFonts w:ascii="Times New Roman" w:hAnsi="Times New Roman" w:cs="Times New Roman"/>
          <w:sz w:val="20"/>
          <w:szCs w:val="24"/>
          <w:lang w:val="kk-KZ"/>
        </w:rPr>
        <w:t>однако для его воспроизведения могут бытьнеобходимы аппаратные средства системы</w:t>
      </w:r>
      <w:r w:rsidR="003D7DA8" w:rsidRPr="00E25C6C">
        <w:rPr>
          <w:rStyle w:val="FontStyle29"/>
          <w:rFonts w:ascii="Times New Roman" w:hAnsi="Times New Roman" w:cs="Times New Roman"/>
          <w:sz w:val="20"/>
          <w:szCs w:val="24"/>
        </w:rPr>
        <w:t>.</w:t>
      </w:r>
    </w:p>
    <w:p w:rsidR="00365F36" w:rsidRPr="003445F5" w:rsidRDefault="00365F36" w:rsidP="00F029B8">
      <w:pPr>
        <w:pStyle w:val="Style7"/>
        <w:widowControl/>
        <w:ind w:firstLine="709"/>
        <w:jc w:val="both"/>
        <w:rPr>
          <w:rStyle w:val="FontStyle29"/>
          <w:rFonts w:ascii="Times New Roman" w:hAnsi="Times New Roman" w:cs="Times New Roman"/>
          <w:sz w:val="24"/>
          <w:szCs w:val="24"/>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xml:space="preserve">Если ни один из вышеупомянутых методов невозможен, то вся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должна быть снята с места инцидента и процесс получения свидетельств должен осуществляться в лаборатории судебной экспертизы. Это является последним средством для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при условии, что это физически возможно, поскольку некоторые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являются очень большими и сложными. Перед проведением этого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 xml:space="preserve"> должен еще раз оценить риски правовых последствий и страхования.</w:t>
      </w:r>
    </w:p>
    <w:p w:rsidR="00365F36"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 зависимости от характера цифровых устройств и потенциальных свидетельств, представленных в цифровой форме, рекомендации по сохранению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аналогичны рекомендациям по сохранению компьютеров, периферийных устройств и цифровых носителей информации. Рекомендации по сохранению </w:t>
      </w:r>
      <w:r w:rsidRPr="003445F5">
        <w:rPr>
          <w:rStyle w:val="FontStyle29"/>
          <w:rFonts w:ascii="Times New Roman" w:hAnsi="Times New Roman" w:cs="Times New Roman"/>
          <w:sz w:val="24"/>
          <w:szCs w:val="24"/>
          <w:lang w:val="en-US"/>
        </w:rPr>
        <w:t>CCTV</w:t>
      </w:r>
      <w:r w:rsidRPr="003445F5">
        <w:rPr>
          <w:rStyle w:val="FontStyle29"/>
          <w:rFonts w:ascii="Times New Roman" w:hAnsi="Times New Roman" w:cs="Times New Roman"/>
          <w:sz w:val="24"/>
          <w:szCs w:val="24"/>
        </w:rPr>
        <w:t xml:space="preserve"> см. в 7.1.4.</w:t>
      </w:r>
    </w:p>
    <w:p w:rsidR="00BB700F" w:rsidRPr="003445F5" w:rsidRDefault="00365F36" w:rsidP="00F029B8">
      <w:pPr>
        <w:pStyle w:val="Style7"/>
        <w:widowControl/>
        <w:ind w:firstLine="709"/>
        <w:jc w:val="center"/>
        <w:rPr>
          <w:rStyle w:val="FontStyle39"/>
          <w:rFonts w:ascii="Times New Roman" w:hAnsi="Times New Roman" w:cs="Times New Roman"/>
          <w:sz w:val="24"/>
          <w:szCs w:val="24"/>
        </w:rPr>
      </w:pPr>
      <w:r w:rsidRPr="003445F5">
        <w:rPr>
          <w:rStyle w:val="FontStyle29"/>
          <w:rFonts w:ascii="Times New Roman" w:hAnsi="Times New Roman" w:cs="Times New Roman"/>
          <w:sz w:val="24"/>
          <w:szCs w:val="24"/>
        </w:rPr>
        <w:br w:type="page"/>
      </w:r>
      <w:r w:rsidR="00BB700F" w:rsidRPr="003445F5">
        <w:rPr>
          <w:rStyle w:val="FontStyle39"/>
          <w:rFonts w:ascii="Times New Roman" w:hAnsi="Times New Roman" w:cs="Times New Roman"/>
          <w:sz w:val="24"/>
          <w:szCs w:val="24"/>
        </w:rPr>
        <w:lastRenderedPageBreak/>
        <w:t>Приложение</w:t>
      </w:r>
      <w:proofErr w:type="gramStart"/>
      <w:r w:rsidR="00BB700F" w:rsidRPr="003445F5">
        <w:rPr>
          <w:rStyle w:val="FontStyle39"/>
          <w:rFonts w:ascii="Times New Roman" w:hAnsi="Times New Roman" w:cs="Times New Roman"/>
          <w:sz w:val="24"/>
          <w:szCs w:val="24"/>
        </w:rPr>
        <w:t xml:space="preserve"> А</w:t>
      </w:r>
      <w:proofErr w:type="gramEnd"/>
    </w:p>
    <w:p w:rsidR="003D7DA8" w:rsidRPr="003445F5" w:rsidRDefault="003D7DA8" w:rsidP="00F029B8">
      <w:pPr>
        <w:pStyle w:val="Style7"/>
        <w:widowControl/>
        <w:ind w:firstLine="709"/>
        <w:jc w:val="center"/>
        <w:rPr>
          <w:rStyle w:val="FontStyle39"/>
          <w:rFonts w:ascii="Times New Roman" w:hAnsi="Times New Roman" w:cs="Times New Roman"/>
          <w:b w:val="0"/>
          <w:sz w:val="24"/>
          <w:szCs w:val="24"/>
        </w:rPr>
      </w:pPr>
      <w:r w:rsidRPr="003445F5">
        <w:rPr>
          <w:rStyle w:val="FontStyle39"/>
          <w:rFonts w:ascii="Times New Roman" w:hAnsi="Times New Roman" w:cs="Times New Roman"/>
          <w:b w:val="0"/>
          <w:sz w:val="24"/>
          <w:szCs w:val="24"/>
        </w:rPr>
        <w:t>(</w:t>
      </w:r>
      <w:r w:rsidR="00D57E12">
        <w:rPr>
          <w:rStyle w:val="FontStyle39"/>
          <w:rFonts w:ascii="Times New Roman" w:hAnsi="Times New Roman" w:cs="Times New Roman"/>
          <w:b w:val="0"/>
          <w:sz w:val="24"/>
          <w:szCs w:val="24"/>
        </w:rPr>
        <w:t>информационное</w:t>
      </w:r>
      <w:r w:rsidRPr="003445F5">
        <w:rPr>
          <w:rStyle w:val="FontStyle39"/>
          <w:rFonts w:ascii="Times New Roman" w:hAnsi="Times New Roman" w:cs="Times New Roman"/>
          <w:b w:val="0"/>
          <w:sz w:val="24"/>
          <w:szCs w:val="24"/>
        </w:rPr>
        <w:t>)</w:t>
      </w:r>
    </w:p>
    <w:p w:rsidR="00365F36" w:rsidRPr="003445F5" w:rsidRDefault="00365F36" w:rsidP="00F029B8">
      <w:pPr>
        <w:pStyle w:val="Style7"/>
        <w:widowControl/>
        <w:ind w:firstLine="709"/>
        <w:jc w:val="center"/>
        <w:rPr>
          <w:rStyle w:val="FontStyle39"/>
          <w:rFonts w:ascii="Times New Roman" w:hAnsi="Times New Roman" w:cs="Times New Roman"/>
          <w:sz w:val="24"/>
          <w:szCs w:val="24"/>
        </w:rPr>
      </w:pPr>
    </w:p>
    <w:p w:rsidR="003D7DA8" w:rsidRPr="003445F5" w:rsidRDefault="003D7DA8" w:rsidP="00F029B8">
      <w:pPr>
        <w:pStyle w:val="Style2"/>
        <w:widowControl/>
        <w:ind w:firstLine="709"/>
        <w:jc w:val="center"/>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О</w:t>
      </w:r>
      <w:r w:rsidR="00365F36" w:rsidRPr="003445F5">
        <w:rPr>
          <w:rStyle w:val="FontStyle30"/>
          <w:rFonts w:ascii="Times New Roman" w:hAnsi="Times New Roman" w:cs="Times New Roman"/>
          <w:sz w:val="24"/>
          <w:szCs w:val="24"/>
        </w:rPr>
        <w:t xml:space="preserve">писание основных навыков и компетентности </w:t>
      </w:r>
      <w:r w:rsidRPr="003445F5">
        <w:rPr>
          <w:rStyle w:val="FontStyle30"/>
          <w:rFonts w:ascii="Times New Roman" w:hAnsi="Times New Roman" w:cs="Times New Roman"/>
          <w:sz w:val="24"/>
          <w:szCs w:val="24"/>
          <w:lang w:val="en-US"/>
        </w:rPr>
        <w:t>DEFR</w:t>
      </w:r>
    </w:p>
    <w:p w:rsidR="00365F36" w:rsidRPr="003445F5" w:rsidRDefault="00365F36" w:rsidP="00F029B8">
      <w:pPr>
        <w:pStyle w:val="Style8"/>
        <w:widowControl/>
        <w:ind w:firstLine="709"/>
        <w:jc w:val="center"/>
        <w:rPr>
          <w:rStyle w:val="FontStyle29"/>
          <w:rFonts w:ascii="Times New Roman" w:hAnsi="Times New Roman" w:cs="Times New Roman"/>
          <w:b/>
          <w:sz w:val="24"/>
          <w:szCs w:val="24"/>
        </w:rPr>
      </w:pPr>
    </w:p>
    <w:p w:rsidR="003D7DA8" w:rsidRPr="003445F5" w:rsidRDefault="00365F36" w:rsidP="00F029B8">
      <w:pPr>
        <w:pStyle w:val="Style8"/>
        <w:widowControl/>
        <w:ind w:firstLine="709"/>
        <w:jc w:val="center"/>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Таблица А.1</w:t>
      </w:r>
      <w:r w:rsidR="00E95029">
        <w:rPr>
          <w:rStyle w:val="FontStyle29"/>
          <w:rFonts w:ascii="Times New Roman" w:hAnsi="Times New Roman" w:cs="Times New Roman"/>
          <w:b/>
          <w:sz w:val="24"/>
          <w:szCs w:val="24"/>
        </w:rPr>
        <w:t xml:space="preserve"> –</w:t>
      </w:r>
      <w:r w:rsidRPr="003445F5">
        <w:rPr>
          <w:rStyle w:val="FontStyle29"/>
          <w:rFonts w:ascii="Times New Roman" w:hAnsi="Times New Roman" w:cs="Times New Roman"/>
          <w:b/>
          <w:sz w:val="24"/>
          <w:szCs w:val="24"/>
        </w:rPr>
        <w:t xml:space="preserve"> </w:t>
      </w:r>
      <w:r w:rsidR="003D7DA8" w:rsidRPr="003445F5">
        <w:rPr>
          <w:rStyle w:val="FontStyle29"/>
          <w:rFonts w:ascii="Times New Roman" w:hAnsi="Times New Roman" w:cs="Times New Roman"/>
          <w:b/>
          <w:sz w:val="24"/>
          <w:szCs w:val="24"/>
        </w:rPr>
        <w:t>Примеры</w:t>
      </w:r>
      <w:r w:rsidR="00E95029">
        <w:rPr>
          <w:rStyle w:val="FontStyle29"/>
          <w:rFonts w:ascii="Times New Roman" w:hAnsi="Times New Roman" w:cs="Times New Roman"/>
          <w:b/>
          <w:sz w:val="24"/>
          <w:szCs w:val="24"/>
        </w:rPr>
        <w:t xml:space="preserve"> </w:t>
      </w:r>
      <w:r w:rsidR="003D7DA8" w:rsidRPr="003445F5">
        <w:rPr>
          <w:rStyle w:val="FontStyle29"/>
          <w:rFonts w:ascii="Times New Roman" w:hAnsi="Times New Roman" w:cs="Times New Roman"/>
          <w:b/>
          <w:sz w:val="24"/>
          <w:szCs w:val="24"/>
        </w:rPr>
        <w:t>описаний компетентности</w:t>
      </w:r>
    </w:p>
    <w:tbl>
      <w:tblPr>
        <w:tblW w:w="10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37"/>
        <w:gridCol w:w="1652"/>
        <w:gridCol w:w="24"/>
        <w:gridCol w:w="2199"/>
        <w:gridCol w:w="24"/>
        <w:gridCol w:w="2058"/>
        <w:gridCol w:w="24"/>
        <w:gridCol w:w="2102"/>
        <w:gridCol w:w="24"/>
        <w:gridCol w:w="1802"/>
      </w:tblGrid>
      <w:tr w:rsidR="003D7DA8" w:rsidRPr="003445F5" w:rsidTr="007E1B54">
        <w:trPr>
          <w:trHeight w:val="533"/>
          <w:jc w:val="center"/>
        </w:trPr>
        <w:tc>
          <w:tcPr>
            <w:tcW w:w="837" w:type="dxa"/>
          </w:tcPr>
          <w:p w:rsidR="003D7DA8" w:rsidRPr="003445F5" w:rsidRDefault="007E1B54" w:rsidP="00826ED0">
            <w:pPr>
              <w:pStyle w:val="Style25"/>
              <w:widowControl/>
              <w:jc w:val="center"/>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Н</w:t>
            </w:r>
            <w:r>
              <w:rPr>
                <w:rStyle w:val="FontStyle29"/>
                <w:rFonts w:ascii="Times New Roman" w:hAnsi="Times New Roman" w:cs="Times New Roman"/>
                <w:b/>
                <w:sz w:val="24"/>
                <w:szCs w:val="24"/>
              </w:rPr>
              <w:t>о</w:t>
            </w:r>
            <w:r w:rsidRPr="003445F5">
              <w:rPr>
                <w:rStyle w:val="FontStyle29"/>
                <w:rFonts w:ascii="Times New Roman" w:hAnsi="Times New Roman" w:cs="Times New Roman"/>
                <w:b/>
                <w:sz w:val="24"/>
                <w:szCs w:val="24"/>
              </w:rPr>
              <w:t>мер</w:t>
            </w:r>
          </w:p>
        </w:tc>
        <w:tc>
          <w:tcPr>
            <w:tcW w:w="1652" w:type="dxa"/>
          </w:tcPr>
          <w:p w:rsidR="003D7DA8" w:rsidRPr="003445F5" w:rsidRDefault="003D7DA8" w:rsidP="00826ED0">
            <w:pPr>
              <w:pStyle w:val="Style25"/>
              <w:widowControl/>
              <w:jc w:val="center"/>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Основные навыки</w:t>
            </w:r>
          </w:p>
        </w:tc>
        <w:tc>
          <w:tcPr>
            <w:tcW w:w="2223" w:type="dxa"/>
            <w:gridSpan w:val="2"/>
          </w:tcPr>
          <w:p w:rsidR="003D7DA8" w:rsidRPr="003445F5" w:rsidRDefault="003D7DA8" w:rsidP="00826ED0">
            <w:pPr>
              <w:pStyle w:val="Style25"/>
              <w:widowControl/>
              <w:jc w:val="center"/>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Описание основных навыков</w:t>
            </w:r>
          </w:p>
        </w:tc>
        <w:tc>
          <w:tcPr>
            <w:tcW w:w="6034" w:type="dxa"/>
            <w:gridSpan w:val="6"/>
          </w:tcPr>
          <w:p w:rsidR="003D7DA8" w:rsidRPr="003445F5" w:rsidRDefault="003D7DA8" w:rsidP="00826ED0">
            <w:pPr>
              <w:pStyle w:val="Style25"/>
              <w:widowControl/>
              <w:jc w:val="center"/>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Описание компетентности</w:t>
            </w:r>
          </w:p>
        </w:tc>
      </w:tr>
      <w:tr w:rsidR="003D7DA8" w:rsidRPr="003445F5" w:rsidTr="00826ED0">
        <w:trPr>
          <w:trHeight w:val="610"/>
          <w:jc w:val="center"/>
        </w:trPr>
        <w:tc>
          <w:tcPr>
            <w:tcW w:w="837" w:type="dxa"/>
          </w:tcPr>
          <w:p w:rsidR="003D7DA8" w:rsidRPr="003445F5" w:rsidRDefault="003D7DA8" w:rsidP="00826ED0">
            <w:pPr>
              <w:widowControl/>
              <w:jc w:val="center"/>
              <w:rPr>
                <w:rStyle w:val="FontStyle29"/>
                <w:rFonts w:ascii="Times New Roman" w:hAnsi="Times New Roman" w:cs="Times New Roman"/>
                <w:b/>
                <w:sz w:val="24"/>
                <w:szCs w:val="24"/>
                <w:lang w:val="kk-KZ"/>
              </w:rPr>
            </w:pPr>
          </w:p>
        </w:tc>
        <w:tc>
          <w:tcPr>
            <w:tcW w:w="1652" w:type="dxa"/>
          </w:tcPr>
          <w:p w:rsidR="003D7DA8" w:rsidRPr="003445F5" w:rsidRDefault="003D7DA8" w:rsidP="00826ED0">
            <w:pPr>
              <w:widowControl/>
              <w:ind w:firstLine="709"/>
              <w:jc w:val="center"/>
              <w:rPr>
                <w:rStyle w:val="FontStyle29"/>
                <w:rFonts w:ascii="Times New Roman" w:hAnsi="Times New Roman" w:cs="Times New Roman"/>
                <w:b/>
                <w:sz w:val="24"/>
                <w:szCs w:val="24"/>
              </w:rPr>
            </w:pPr>
          </w:p>
        </w:tc>
        <w:tc>
          <w:tcPr>
            <w:tcW w:w="2223" w:type="dxa"/>
            <w:gridSpan w:val="2"/>
          </w:tcPr>
          <w:p w:rsidR="003D7DA8" w:rsidRPr="003445F5" w:rsidRDefault="003D7DA8" w:rsidP="00826ED0">
            <w:pPr>
              <w:widowControl/>
              <w:ind w:firstLine="709"/>
              <w:jc w:val="center"/>
              <w:rPr>
                <w:rStyle w:val="FontStyle29"/>
                <w:rFonts w:ascii="Times New Roman" w:hAnsi="Times New Roman" w:cs="Times New Roman"/>
                <w:b/>
                <w:sz w:val="24"/>
                <w:szCs w:val="24"/>
              </w:rPr>
            </w:pPr>
          </w:p>
          <w:p w:rsidR="003D7DA8" w:rsidRPr="003445F5" w:rsidRDefault="003D7DA8" w:rsidP="00826ED0">
            <w:pPr>
              <w:widowControl/>
              <w:ind w:firstLine="709"/>
              <w:jc w:val="center"/>
              <w:rPr>
                <w:rStyle w:val="FontStyle29"/>
                <w:rFonts w:ascii="Times New Roman" w:hAnsi="Times New Roman" w:cs="Times New Roman"/>
                <w:b/>
                <w:sz w:val="24"/>
                <w:szCs w:val="24"/>
                <w:lang w:val="kk-KZ"/>
              </w:rPr>
            </w:pPr>
          </w:p>
        </w:tc>
        <w:tc>
          <w:tcPr>
            <w:tcW w:w="2082" w:type="dxa"/>
            <w:gridSpan w:val="2"/>
          </w:tcPr>
          <w:p w:rsidR="003D7DA8" w:rsidRPr="003445F5" w:rsidRDefault="003D7DA8" w:rsidP="00826ED0">
            <w:pPr>
              <w:pStyle w:val="Style25"/>
              <w:widowControl/>
              <w:jc w:val="center"/>
              <w:rPr>
                <w:rStyle w:val="FontStyle29"/>
                <w:rFonts w:ascii="Times New Roman" w:hAnsi="Times New Roman" w:cs="Times New Roman"/>
                <w:b/>
                <w:sz w:val="24"/>
                <w:szCs w:val="24"/>
                <w:lang w:val="kk-KZ"/>
              </w:rPr>
            </w:pPr>
            <w:r w:rsidRPr="003445F5">
              <w:rPr>
                <w:rStyle w:val="FontStyle29"/>
                <w:rFonts w:ascii="Times New Roman" w:hAnsi="Times New Roman" w:cs="Times New Roman"/>
                <w:b/>
                <w:sz w:val="24"/>
                <w:szCs w:val="24"/>
              </w:rPr>
              <w:t>Осведомленность (1)</w:t>
            </w:r>
          </w:p>
        </w:tc>
        <w:tc>
          <w:tcPr>
            <w:tcW w:w="2126" w:type="dxa"/>
            <w:gridSpan w:val="2"/>
          </w:tcPr>
          <w:p w:rsidR="003D7DA8" w:rsidRPr="003445F5" w:rsidRDefault="003D7DA8" w:rsidP="00826ED0">
            <w:pPr>
              <w:pStyle w:val="Style25"/>
              <w:widowControl/>
              <w:jc w:val="center"/>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Знания (2)</w:t>
            </w:r>
          </w:p>
          <w:p w:rsidR="006B357E" w:rsidRPr="003445F5" w:rsidRDefault="006B357E" w:rsidP="00826ED0">
            <w:pPr>
              <w:pStyle w:val="Style25"/>
              <w:widowControl/>
              <w:ind w:firstLine="709"/>
              <w:jc w:val="center"/>
              <w:rPr>
                <w:rStyle w:val="FontStyle29"/>
                <w:rFonts w:ascii="Times New Roman" w:hAnsi="Times New Roman" w:cs="Times New Roman"/>
                <w:sz w:val="24"/>
                <w:szCs w:val="24"/>
                <w:lang w:val="kk-KZ"/>
              </w:rPr>
            </w:pPr>
          </w:p>
        </w:tc>
        <w:tc>
          <w:tcPr>
            <w:tcW w:w="1826" w:type="dxa"/>
            <w:gridSpan w:val="2"/>
          </w:tcPr>
          <w:p w:rsidR="003D7DA8" w:rsidRPr="003445F5" w:rsidRDefault="003D7DA8" w:rsidP="00826ED0">
            <w:pPr>
              <w:pStyle w:val="Style25"/>
              <w:widowControl/>
              <w:jc w:val="center"/>
              <w:rPr>
                <w:rStyle w:val="FontStyle29"/>
                <w:rFonts w:ascii="Times New Roman" w:hAnsi="Times New Roman" w:cs="Times New Roman"/>
                <w:b/>
                <w:sz w:val="24"/>
                <w:szCs w:val="24"/>
              </w:rPr>
            </w:pPr>
            <w:r w:rsidRPr="003445F5">
              <w:rPr>
                <w:rStyle w:val="FontStyle29"/>
                <w:rFonts w:ascii="Times New Roman" w:hAnsi="Times New Roman" w:cs="Times New Roman"/>
                <w:b/>
                <w:sz w:val="24"/>
                <w:szCs w:val="24"/>
              </w:rPr>
              <w:t>Умение (3)</w:t>
            </w:r>
          </w:p>
          <w:p w:rsidR="00EF5621" w:rsidRPr="003445F5" w:rsidRDefault="00EF5621" w:rsidP="00826ED0">
            <w:pPr>
              <w:pStyle w:val="Style25"/>
              <w:widowControl/>
              <w:ind w:firstLine="709"/>
              <w:jc w:val="center"/>
              <w:rPr>
                <w:rStyle w:val="FontStyle29"/>
                <w:rFonts w:ascii="Times New Roman" w:hAnsi="Times New Roman" w:cs="Times New Roman"/>
                <w:sz w:val="24"/>
                <w:szCs w:val="24"/>
                <w:lang w:val="kk-KZ"/>
              </w:rPr>
            </w:pPr>
          </w:p>
        </w:tc>
      </w:tr>
      <w:tr w:rsidR="003D7DA8" w:rsidRPr="003445F5" w:rsidTr="007E1B54">
        <w:trPr>
          <w:trHeight w:val="293"/>
          <w:jc w:val="center"/>
        </w:trPr>
        <w:tc>
          <w:tcPr>
            <w:tcW w:w="837" w:type="dxa"/>
          </w:tcPr>
          <w:p w:rsidR="003D7DA8" w:rsidRPr="003445F5" w:rsidRDefault="00EF5621" w:rsidP="00826ED0">
            <w:pPr>
              <w:pStyle w:val="Style25"/>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b/>
                <w:sz w:val="24"/>
                <w:szCs w:val="24"/>
                <w:lang w:val="kk-KZ"/>
              </w:rPr>
              <w:t>1</w:t>
            </w:r>
          </w:p>
        </w:tc>
        <w:tc>
          <w:tcPr>
            <w:tcW w:w="1652" w:type="dxa"/>
          </w:tcPr>
          <w:p w:rsidR="00EF5621" w:rsidRPr="003445F5" w:rsidRDefault="00EF5621" w:rsidP="00826ED0">
            <w:pPr>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Идентификация свидетельств, представленных в цифровой форме</w:t>
            </w:r>
          </w:p>
          <w:p w:rsidR="003D7DA8" w:rsidRPr="003445F5" w:rsidRDefault="003D7DA8" w:rsidP="00826ED0">
            <w:pPr>
              <w:pStyle w:val="Style25"/>
              <w:widowControl/>
              <w:ind w:firstLine="709"/>
              <w:jc w:val="both"/>
              <w:rPr>
                <w:rStyle w:val="FontStyle29"/>
                <w:rFonts w:ascii="Times New Roman" w:hAnsi="Times New Roman" w:cs="Times New Roman"/>
                <w:sz w:val="24"/>
                <w:szCs w:val="24"/>
              </w:rPr>
            </w:pPr>
          </w:p>
        </w:tc>
        <w:tc>
          <w:tcPr>
            <w:tcW w:w="2223" w:type="dxa"/>
            <w:gridSpan w:val="2"/>
          </w:tcPr>
          <w:p w:rsidR="003D7DA8" w:rsidRPr="003445F5" w:rsidRDefault="00EF5621" w:rsidP="00826ED0">
            <w:pPr>
              <w:pStyle w:val="Style25"/>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Характеристики цифровых устройств, компонентов и информации, которые могут помочь расследованию, а также соответствующих законов для обработки потенциальных свидетельств, представленных в цифровой форме, и нарушений, связанных с использованием</w:t>
            </w:r>
            <w:r w:rsidRPr="003445F5">
              <w:rPr>
                <w:rStyle w:val="FontStyle29"/>
                <w:rFonts w:ascii="Times New Roman" w:hAnsi="Times New Roman" w:cs="Times New Roman"/>
                <w:sz w:val="24"/>
                <w:szCs w:val="24"/>
                <w:lang w:val="kk-KZ"/>
              </w:rPr>
              <w:t xml:space="preserve"> компьютера. Определение требований к инструментальным средствам для сбора и получения данных и устройств, а также оценка риска</w:t>
            </w:r>
          </w:p>
        </w:tc>
        <w:tc>
          <w:tcPr>
            <w:tcW w:w="2082" w:type="dxa"/>
            <w:gridSpan w:val="2"/>
          </w:tcPr>
          <w:p w:rsidR="003D7DA8" w:rsidRPr="003445F5" w:rsidRDefault="00EF5621" w:rsidP="00826ED0">
            <w:pPr>
              <w:pStyle w:val="Style25"/>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Обычное использование </w:t>
            </w:r>
            <w:r w:rsidR="00065C47" w:rsidRPr="003445F5">
              <w:rPr>
                <w:rStyle w:val="FontStyle29"/>
                <w:rFonts w:ascii="Times New Roman" w:hAnsi="Times New Roman" w:cs="Times New Roman"/>
                <w:sz w:val="24"/>
                <w:szCs w:val="24"/>
                <w:lang w:val="en-US"/>
              </w:rPr>
              <w:t>IT</w:t>
            </w:r>
            <w:r w:rsidR="00065C47"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и</w:t>
            </w:r>
            <w:r w:rsidRPr="003445F5">
              <w:rPr>
                <w:rStyle w:val="FontStyle29"/>
                <w:rFonts w:ascii="Times New Roman" w:hAnsi="Times New Roman" w:cs="Times New Roman"/>
                <w:sz w:val="24"/>
                <w:szCs w:val="24"/>
                <w:lang w:val="kk-KZ"/>
              </w:rPr>
              <w:t xml:space="preserve"> администрирование многих видов </w:t>
            </w:r>
            <w:r w:rsidR="00065C47" w:rsidRPr="003445F5">
              <w:rPr>
                <w:rStyle w:val="FontStyle29"/>
                <w:rFonts w:ascii="Times New Roman" w:hAnsi="Times New Roman" w:cs="Times New Roman"/>
                <w:sz w:val="24"/>
                <w:szCs w:val="24"/>
                <w:lang w:val="en-US"/>
              </w:rPr>
              <w:t>IT</w:t>
            </w:r>
            <w:r w:rsidR="00065C47" w:rsidRPr="003445F5">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lang w:val="kk-KZ"/>
              </w:rPr>
              <w:t>– устройств и сетевых устройств; следственные действия на месте нарушения; определение состояния устройства; значение доказательной информации; следственные анализ сети и связанных с ней устройств и информации</w:t>
            </w:r>
          </w:p>
        </w:tc>
        <w:tc>
          <w:tcPr>
            <w:tcW w:w="2126" w:type="dxa"/>
            <w:gridSpan w:val="2"/>
          </w:tcPr>
          <w:p w:rsidR="003D7DA8" w:rsidRPr="003445F5" w:rsidRDefault="00EF5621" w:rsidP="00826ED0">
            <w:pPr>
              <w:pStyle w:val="Style25"/>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kk-KZ"/>
              </w:rPr>
              <w:t xml:space="preserve">Журналы регистрации и конфигурация систем/приложений; идентификация системных журналов и журналов приложений, включая контрольные журналы электронной почты, сетевые контрольные журналы, журналы регистрации доступа, файлы паролей, файлы конфигурации, информация </w:t>
            </w:r>
            <w:r w:rsidRPr="003445F5">
              <w:rPr>
                <w:rStyle w:val="FontStyle29"/>
                <w:rFonts w:ascii="Times New Roman" w:hAnsi="Times New Roman" w:cs="Times New Roman"/>
                <w:sz w:val="24"/>
                <w:szCs w:val="24"/>
                <w:lang w:val="en-US"/>
              </w:rPr>
              <w:t>IP</w:t>
            </w:r>
            <w:r w:rsidRPr="003445F5">
              <w:rPr>
                <w:rStyle w:val="FontStyle29"/>
                <w:rFonts w:ascii="Times New Roman" w:hAnsi="Times New Roman" w:cs="Times New Roman"/>
                <w:sz w:val="24"/>
                <w:szCs w:val="24"/>
                <w:lang w:val="kk-KZ"/>
              </w:rPr>
              <w:t xml:space="preserve"> – хоста; функциональные возможности и зависимости устройств; знание факторов, влияющих на изменчивые и неизменчивые свидетельства</w:t>
            </w:r>
          </w:p>
        </w:tc>
        <w:tc>
          <w:tcPr>
            <w:tcW w:w="1826" w:type="dxa"/>
            <w:gridSpan w:val="2"/>
          </w:tcPr>
          <w:p w:rsidR="003D7DA8" w:rsidRPr="003445F5" w:rsidRDefault="00EF5621" w:rsidP="00826ED0">
            <w:pPr>
              <w:pStyle w:val="Style25"/>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lang w:val="kk-KZ"/>
              </w:rPr>
              <w:t xml:space="preserve">Специальный анализ, интерпретация контрольных журналов с целью обнаружения вторжений и выявления других затронутых систем  (некоторые юрисдикции требуют представить подтверждающие доказательства до начала сбора); определение паролей необходимых для соответствующих устройств до начала сбора; определение схемы сети и механизмов управления доступом для понимания зависимостей; связывание </w:t>
            </w:r>
            <w:r w:rsidRPr="003445F5">
              <w:rPr>
                <w:rStyle w:val="FontStyle29"/>
                <w:rFonts w:ascii="Times New Roman" w:hAnsi="Times New Roman" w:cs="Times New Roman"/>
                <w:sz w:val="24"/>
                <w:szCs w:val="24"/>
                <w:lang w:val="en-US"/>
              </w:rPr>
              <w:t>IP</w:t>
            </w:r>
            <w:r w:rsidRPr="003445F5">
              <w:rPr>
                <w:rStyle w:val="FontStyle29"/>
                <w:rFonts w:ascii="Times New Roman" w:hAnsi="Times New Roman" w:cs="Times New Roman"/>
                <w:sz w:val="24"/>
                <w:szCs w:val="24"/>
                <w:lang w:val="kk-KZ"/>
              </w:rPr>
              <w:t xml:space="preserve"> и</w:t>
            </w:r>
            <w:r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en-US"/>
              </w:rPr>
              <w:t>MAC</w:t>
            </w:r>
            <w:r w:rsidRPr="003445F5">
              <w:rPr>
                <w:rStyle w:val="FontStyle29"/>
                <w:rFonts w:ascii="Times New Roman" w:hAnsi="Times New Roman" w:cs="Times New Roman"/>
                <w:sz w:val="24"/>
                <w:szCs w:val="24"/>
                <w:lang w:val="kk-KZ"/>
              </w:rPr>
              <w:t xml:space="preserve"> адресов для подтверждения устройства;</w:t>
            </w:r>
          </w:p>
        </w:tc>
      </w:tr>
      <w:tr w:rsidR="003D7DA8" w:rsidRPr="003445F5" w:rsidTr="007E1B54">
        <w:trPr>
          <w:trHeight w:val="240"/>
          <w:jc w:val="center"/>
        </w:trPr>
        <w:tc>
          <w:tcPr>
            <w:tcW w:w="837" w:type="dxa"/>
          </w:tcPr>
          <w:p w:rsidR="003D7DA8" w:rsidRPr="003445F5" w:rsidRDefault="00EF5621" w:rsidP="007E1B54">
            <w:pPr>
              <w:pStyle w:val="Style24"/>
              <w:widowControl/>
              <w:rPr>
                <w:rFonts w:ascii="Times New Roman" w:hAnsi="Times New Roman" w:cs="Times New Roman"/>
              </w:rPr>
            </w:pPr>
            <w:r w:rsidRPr="003445F5">
              <w:rPr>
                <w:rStyle w:val="FontStyle29"/>
                <w:rFonts w:ascii="Times New Roman" w:hAnsi="Times New Roman" w:cs="Times New Roman"/>
                <w:sz w:val="24"/>
                <w:szCs w:val="24"/>
              </w:rPr>
              <w:t>2</w:t>
            </w:r>
          </w:p>
        </w:tc>
        <w:tc>
          <w:tcPr>
            <w:tcW w:w="1652" w:type="dxa"/>
          </w:tcPr>
          <w:p w:rsidR="003D7DA8" w:rsidRPr="003445F5" w:rsidRDefault="00EF5621" w:rsidP="00826ED0">
            <w:pPr>
              <w:pStyle w:val="Style25"/>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Сбор </w:t>
            </w:r>
            <w:r w:rsidRPr="003445F5">
              <w:rPr>
                <w:rStyle w:val="FontStyle29"/>
                <w:rFonts w:ascii="Times New Roman" w:hAnsi="Times New Roman" w:cs="Times New Roman"/>
                <w:sz w:val="24"/>
                <w:szCs w:val="24"/>
              </w:rPr>
              <w:lastRenderedPageBreak/>
              <w:t>свидетельств, представленных в цифровой форме</w:t>
            </w:r>
          </w:p>
        </w:tc>
        <w:tc>
          <w:tcPr>
            <w:tcW w:w="2223" w:type="dxa"/>
            <w:gridSpan w:val="2"/>
          </w:tcPr>
          <w:p w:rsidR="003D7DA8" w:rsidRPr="003445F5" w:rsidRDefault="00883715" w:rsidP="00826ED0">
            <w:pPr>
              <w:pStyle w:val="Style25"/>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lastRenderedPageBreak/>
              <w:t xml:space="preserve">Общие </w:t>
            </w:r>
            <w:r w:rsidRPr="003445F5">
              <w:rPr>
                <w:rStyle w:val="FontStyle29"/>
                <w:rFonts w:ascii="Times New Roman" w:hAnsi="Times New Roman" w:cs="Times New Roman"/>
                <w:sz w:val="24"/>
                <w:szCs w:val="24"/>
              </w:rPr>
              <w:t>т</w:t>
            </w:r>
            <w:r w:rsidR="00EF5621" w:rsidRPr="003445F5">
              <w:rPr>
                <w:rStyle w:val="FontStyle29"/>
                <w:rFonts w:ascii="Times New Roman" w:hAnsi="Times New Roman" w:cs="Times New Roman"/>
                <w:sz w:val="24"/>
                <w:szCs w:val="24"/>
              </w:rPr>
              <w:t xml:space="preserve">ребования к </w:t>
            </w:r>
            <w:r w:rsidRPr="003445F5">
              <w:rPr>
                <w:rStyle w:val="FontStyle29"/>
                <w:rFonts w:ascii="Times New Roman" w:hAnsi="Times New Roman" w:cs="Times New Roman"/>
                <w:sz w:val="24"/>
                <w:szCs w:val="24"/>
              </w:rPr>
              <w:lastRenderedPageBreak/>
              <w:t>инструментам</w:t>
            </w:r>
            <w:r w:rsidR="00EF5621" w:rsidRPr="003445F5">
              <w:rPr>
                <w:rStyle w:val="FontStyle29"/>
                <w:rFonts w:ascii="Times New Roman" w:hAnsi="Times New Roman" w:cs="Times New Roman"/>
                <w:sz w:val="24"/>
                <w:szCs w:val="24"/>
              </w:rPr>
              <w:t xml:space="preserve"> и </w:t>
            </w:r>
            <w:r w:rsidRPr="003445F5">
              <w:rPr>
                <w:rStyle w:val="FontStyle29"/>
                <w:rFonts w:ascii="Times New Roman" w:hAnsi="Times New Roman" w:cs="Times New Roman"/>
                <w:sz w:val="24"/>
                <w:szCs w:val="24"/>
              </w:rPr>
              <w:t>упаковка</w:t>
            </w:r>
            <w:r w:rsidR="00EF5621" w:rsidRPr="003445F5">
              <w:rPr>
                <w:rStyle w:val="FontStyle29"/>
                <w:rFonts w:ascii="Times New Roman" w:hAnsi="Times New Roman" w:cs="Times New Roman"/>
                <w:sz w:val="24"/>
                <w:szCs w:val="24"/>
              </w:rPr>
              <w:t xml:space="preserve"> свидетельств, представленных в цифровой форме, защита от угроз внешней среды. </w:t>
            </w:r>
            <w:r w:rsidRPr="003445F5">
              <w:rPr>
                <w:rStyle w:val="FontStyle29"/>
                <w:rFonts w:ascii="Times New Roman" w:hAnsi="Times New Roman" w:cs="Times New Roman"/>
                <w:sz w:val="24"/>
                <w:szCs w:val="24"/>
                <w:lang w:val="kk-KZ"/>
              </w:rPr>
              <w:t>В том числе, информационная безопасность</w:t>
            </w:r>
          </w:p>
        </w:tc>
        <w:tc>
          <w:tcPr>
            <w:tcW w:w="2082" w:type="dxa"/>
            <w:gridSpan w:val="2"/>
          </w:tcPr>
          <w:p w:rsidR="003D7DA8" w:rsidRPr="003445F5" w:rsidRDefault="00C7581D" w:rsidP="00826ED0">
            <w:pPr>
              <w:pStyle w:val="Style25"/>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xml:space="preserve">Общая </w:t>
            </w:r>
            <w:r w:rsidRPr="003445F5">
              <w:rPr>
                <w:rStyle w:val="FontStyle29"/>
                <w:rFonts w:ascii="Times New Roman" w:hAnsi="Times New Roman" w:cs="Times New Roman"/>
                <w:sz w:val="24"/>
                <w:szCs w:val="24"/>
              </w:rPr>
              <w:lastRenderedPageBreak/>
              <w:t xml:space="preserve">безопасность сбора данных; принципы действия </w:t>
            </w:r>
            <w:r w:rsidR="00883715" w:rsidRPr="003445F5">
              <w:rPr>
                <w:rStyle w:val="FontStyle29"/>
                <w:rFonts w:ascii="Times New Roman" w:hAnsi="Times New Roman" w:cs="Times New Roman"/>
                <w:sz w:val="24"/>
                <w:szCs w:val="24"/>
              </w:rPr>
              <w:t>и разработка</w:t>
            </w:r>
            <w:r w:rsidRPr="003445F5">
              <w:rPr>
                <w:rStyle w:val="FontStyle29"/>
                <w:rFonts w:ascii="Times New Roman" w:hAnsi="Times New Roman" w:cs="Times New Roman"/>
                <w:sz w:val="24"/>
                <w:szCs w:val="24"/>
              </w:rPr>
              <w:t xml:space="preserve"> основных инструментальных средств; определение лучшего метода сбора для сохранения максимума информации, имеющей отношение </w:t>
            </w:r>
            <w:r w:rsidR="00883715" w:rsidRPr="003445F5">
              <w:rPr>
                <w:rStyle w:val="FontStyle29"/>
                <w:rFonts w:ascii="Times New Roman" w:hAnsi="Times New Roman" w:cs="Times New Roman"/>
                <w:sz w:val="24"/>
                <w:szCs w:val="24"/>
              </w:rPr>
              <w:t>к происшествию</w:t>
            </w:r>
          </w:p>
        </w:tc>
        <w:tc>
          <w:tcPr>
            <w:tcW w:w="2126" w:type="dxa"/>
            <w:gridSpan w:val="2"/>
          </w:tcPr>
          <w:p w:rsidR="007E1B54" w:rsidRDefault="00883715" w:rsidP="00826ED0">
            <w:pPr>
              <w:pStyle w:val="Style25"/>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 xml:space="preserve">Формулирование и </w:t>
            </w:r>
            <w:r w:rsidRPr="003445F5">
              <w:rPr>
                <w:rStyle w:val="FontStyle29"/>
                <w:rFonts w:ascii="Times New Roman" w:hAnsi="Times New Roman" w:cs="Times New Roman"/>
                <w:sz w:val="24"/>
                <w:szCs w:val="24"/>
              </w:rPr>
              <w:lastRenderedPageBreak/>
              <w:t>выполнение процесса сбора доказательств; сбор доказательств; создание доказательной</w:t>
            </w:r>
            <w:r w:rsidR="007E1B54">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kk-KZ"/>
              </w:rPr>
              <w:t>базы</w:t>
            </w:r>
            <w:r w:rsidRPr="003445F5">
              <w:rPr>
                <w:rStyle w:val="FontStyle29"/>
                <w:rFonts w:ascii="Times New Roman" w:hAnsi="Times New Roman" w:cs="Times New Roman"/>
                <w:sz w:val="24"/>
                <w:szCs w:val="24"/>
              </w:rPr>
              <w:t xml:space="preserve">; </w:t>
            </w:r>
          </w:p>
          <w:p w:rsidR="003D7DA8" w:rsidRPr="003445F5" w:rsidRDefault="00883715" w:rsidP="00826ED0">
            <w:pPr>
              <w:pStyle w:val="Style25"/>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цепочка хранения доказательств; контроль качества процесса сбора доказательств; опрос </w:t>
            </w:r>
            <w:r w:rsidR="001026DA" w:rsidRPr="003445F5">
              <w:rPr>
                <w:rStyle w:val="FontStyle29"/>
                <w:rFonts w:ascii="Times New Roman" w:hAnsi="Times New Roman" w:cs="Times New Roman"/>
                <w:sz w:val="24"/>
                <w:szCs w:val="24"/>
              </w:rPr>
              <w:t>подозреваемых</w:t>
            </w:r>
            <w:r w:rsidRPr="003445F5">
              <w:rPr>
                <w:rStyle w:val="FontStyle29"/>
                <w:rFonts w:ascii="Times New Roman" w:hAnsi="Times New Roman" w:cs="Times New Roman"/>
                <w:sz w:val="24"/>
                <w:szCs w:val="24"/>
              </w:rPr>
              <w:t>.</w:t>
            </w:r>
          </w:p>
        </w:tc>
        <w:tc>
          <w:tcPr>
            <w:tcW w:w="1826" w:type="dxa"/>
            <w:gridSpan w:val="2"/>
          </w:tcPr>
          <w:p w:rsidR="003D7DA8" w:rsidRPr="003445F5" w:rsidRDefault="001D47F2" w:rsidP="00826ED0">
            <w:pPr>
              <w:pStyle w:val="Style25"/>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lastRenderedPageBreak/>
              <w:t xml:space="preserve">Оптимизация </w:t>
            </w:r>
            <w:r w:rsidRPr="003445F5">
              <w:rPr>
                <w:rStyle w:val="FontStyle29"/>
                <w:rFonts w:ascii="Times New Roman" w:hAnsi="Times New Roman" w:cs="Times New Roman"/>
                <w:sz w:val="24"/>
                <w:szCs w:val="24"/>
              </w:rPr>
              <w:lastRenderedPageBreak/>
              <w:t>процесса сбора; документальное подтверждение того, что не может быть получено вследствие различных ограничений; сбор паролей, ключей, защитных ключей-заглушек и другой информации, необходимой дл</w:t>
            </w:r>
            <w:r w:rsidRPr="003445F5">
              <w:rPr>
                <w:rStyle w:val="FontStyle29"/>
                <w:rFonts w:ascii="Times New Roman" w:hAnsi="Times New Roman" w:cs="Times New Roman"/>
                <w:sz w:val="24"/>
                <w:szCs w:val="24"/>
                <w:lang w:val="kk-KZ"/>
              </w:rPr>
              <w:t>я</w:t>
            </w:r>
            <w:r w:rsidR="00883715" w:rsidRPr="003445F5">
              <w:rPr>
                <w:rStyle w:val="FontStyle29"/>
                <w:rFonts w:ascii="Times New Roman" w:hAnsi="Times New Roman" w:cs="Times New Roman"/>
                <w:sz w:val="24"/>
                <w:szCs w:val="24"/>
              </w:rPr>
              <w:t xml:space="preserve"> </w:t>
            </w:r>
            <w:r w:rsidR="00F9774F" w:rsidRPr="003445F5">
              <w:rPr>
                <w:rStyle w:val="FontStyle29"/>
                <w:rFonts w:ascii="Times New Roman" w:hAnsi="Times New Roman" w:cs="Times New Roman"/>
                <w:sz w:val="24"/>
                <w:szCs w:val="24"/>
              </w:rPr>
              <w:t xml:space="preserve">проведения </w:t>
            </w:r>
            <w:r w:rsidR="00883715" w:rsidRPr="003445F5">
              <w:rPr>
                <w:rStyle w:val="FontStyle29"/>
                <w:rFonts w:ascii="Times New Roman" w:hAnsi="Times New Roman" w:cs="Times New Roman"/>
                <w:sz w:val="24"/>
                <w:szCs w:val="24"/>
              </w:rPr>
              <w:t>анализа в лаборатории</w:t>
            </w:r>
          </w:p>
        </w:tc>
      </w:tr>
      <w:tr w:rsidR="00F54CEA" w:rsidRPr="003445F5" w:rsidTr="007E1B54">
        <w:trPr>
          <w:trHeight w:val="245"/>
          <w:jc w:val="center"/>
        </w:trPr>
        <w:tc>
          <w:tcPr>
            <w:tcW w:w="837" w:type="dxa"/>
          </w:tcPr>
          <w:p w:rsidR="00F54CEA" w:rsidRPr="003445F5" w:rsidRDefault="006348CF" w:rsidP="007E1B54">
            <w:pPr>
              <w:pStyle w:val="Style24"/>
              <w:widowControl/>
              <w:rPr>
                <w:rFonts w:ascii="Times New Roman" w:hAnsi="Times New Roman" w:cs="Times New Roman"/>
              </w:rPr>
            </w:pPr>
            <w:r w:rsidRPr="003445F5">
              <w:rPr>
                <w:rStyle w:val="FontStyle29"/>
                <w:rFonts w:ascii="Times New Roman" w:hAnsi="Times New Roman" w:cs="Times New Roman"/>
                <w:sz w:val="24"/>
                <w:szCs w:val="24"/>
              </w:rPr>
              <w:lastRenderedPageBreak/>
              <w:t>3</w:t>
            </w:r>
          </w:p>
        </w:tc>
        <w:tc>
          <w:tcPr>
            <w:tcW w:w="1676" w:type="dxa"/>
            <w:gridSpan w:val="2"/>
          </w:tcPr>
          <w:p w:rsidR="00F54CEA" w:rsidRPr="003445F5" w:rsidRDefault="006348CF" w:rsidP="00826ED0">
            <w:pPr>
              <w:pStyle w:val="Style24"/>
              <w:widowControl/>
              <w:jc w:val="both"/>
              <w:rPr>
                <w:rFonts w:ascii="Times New Roman" w:hAnsi="Times New Roman" w:cs="Times New Roman"/>
                <w:lang w:val="kk-KZ"/>
              </w:rPr>
            </w:pPr>
            <w:r w:rsidRPr="003445F5">
              <w:rPr>
                <w:rStyle w:val="FontStyle29"/>
                <w:rFonts w:ascii="Times New Roman" w:hAnsi="Times New Roman" w:cs="Times New Roman"/>
                <w:sz w:val="24"/>
                <w:szCs w:val="24"/>
              </w:rPr>
              <w:t>Получение свидетельств, представленных</w:t>
            </w:r>
            <w:r w:rsidRPr="003445F5">
              <w:rPr>
                <w:rStyle w:val="FontStyle29"/>
                <w:rFonts w:ascii="Times New Roman" w:hAnsi="Times New Roman" w:cs="Times New Roman"/>
                <w:sz w:val="24"/>
                <w:szCs w:val="24"/>
                <w:lang w:val="kk-KZ"/>
              </w:rPr>
              <w:t xml:space="preserve"> в цифровой форме </w:t>
            </w:r>
          </w:p>
        </w:tc>
        <w:tc>
          <w:tcPr>
            <w:tcW w:w="2223" w:type="dxa"/>
            <w:gridSpan w:val="2"/>
          </w:tcPr>
          <w:p w:rsidR="00F9774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Применять требования потенциального получения цифровых доказательств в логической форме, </w:t>
            </w:r>
            <w:r w:rsidR="00F9774F" w:rsidRPr="003445F5">
              <w:rPr>
                <w:rStyle w:val="FontStyle29"/>
                <w:rFonts w:ascii="Times New Roman" w:hAnsi="Times New Roman" w:cs="Times New Roman"/>
                <w:sz w:val="24"/>
                <w:szCs w:val="24"/>
              </w:rPr>
              <w:t>обеспечение уверенности в повторяемости,</w:t>
            </w:r>
          </w:p>
          <w:p w:rsidR="00F9774F" w:rsidRPr="003445F5" w:rsidRDefault="00F9774F" w:rsidP="00826ED0">
            <w:pPr>
              <w:pStyle w:val="Style24"/>
              <w:widowControl/>
              <w:jc w:val="both"/>
              <w:rPr>
                <w:rStyle w:val="FontStyle29"/>
                <w:rFonts w:ascii="Times New Roman" w:hAnsi="Times New Roman" w:cs="Times New Roman"/>
                <w:sz w:val="24"/>
                <w:szCs w:val="24"/>
              </w:rPr>
            </w:pPr>
            <w:proofErr w:type="spellStart"/>
            <w:r w:rsidRPr="003445F5">
              <w:rPr>
                <w:rStyle w:val="FontStyle29"/>
                <w:rFonts w:ascii="Times New Roman" w:hAnsi="Times New Roman" w:cs="Times New Roman"/>
                <w:sz w:val="24"/>
                <w:szCs w:val="24"/>
              </w:rPr>
              <w:t>воспроизводимости</w:t>
            </w:r>
            <w:proofErr w:type="spellEnd"/>
          </w:p>
          <w:p w:rsidR="00F9774F" w:rsidRPr="003445F5" w:rsidRDefault="00F9774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t>и возможности обоснования</w:t>
            </w:r>
            <w:r w:rsidR="000302AF"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lang w:val="kk-KZ"/>
              </w:rPr>
              <w:t>Охватываемые сферы включают получение свидетельств из систем</w:t>
            </w:r>
            <w:r w:rsidR="007E1B54">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lang w:val="kk-KZ"/>
              </w:rPr>
              <w:t>с включенным пита­</w:t>
            </w:r>
          </w:p>
          <w:p w:rsidR="00F9774F" w:rsidRPr="003445F5" w:rsidRDefault="00F9774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нием, систем с вы­</w:t>
            </w:r>
          </w:p>
          <w:p w:rsidR="00F9774F" w:rsidRPr="003445F5" w:rsidRDefault="00F9774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ключенным питани­</w:t>
            </w:r>
          </w:p>
          <w:p w:rsidR="000302AF" w:rsidRPr="003445F5" w:rsidRDefault="00F9774F" w:rsidP="00826ED0">
            <w:pPr>
              <w:pStyle w:val="Style24"/>
              <w:widowControl/>
              <w:jc w:val="both"/>
              <w:rPr>
                <w:rFonts w:ascii="Times New Roman" w:hAnsi="Times New Roman" w:cs="Times New Roman"/>
                <w:lang w:val="kk-KZ"/>
              </w:rPr>
            </w:pPr>
            <w:r w:rsidRPr="003445F5">
              <w:rPr>
                <w:rStyle w:val="FontStyle29"/>
                <w:rFonts w:ascii="Times New Roman" w:hAnsi="Times New Roman" w:cs="Times New Roman"/>
                <w:sz w:val="24"/>
                <w:szCs w:val="24"/>
                <w:lang w:val="kk-KZ"/>
              </w:rPr>
              <w:t>ем и следственный анализ сети</w:t>
            </w:r>
          </w:p>
        </w:tc>
        <w:tc>
          <w:tcPr>
            <w:tcW w:w="2082" w:type="dxa"/>
            <w:gridSpan w:val="2"/>
          </w:tcPr>
          <w:p w:rsidR="000302AF" w:rsidRPr="003445F5" w:rsidRDefault="006348C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Понимание информации, доступной в</w:t>
            </w:r>
            <w:r w:rsidR="000302AF" w:rsidRPr="003445F5">
              <w:rPr>
                <w:rStyle w:val="FontStyle29"/>
                <w:rFonts w:ascii="Times New Roman" w:hAnsi="Times New Roman" w:cs="Times New Roman"/>
                <w:sz w:val="24"/>
                <w:szCs w:val="24"/>
                <w:lang w:val="kk-KZ"/>
              </w:rPr>
              <w:t xml:space="preserve"> </w:t>
            </w:r>
            <w:proofErr w:type="gramStart"/>
            <w:r w:rsidR="000302AF" w:rsidRPr="003445F5">
              <w:rPr>
                <w:rStyle w:val="FontStyle29"/>
                <w:rFonts w:ascii="Times New Roman" w:hAnsi="Times New Roman" w:cs="Times New Roman"/>
                <w:sz w:val="24"/>
                <w:szCs w:val="24"/>
              </w:rPr>
              <w:t>цифровых</w:t>
            </w:r>
            <w:proofErr w:type="gramEnd"/>
          </w:p>
          <w:p w:rsidR="000302AF" w:rsidRPr="003445F5" w:rsidRDefault="000302AF" w:rsidP="00826ED0">
            <w:pPr>
              <w:pStyle w:val="Style24"/>
              <w:widowControl/>
              <w:jc w:val="both"/>
              <w:rPr>
                <w:rStyle w:val="FontStyle29"/>
                <w:rFonts w:ascii="Times New Roman" w:hAnsi="Times New Roman" w:cs="Times New Roman"/>
                <w:sz w:val="24"/>
                <w:szCs w:val="24"/>
              </w:rPr>
            </w:pPr>
            <w:proofErr w:type="gramStart"/>
            <w:r w:rsidRPr="003445F5">
              <w:rPr>
                <w:rStyle w:val="FontStyle29"/>
                <w:rFonts w:ascii="Times New Roman" w:hAnsi="Times New Roman" w:cs="Times New Roman"/>
                <w:sz w:val="24"/>
                <w:szCs w:val="24"/>
              </w:rPr>
              <w:t>устройствах</w:t>
            </w:r>
            <w:proofErr w:type="gramEnd"/>
            <w:r w:rsidRPr="003445F5">
              <w:rPr>
                <w:rStyle w:val="FontStyle29"/>
                <w:rFonts w:ascii="Times New Roman" w:hAnsi="Times New Roman" w:cs="Times New Roman"/>
                <w:sz w:val="24"/>
                <w:szCs w:val="24"/>
              </w:rPr>
              <w:t>, базах</w:t>
            </w:r>
          </w:p>
          <w:p w:rsidR="000302AF" w:rsidRPr="003445F5" w:rsidRDefault="007E1B54" w:rsidP="00826ED0">
            <w:pPr>
              <w:pStyle w:val="Style24"/>
              <w:widowControl/>
              <w:jc w:val="both"/>
              <w:rPr>
                <w:rStyle w:val="FontStyle29"/>
                <w:rFonts w:ascii="Times New Roman" w:hAnsi="Times New Roman" w:cs="Times New Roman"/>
                <w:sz w:val="24"/>
                <w:szCs w:val="24"/>
              </w:rPr>
            </w:pPr>
            <w:r>
              <w:rPr>
                <w:rStyle w:val="FontStyle29"/>
                <w:rFonts w:ascii="Times New Roman" w:hAnsi="Times New Roman" w:cs="Times New Roman"/>
                <w:sz w:val="24"/>
                <w:szCs w:val="24"/>
              </w:rPr>
              <w:t xml:space="preserve">данных, </w:t>
            </w:r>
            <w:r w:rsidR="000302AF" w:rsidRPr="003445F5">
              <w:rPr>
                <w:rStyle w:val="FontStyle29"/>
                <w:rFonts w:ascii="Times New Roman" w:hAnsi="Times New Roman" w:cs="Times New Roman"/>
                <w:sz w:val="24"/>
                <w:szCs w:val="24"/>
              </w:rPr>
              <w:t>генерируемых</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системой </w:t>
            </w:r>
            <w:proofErr w:type="gramStart"/>
            <w:r w:rsidRPr="003445F5">
              <w:rPr>
                <w:rStyle w:val="FontStyle29"/>
                <w:rFonts w:ascii="Times New Roman" w:hAnsi="Times New Roman" w:cs="Times New Roman"/>
                <w:sz w:val="24"/>
                <w:szCs w:val="24"/>
              </w:rPr>
              <w:t>записях</w:t>
            </w:r>
            <w:proofErr w:type="gramEnd"/>
            <w:r w:rsidRPr="003445F5">
              <w:rPr>
                <w:rStyle w:val="FontStyle29"/>
                <w:rFonts w:ascii="Times New Roman" w:hAnsi="Times New Roman" w:cs="Times New Roman"/>
                <w:sz w:val="24"/>
                <w:szCs w:val="24"/>
              </w:rPr>
              <w:t>,</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генерируемых</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пользователем</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данных 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изменчивых данных;</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структура</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системных файлов и</w:t>
            </w:r>
            <w:r w:rsidR="007E1B54">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 xml:space="preserve">приложений </w:t>
            </w:r>
            <w:proofErr w:type="spellStart"/>
            <w:r w:rsidRPr="003445F5">
              <w:rPr>
                <w:rStyle w:val="FontStyle29"/>
                <w:rFonts w:ascii="Times New Roman" w:hAnsi="Times New Roman" w:cs="Times New Roman"/>
                <w:sz w:val="24"/>
                <w:szCs w:val="24"/>
              </w:rPr>
              <w:t>Unix</w:t>
            </w:r>
            <w:proofErr w:type="spellEnd"/>
            <w:r w:rsidRPr="003445F5">
              <w:rPr>
                <w:rStyle w:val="FontStyle29"/>
                <w:rFonts w:ascii="Times New Roman" w:hAnsi="Times New Roman" w:cs="Times New Roman"/>
                <w:sz w:val="24"/>
                <w:szCs w:val="24"/>
              </w:rPr>
              <w:t xml:space="preserve"> и</w:t>
            </w:r>
            <w:r w:rsidR="007E1B54">
              <w:rPr>
                <w:rStyle w:val="FontStyle29"/>
                <w:rFonts w:ascii="Times New Roman" w:hAnsi="Times New Roman" w:cs="Times New Roman"/>
                <w:sz w:val="24"/>
                <w:szCs w:val="24"/>
              </w:rPr>
              <w:t xml:space="preserve"> </w:t>
            </w:r>
            <w:proofErr w:type="spellStart"/>
            <w:r w:rsidRPr="003445F5">
              <w:rPr>
                <w:rStyle w:val="FontStyle29"/>
                <w:rFonts w:ascii="Times New Roman" w:hAnsi="Times New Roman" w:cs="Times New Roman"/>
                <w:sz w:val="24"/>
                <w:szCs w:val="24"/>
              </w:rPr>
              <w:t>Windows</w:t>
            </w:r>
            <w:proofErr w:type="spellEnd"/>
            <w:r w:rsidRPr="003445F5">
              <w:rPr>
                <w:rStyle w:val="FontStyle29"/>
                <w:rFonts w:ascii="Times New Roman" w:hAnsi="Times New Roman" w:cs="Times New Roman"/>
                <w:sz w:val="24"/>
                <w:szCs w:val="24"/>
              </w:rPr>
              <w:t>;</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понимание влияния</w:t>
            </w:r>
            <w:r w:rsidR="007E1B54">
              <w:rPr>
                <w:rStyle w:val="FontStyle29"/>
                <w:rFonts w:ascii="Times New Roman" w:hAnsi="Times New Roman" w:cs="Times New Roman"/>
                <w:sz w:val="24"/>
                <w:szCs w:val="24"/>
              </w:rPr>
              <w:t xml:space="preserve"> </w:t>
            </w:r>
            <w:proofErr w:type="gramStart"/>
            <w:r w:rsidRPr="003445F5">
              <w:rPr>
                <w:rStyle w:val="FontStyle29"/>
                <w:rFonts w:ascii="Times New Roman" w:hAnsi="Times New Roman" w:cs="Times New Roman"/>
                <w:sz w:val="24"/>
                <w:szCs w:val="24"/>
              </w:rPr>
              <w:t>на</w:t>
            </w:r>
            <w:proofErr w:type="gramEnd"/>
            <w:r w:rsidRPr="003445F5">
              <w:rPr>
                <w:rStyle w:val="FontStyle29"/>
                <w:rFonts w:ascii="Times New Roman" w:hAnsi="Times New Roman" w:cs="Times New Roman"/>
                <w:sz w:val="24"/>
                <w:szCs w:val="24"/>
              </w:rPr>
              <w:t xml:space="preserve"> изменчивые</w:t>
            </w:r>
          </w:p>
          <w:p w:rsidR="00F54CEA" w:rsidRPr="003445F5" w:rsidRDefault="000302AF" w:rsidP="00826ED0">
            <w:pPr>
              <w:pStyle w:val="Style24"/>
              <w:widowControl/>
              <w:jc w:val="both"/>
              <w:rPr>
                <w:rFonts w:ascii="Times New Roman" w:hAnsi="Times New Roman" w:cs="Times New Roman"/>
              </w:rPr>
            </w:pPr>
            <w:r w:rsidRPr="003445F5">
              <w:rPr>
                <w:rStyle w:val="FontStyle29"/>
                <w:rFonts w:ascii="Times New Roman" w:hAnsi="Times New Roman" w:cs="Times New Roman"/>
                <w:sz w:val="24"/>
                <w:szCs w:val="24"/>
              </w:rPr>
              <w:t>данные</w:t>
            </w:r>
          </w:p>
        </w:tc>
        <w:tc>
          <w:tcPr>
            <w:tcW w:w="2126" w:type="dxa"/>
            <w:gridSpan w:val="2"/>
          </w:tcPr>
          <w:p w:rsidR="000302AF" w:rsidRPr="003445F5" w:rsidRDefault="006348C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t>Знание того, как определить потребности в</w:t>
            </w:r>
            <w:r w:rsidR="000302AF" w:rsidRPr="003445F5">
              <w:rPr>
                <w:rStyle w:val="FontStyle29"/>
                <w:rFonts w:ascii="Times New Roman" w:hAnsi="Times New Roman" w:cs="Times New Roman"/>
                <w:sz w:val="24"/>
                <w:szCs w:val="24"/>
                <w:lang w:val="kk-KZ"/>
              </w:rPr>
              <w:t xml:space="preserve"> памяти;</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выполнение</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процедуры</w:t>
            </w:r>
          </w:p>
          <w:p w:rsidR="000302AF" w:rsidRPr="003445F5" w:rsidRDefault="00A15488"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создания картинок</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(например,</w:t>
            </w:r>
            <w:r w:rsidR="007E1B54">
              <w:rPr>
                <w:rStyle w:val="FontStyle29"/>
                <w:rFonts w:ascii="Times New Roman" w:hAnsi="Times New Roman" w:cs="Times New Roman"/>
                <w:sz w:val="24"/>
                <w:szCs w:val="24"/>
                <w:lang w:val="kk-KZ"/>
              </w:rPr>
              <w:t xml:space="preserve"> ц</w:t>
            </w:r>
            <w:r w:rsidRPr="003445F5">
              <w:rPr>
                <w:rStyle w:val="FontStyle29"/>
                <w:rFonts w:ascii="Times New Roman" w:hAnsi="Times New Roman" w:cs="Times New Roman"/>
                <w:sz w:val="24"/>
                <w:szCs w:val="24"/>
                <w:lang w:val="kk-KZ"/>
              </w:rPr>
              <w:t>ифрового</w:t>
            </w:r>
            <w:r w:rsidR="007E1B54">
              <w:rPr>
                <w:rStyle w:val="FontStyle29"/>
                <w:rFonts w:ascii="Times New Roman" w:hAnsi="Times New Roman" w:cs="Times New Roman"/>
                <w:sz w:val="24"/>
                <w:szCs w:val="24"/>
                <w:lang w:val="kk-KZ"/>
              </w:rPr>
              <w:t xml:space="preserve"> </w:t>
            </w:r>
            <w:r w:rsidRPr="003445F5">
              <w:rPr>
                <w:rStyle w:val="FontStyle29"/>
                <w:rFonts w:ascii="Times New Roman" w:hAnsi="Times New Roman" w:cs="Times New Roman"/>
                <w:sz w:val="24"/>
                <w:szCs w:val="24"/>
                <w:lang w:val="kk-KZ"/>
              </w:rPr>
              <w:t>носителя</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информации в</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целом или его</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части);</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получение</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свидетельств,</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осуществляемое</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из систем с</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включенным</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питанием и систем</w:t>
            </w:r>
          </w:p>
          <w:p w:rsidR="000302AF" w:rsidRPr="003445F5" w:rsidRDefault="000302AF" w:rsidP="00826ED0">
            <w:pPr>
              <w:pStyle w:val="Style2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с выключенным</w:t>
            </w:r>
            <w:r w:rsidR="00A15488" w:rsidRPr="003445F5">
              <w:rPr>
                <w:rStyle w:val="FontStyle29"/>
                <w:rFonts w:ascii="Times New Roman" w:hAnsi="Times New Roman" w:cs="Times New Roman"/>
                <w:sz w:val="24"/>
                <w:szCs w:val="24"/>
                <w:lang w:val="kk-KZ"/>
              </w:rPr>
              <w:t xml:space="preserve"> питанием,</w:t>
            </w:r>
          </w:p>
          <w:p w:rsidR="00F54CEA" w:rsidRPr="003445F5" w:rsidRDefault="000302AF" w:rsidP="00826ED0">
            <w:pPr>
              <w:pStyle w:val="Style24"/>
              <w:widowControl/>
              <w:jc w:val="both"/>
              <w:rPr>
                <w:rFonts w:ascii="Times New Roman" w:hAnsi="Times New Roman" w:cs="Times New Roman"/>
                <w:lang w:val="kk-KZ"/>
              </w:rPr>
            </w:pPr>
            <w:r w:rsidRPr="003445F5">
              <w:rPr>
                <w:rStyle w:val="FontStyle29"/>
                <w:rFonts w:ascii="Times New Roman" w:hAnsi="Times New Roman" w:cs="Times New Roman"/>
                <w:sz w:val="24"/>
                <w:szCs w:val="24"/>
                <w:lang w:val="kk-KZ"/>
              </w:rPr>
              <w:t>генерация значений хэш-функции</w:t>
            </w:r>
          </w:p>
        </w:tc>
        <w:tc>
          <w:tcPr>
            <w:tcW w:w="1802" w:type="dxa"/>
          </w:tcPr>
          <w:p w:rsidR="000302AF" w:rsidRPr="003445F5" w:rsidRDefault="00A15488"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rPr>
              <w:t>П</w:t>
            </w:r>
            <w:r w:rsidR="006348CF" w:rsidRPr="003445F5">
              <w:rPr>
                <w:rStyle w:val="FontStyle29"/>
                <w:rFonts w:ascii="Times New Roman" w:hAnsi="Times New Roman" w:cs="Times New Roman"/>
                <w:sz w:val="24"/>
                <w:szCs w:val="24"/>
              </w:rPr>
              <w:t>олучение</w:t>
            </w:r>
            <w:r w:rsidR="000302AF" w:rsidRPr="003445F5">
              <w:rPr>
                <w:rStyle w:val="FontStyle29"/>
                <w:rFonts w:ascii="Times New Roman" w:hAnsi="Times New Roman" w:cs="Times New Roman"/>
                <w:sz w:val="24"/>
                <w:szCs w:val="24"/>
                <w:lang w:val="kk-KZ"/>
              </w:rPr>
              <w:t xml:space="preserve"> свидетельств </w:t>
            </w:r>
            <w:proofErr w:type="gramStart"/>
            <w:r w:rsidR="000302AF" w:rsidRPr="003445F5">
              <w:rPr>
                <w:rStyle w:val="FontStyle29"/>
                <w:rFonts w:ascii="Times New Roman" w:hAnsi="Times New Roman" w:cs="Times New Roman"/>
                <w:sz w:val="24"/>
                <w:szCs w:val="24"/>
                <w:lang w:val="kk-KZ"/>
              </w:rPr>
              <w:t>из</w:t>
            </w:r>
            <w:proofErr w:type="gramEnd"/>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цифровых</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носителей</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информации,</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включая RAID,</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базы данных,</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приборы и мини-устройства;</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понимание</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зависимостей и</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влияния на</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различные</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методы</w:t>
            </w:r>
          </w:p>
          <w:p w:rsidR="000302AF"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получения</w:t>
            </w:r>
          </w:p>
          <w:p w:rsidR="00F54CEA" w:rsidRPr="003445F5" w:rsidRDefault="000302AF" w:rsidP="00826ED0">
            <w:pPr>
              <w:pStyle w:val="Style14"/>
              <w:widowControl/>
              <w:jc w:val="both"/>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свидетельств</w:t>
            </w:r>
          </w:p>
        </w:tc>
      </w:tr>
      <w:tr w:rsidR="000302AF" w:rsidRPr="003445F5" w:rsidTr="007E1B54">
        <w:trPr>
          <w:trHeight w:val="245"/>
          <w:jc w:val="center"/>
        </w:trPr>
        <w:tc>
          <w:tcPr>
            <w:tcW w:w="837" w:type="dxa"/>
          </w:tcPr>
          <w:p w:rsidR="000302AF" w:rsidRPr="003445F5" w:rsidRDefault="000302AF" w:rsidP="007E1B54">
            <w:pPr>
              <w:pStyle w:val="Style24"/>
              <w:widowControl/>
              <w:rPr>
                <w:rStyle w:val="FontStyle29"/>
                <w:rFonts w:ascii="Times New Roman" w:hAnsi="Times New Roman" w:cs="Times New Roman"/>
                <w:sz w:val="24"/>
                <w:szCs w:val="24"/>
                <w:lang w:val="kk-KZ"/>
              </w:rPr>
            </w:pPr>
            <w:r w:rsidRPr="003445F5">
              <w:rPr>
                <w:rStyle w:val="FontStyle29"/>
                <w:rFonts w:ascii="Times New Roman" w:hAnsi="Times New Roman" w:cs="Times New Roman"/>
                <w:sz w:val="24"/>
                <w:szCs w:val="24"/>
                <w:lang w:val="kk-KZ"/>
              </w:rPr>
              <w:t>4</w:t>
            </w:r>
          </w:p>
        </w:tc>
        <w:tc>
          <w:tcPr>
            <w:tcW w:w="1676" w:type="dxa"/>
            <w:gridSpan w:val="2"/>
          </w:tcPr>
          <w:p w:rsidR="000302AF" w:rsidRPr="003445F5" w:rsidRDefault="00A15488"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Х</w:t>
            </w:r>
            <w:r w:rsidR="000302AF" w:rsidRPr="003445F5">
              <w:rPr>
                <w:rStyle w:val="FontStyle29"/>
                <w:rFonts w:ascii="Times New Roman" w:hAnsi="Times New Roman" w:cs="Times New Roman"/>
                <w:sz w:val="24"/>
                <w:szCs w:val="24"/>
              </w:rPr>
              <w:t>ранение</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свидетельств,</w:t>
            </w:r>
          </w:p>
          <w:p w:rsidR="000302AF" w:rsidRPr="003445F5" w:rsidRDefault="000302AF" w:rsidP="00826ED0">
            <w:pPr>
              <w:pStyle w:val="Style24"/>
              <w:widowControl/>
              <w:jc w:val="both"/>
              <w:rPr>
                <w:rStyle w:val="FontStyle29"/>
                <w:rFonts w:ascii="Times New Roman" w:hAnsi="Times New Roman" w:cs="Times New Roman"/>
                <w:sz w:val="24"/>
                <w:szCs w:val="24"/>
              </w:rPr>
            </w:pPr>
            <w:proofErr w:type="gramStart"/>
            <w:r w:rsidRPr="003445F5">
              <w:rPr>
                <w:rStyle w:val="FontStyle29"/>
                <w:rFonts w:ascii="Times New Roman" w:hAnsi="Times New Roman" w:cs="Times New Roman"/>
                <w:sz w:val="24"/>
                <w:szCs w:val="24"/>
              </w:rPr>
              <w:t>представленных</w:t>
            </w:r>
            <w:proofErr w:type="gramEnd"/>
            <w:r w:rsidR="007E1B54">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в цифровой</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форме</w:t>
            </w:r>
          </w:p>
        </w:tc>
        <w:tc>
          <w:tcPr>
            <w:tcW w:w="2223" w:type="dxa"/>
            <w:gridSpan w:val="2"/>
          </w:tcPr>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Применение 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оценка требований</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хранения</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потенциальных</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свидетельств, представленных </w:t>
            </w:r>
            <w:proofErr w:type="gramStart"/>
            <w:r w:rsidRPr="003445F5">
              <w:rPr>
                <w:rStyle w:val="FontStyle29"/>
                <w:rFonts w:ascii="Times New Roman" w:hAnsi="Times New Roman" w:cs="Times New Roman"/>
                <w:sz w:val="24"/>
                <w:szCs w:val="24"/>
              </w:rPr>
              <w:t>в</w:t>
            </w:r>
            <w:proofErr w:type="gramEnd"/>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цифровой форме,</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понимание факторов</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и параметров,</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влияющих на их</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точность.</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Охватываемые</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сферы включают</w:t>
            </w:r>
          </w:p>
          <w:p w:rsidR="000302AF" w:rsidRPr="003445F5" w:rsidRDefault="007E1B54" w:rsidP="00826ED0">
            <w:pPr>
              <w:pStyle w:val="Style24"/>
              <w:widowControl/>
              <w:jc w:val="both"/>
              <w:rPr>
                <w:rStyle w:val="FontStyle29"/>
                <w:rFonts w:ascii="Times New Roman" w:hAnsi="Times New Roman" w:cs="Times New Roman"/>
                <w:sz w:val="24"/>
                <w:szCs w:val="24"/>
              </w:rPr>
            </w:pPr>
            <w:r>
              <w:rPr>
                <w:rStyle w:val="FontStyle29"/>
                <w:rFonts w:ascii="Times New Roman" w:hAnsi="Times New Roman" w:cs="Times New Roman"/>
                <w:sz w:val="24"/>
                <w:szCs w:val="24"/>
              </w:rPr>
              <w:t xml:space="preserve">методику, </w:t>
            </w:r>
            <w:r w:rsidR="000302AF" w:rsidRPr="003445F5">
              <w:rPr>
                <w:rStyle w:val="FontStyle29"/>
                <w:rFonts w:ascii="Times New Roman" w:hAnsi="Times New Roman" w:cs="Times New Roman"/>
                <w:sz w:val="24"/>
                <w:szCs w:val="24"/>
              </w:rPr>
              <w:t>поддержку истории</w:t>
            </w:r>
          </w:p>
          <w:p w:rsidR="000302AF" w:rsidRPr="003445F5" w:rsidRDefault="007E1B54" w:rsidP="00826ED0">
            <w:pPr>
              <w:pStyle w:val="Style24"/>
              <w:widowControl/>
              <w:jc w:val="both"/>
              <w:rPr>
                <w:rStyle w:val="FontStyle29"/>
                <w:rFonts w:ascii="Times New Roman" w:hAnsi="Times New Roman" w:cs="Times New Roman"/>
                <w:sz w:val="24"/>
                <w:szCs w:val="24"/>
              </w:rPr>
            </w:pPr>
            <w:r>
              <w:rPr>
                <w:rStyle w:val="FontStyle29"/>
                <w:rFonts w:ascii="Times New Roman" w:hAnsi="Times New Roman" w:cs="Times New Roman"/>
                <w:sz w:val="24"/>
                <w:szCs w:val="24"/>
              </w:rPr>
              <w:t xml:space="preserve">хранения, </w:t>
            </w:r>
            <w:r w:rsidR="000302AF" w:rsidRPr="003445F5">
              <w:rPr>
                <w:rStyle w:val="FontStyle29"/>
                <w:rFonts w:ascii="Times New Roman" w:hAnsi="Times New Roman" w:cs="Times New Roman"/>
                <w:sz w:val="24"/>
                <w:szCs w:val="24"/>
              </w:rPr>
              <w:t xml:space="preserve">обращение </w:t>
            </w:r>
            <w:proofErr w:type="gramStart"/>
            <w:r w:rsidR="000302AF" w:rsidRPr="003445F5">
              <w:rPr>
                <w:rStyle w:val="FontStyle29"/>
                <w:rFonts w:ascii="Times New Roman" w:hAnsi="Times New Roman" w:cs="Times New Roman"/>
                <w:sz w:val="24"/>
                <w:szCs w:val="24"/>
              </w:rPr>
              <w:t>с</w:t>
            </w:r>
            <w:proofErr w:type="gramEnd"/>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компьютерными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устройствами 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обращение </w:t>
            </w:r>
            <w:proofErr w:type="gramStart"/>
            <w:r w:rsidRPr="003445F5">
              <w:rPr>
                <w:rStyle w:val="FontStyle29"/>
                <w:rFonts w:ascii="Times New Roman" w:hAnsi="Times New Roman" w:cs="Times New Roman"/>
                <w:sz w:val="24"/>
                <w:szCs w:val="24"/>
              </w:rPr>
              <w:t>с</w:t>
            </w:r>
            <w:proofErr w:type="gramEnd"/>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цифровыми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носителями</w:t>
            </w:r>
          </w:p>
        </w:tc>
        <w:tc>
          <w:tcPr>
            <w:tcW w:w="2082" w:type="dxa"/>
            <w:gridSpan w:val="2"/>
          </w:tcPr>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Понимание</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требований 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процедур </w:t>
            </w:r>
            <w:proofErr w:type="gramStart"/>
            <w:r w:rsidRPr="003445F5">
              <w:rPr>
                <w:rStyle w:val="FontStyle29"/>
                <w:rFonts w:ascii="Times New Roman" w:hAnsi="Times New Roman" w:cs="Times New Roman"/>
                <w:sz w:val="24"/>
                <w:szCs w:val="24"/>
              </w:rPr>
              <w:t>для</w:t>
            </w:r>
            <w:proofErr w:type="gramEnd"/>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поддержки истории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хранения согласно </w:t>
            </w:r>
            <w:proofErr w:type="gramStart"/>
            <w:r w:rsidRPr="003445F5">
              <w:rPr>
                <w:rStyle w:val="FontStyle29"/>
                <w:rFonts w:ascii="Times New Roman" w:hAnsi="Times New Roman" w:cs="Times New Roman"/>
                <w:sz w:val="24"/>
                <w:szCs w:val="24"/>
              </w:rPr>
              <w:t>правовым</w:t>
            </w:r>
            <w:proofErr w:type="gramEnd"/>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требованиям;</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влияния факторов</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внешней среды,</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таких как</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влажность,</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температура 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вибрация </w:t>
            </w:r>
            <w:proofErr w:type="gramStart"/>
            <w:r w:rsidRPr="003445F5">
              <w:rPr>
                <w:rStyle w:val="FontStyle29"/>
                <w:rFonts w:ascii="Times New Roman" w:hAnsi="Times New Roman" w:cs="Times New Roman"/>
                <w:sz w:val="24"/>
                <w:szCs w:val="24"/>
              </w:rPr>
              <w:t>на</w:t>
            </w:r>
            <w:proofErr w:type="gramEnd"/>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цифровые</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устройства;</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понимание</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вариантов упаковки,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требований</w:t>
            </w:r>
          </w:p>
          <w:p w:rsidR="000302AF" w:rsidRPr="003445F5" w:rsidRDefault="00A15488"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транспортировки</w:t>
            </w:r>
            <w:r w:rsidR="000302AF" w:rsidRPr="003445F5">
              <w:rPr>
                <w:rStyle w:val="FontStyle29"/>
                <w:rFonts w:ascii="Times New Roman" w:hAnsi="Times New Roman" w:cs="Times New Roman"/>
                <w:sz w:val="24"/>
                <w:szCs w:val="24"/>
              </w:rPr>
              <w:t xml:space="preserve"> 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хранения</w:t>
            </w:r>
          </w:p>
        </w:tc>
        <w:tc>
          <w:tcPr>
            <w:tcW w:w="2126" w:type="dxa"/>
            <w:gridSpan w:val="2"/>
          </w:tcPr>
          <w:p w:rsidR="000302AF" w:rsidRPr="003445F5" w:rsidRDefault="00A15488"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Создание</w:t>
            </w:r>
          </w:p>
          <w:p w:rsidR="000302AF" w:rsidRPr="003445F5" w:rsidRDefault="00A15488"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документации </w:t>
            </w:r>
            <w:proofErr w:type="gramStart"/>
            <w:r w:rsidRPr="003445F5">
              <w:rPr>
                <w:rStyle w:val="FontStyle29"/>
                <w:rFonts w:ascii="Times New Roman" w:hAnsi="Times New Roman" w:cs="Times New Roman"/>
                <w:sz w:val="24"/>
                <w:szCs w:val="24"/>
              </w:rPr>
              <w:t>для</w:t>
            </w:r>
            <w:proofErr w:type="gramEnd"/>
          </w:p>
          <w:p w:rsidR="000302AF" w:rsidRPr="003445F5" w:rsidRDefault="00A15488"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проверки</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свидетельств;</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определение</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параметров </w:t>
            </w:r>
            <w:proofErr w:type="gramStart"/>
            <w:r w:rsidRPr="003445F5">
              <w:rPr>
                <w:rStyle w:val="FontStyle29"/>
                <w:rFonts w:ascii="Times New Roman" w:hAnsi="Times New Roman" w:cs="Times New Roman"/>
                <w:sz w:val="24"/>
                <w:szCs w:val="24"/>
              </w:rPr>
              <w:t>для</w:t>
            </w:r>
            <w:proofErr w:type="gramEnd"/>
          </w:p>
          <w:p w:rsidR="000302AF" w:rsidRPr="003445F5" w:rsidRDefault="00A15488"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документи</w:t>
            </w:r>
            <w:r w:rsidR="000302AF" w:rsidRPr="003445F5">
              <w:rPr>
                <w:rStyle w:val="FontStyle29"/>
                <w:rFonts w:ascii="Times New Roman" w:hAnsi="Times New Roman" w:cs="Times New Roman"/>
                <w:sz w:val="24"/>
                <w:szCs w:val="24"/>
              </w:rPr>
              <w:t>рования;</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обеспечение</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уверенности </w:t>
            </w:r>
            <w:proofErr w:type="gramStart"/>
            <w:r w:rsidRPr="003445F5">
              <w:rPr>
                <w:rStyle w:val="FontStyle29"/>
                <w:rFonts w:ascii="Times New Roman" w:hAnsi="Times New Roman" w:cs="Times New Roman"/>
                <w:sz w:val="24"/>
                <w:szCs w:val="24"/>
              </w:rPr>
              <w:t>в</w:t>
            </w:r>
            <w:proofErr w:type="gramEnd"/>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информационной</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безопасности,</w:t>
            </w:r>
          </w:p>
          <w:p w:rsidR="000302AF" w:rsidRPr="003445F5" w:rsidRDefault="007E1B54" w:rsidP="00826ED0">
            <w:pPr>
              <w:pStyle w:val="Style24"/>
              <w:widowControl/>
              <w:jc w:val="both"/>
              <w:rPr>
                <w:rStyle w:val="FontStyle29"/>
                <w:rFonts w:ascii="Times New Roman" w:hAnsi="Times New Roman" w:cs="Times New Roman"/>
                <w:sz w:val="24"/>
                <w:szCs w:val="24"/>
              </w:rPr>
            </w:pPr>
            <w:r>
              <w:rPr>
                <w:rStyle w:val="FontStyle29"/>
                <w:rFonts w:ascii="Times New Roman" w:hAnsi="Times New Roman" w:cs="Times New Roman"/>
                <w:sz w:val="24"/>
                <w:szCs w:val="24"/>
              </w:rPr>
              <w:t xml:space="preserve">угрозы, </w:t>
            </w:r>
            <w:r w:rsidR="000302AF" w:rsidRPr="003445F5">
              <w:rPr>
                <w:rStyle w:val="FontStyle29"/>
                <w:rFonts w:ascii="Times New Roman" w:hAnsi="Times New Roman" w:cs="Times New Roman"/>
                <w:sz w:val="24"/>
                <w:szCs w:val="24"/>
              </w:rPr>
              <w:t>уязвимости и меры</w:t>
            </w:r>
            <w:r>
              <w:rPr>
                <w:rStyle w:val="FontStyle29"/>
                <w:rFonts w:ascii="Times New Roman" w:hAnsi="Times New Roman" w:cs="Times New Roman"/>
                <w:sz w:val="24"/>
                <w:szCs w:val="24"/>
              </w:rPr>
              <w:t xml:space="preserve"> </w:t>
            </w:r>
            <w:r w:rsidR="000302AF" w:rsidRPr="003445F5">
              <w:rPr>
                <w:rStyle w:val="FontStyle29"/>
                <w:rFonts w:ascii="Times New Roman" w:hAnsi="Times New Roman" w:cs="Times New Roman"/>
                <w:sz w:val="24"/>
                <w:szCs w:val="24"/>
              </w:rPr>
              <w:t>и средства</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контроля и</w:t>
            </w:r>
          </w:p>
          <w:p w:rsidR="000302AF" w:rsidRPr="003445F5" w:rsidRDefault="00A15488"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управления </w:t>
            </w:r>
          </w:p>
          <w:p w:rsidR="000302AF" w:rsidRPr="003445F5" w:rsidRDefault="000302AF" w:rsidP="00826ED0">
            <w:pPr>
              <w:pStyle w:val="Style2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свидетельств</w:t>
            </w:r>
            <w:r w:rsidR="00A15488" w:rsidRPr="003445F5">
              <w:rPr>
                <w:rStyle w:val="FontStyle29"/>
                <w:rFonts w:ascii="Times New Roman" w:hAnsi="Times New Roman" w:cs="Times New Roman"/>
                <w:sz w:val="24"/>
                <w:szCs w:val="24"/>
                <w:lang w:val="kk-KZ"/>
              </w:rPr>
              <w:t>ами</w:t>
            </w:r>
            <w:r w:rsidRPr="003445F5">
              <w:rPr>
                <w:rStyle w:val="FontStyle29"/>
                <w:rFonts w:ascii="Times New Roman" w:hAnsi="Times New Roman" w:cs="Times New Roman"/>
                <w:sz w:val="24"/>
                <w:szCs w:val="24"/>
              </w:rPr>
              <w:t>,</w:t>
            </w:r>
          </w:p>
          <w:p w:rsidR="000302AF" w:rsidRPr="003445F5" w:rsidRDefault="00A15488" w:rsidP="00826ED0">
            <w:pPr>
              <w:pStyle w:val="Style24"/>
              <w:widowControl/>
              <w:jc w:val="both"/>
              <w:rPr>
                <w:rStyle w:val="FontStyle29"/>
                <w:rFonts w:ascii="Times New Roman" w:hAnsi="Times New Roman" w:cs="Times New Roman"/>
                <w:sz w:val="24"/>
                <w:szCs w:val="24"/>
              </w:rPr>
            </w:pPr>
            <w:proofErr w:type="gramStart"/>
            <w:r w:rsidRPr="003445F5">
              <w:rPr>
                <w:rStyle w:val="FontStyle29"/>
                <w:rFonts w:ascii="Times New Roman" w:hAnsi="Times New Roman" w:cs="Times New Roman"/>
                <w:sz w:val="24"/>
                <w:szCs w:val="24"/>
              </w:rPr>
              <w:t xml:space="preserve">представленными </w:t>
            </w:r>
            <w:r w:rsidR="000302AF" w:rsidRPr="003445F5">
              <w:rPr>
                <w:rStyle w:val="FontStyle29"/>
                <w:rFonts w:ascii="Times New Roman" w:hAnsi="Times New Roman" w:cs="Times New Roman"/>
                <w:sz w:val="24"/>
                <w:szCs w:val="24"/>
              </w:rPr>
              <w:t>в цифровой форме</w:t>
            </w:r>
            <w:proofErr w:type="gramEnd"/>
          </w:p>
        </w:tc>
        <w:tc>
          <w:tcPr>
            <w:tcW w:w="1802" w:type="dxa"/>
          </w:tcPr>
          <w:p w:rsidR="000302AF" w:rsidRPr="003445F5" w:rsidRDefault="000302AF"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Применение мер</w:t>
            </w:r>
          </w:p>
          <w:p w:rsidR="000302AF" w:rsidRPr="003445F5" w:rsidRDefault="000302AF"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для обеспечения</w:t>
            </w:r>
          </w:p>
          <w:p w:rsidR="000302AF" w:rsidRPr="003445F5" w:rsidRDefault="000302AF"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безопасности</w:t>
            </w:r>
          </w:p>
          <w:p w:rsidR="000302AF" w:rsidRPr="003445F5" w:rsidRDefault="000302AF"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свидетельств,</w:t>
            </w:r>
          </w:p>
          <w:p w:rsidR="000302AF" w:rsidRPr="003445F5" w:rsidRDefault="000302AF" w:rsidP="00826ED0">
            <w:pPr>
              <w:pStyle w:val="Style14"/>
              <w:widowControl/>
              <w:jc w:val="both"/>
              <w:rPr>
                <w:rStyle w:val="FontStyle29"/>
                <w:rFonts w:ascii="Times New Roman" w:hAnsi="Times New Roman" w:cs="Times New Roman"/>
                <w:sz w:val="24"/>
                <w:szCs w:val="24"/>
              </w:rPr>
            </w:pPr>
            <w:proofErr w:type="gramStart"/>
            <w:r w:rsidRPr="003445F5">
              <w:rPr>
                <w:rStyle w:val="FontStyle29"/>
                <w:rFonts w:ascii="Times New Roman" w:hAnsi="Times New Roman" w:cs="Times New Roman"/>
                <w:sz w:val="24"/>
                <w:szCs w:val="24"/>
              </w:rPr>
              <w:t>представленных</w:t>
            </w:r>
            <w:proofErr w:type="gramEnd"/>
            <w:r w:rsidRPr="003445F5">
              <w:rPr>
                <w:rStyle w:val="FontStyle29"/>
                <w:rFonts w:ascii="Times New Roman" w:hAnsi="Times New Roman" w:cs="Times New Roman"/>
                <w:sz w:val="24"/>
                <w:szCs w:val="24"/>
              </w:rPr>
              <w:t xml:space="preserve"> в цифровой</w:t>
            </w:r>
          </w:p>
          <w:p w:rsidR="000302AF" w:rsidRPr="003445F5" w:rsidRDefault="000302AF"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форме, в виде</w:t>
            </w:r>
          </w:p>
          <w:p w:rsidR="000302AF" w:rsidRPr="003445F5" w:rsidRDefault="000302AF"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lastRenderedPageBreak/>
              <w:t>больших и</w:t>
            </w:r>
          </w:p>
          <w:p w:rsidR="000302AF" w:rsidRPr="003445F5" w:rsidRDefault="000302AF"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миниатюрных</w:t>
            </w:r>
          </w:p>
          <w:p w:rsidR="000302AF" w:rsidRPr="003445F5" w:rsidRDefault="000302AF"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переносных</w:t>
            </w:r>
          </w:p>
          <w:p w:rsidR="000302AF" w:rsidRPr="003445F5" w:rsidRDefault="000302AF"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устройств;</w:t>
            </w:r>
          </w:p>
          <w:p w:rsidR="000302AF" w:rsidRPr="003445F5" w:rsidRDefault="000302AF"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процедуры</w:t>
            </w:r>
          </w:p>
          <w:p w:rsidR="000302AF" w:rsidRPr="003445F5" w:rsidRDefault="00A15488" w:rsidP="00826ED0">
            <w:pPr>
              <w:pStyle w:val="Style14"/>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докумен</w:t>
            </w:r>
            <w:r w:rsidR="000302AF" w:rsidRPr="003445F5">
              <w:rPr>
                <w:rStyle w:val="FontStyle29"/>
                <w:rFonts w:ascii="Times New Roman" w:hAnsi="Times New Roman" w:cs="Times New Roman"/>
                <w:sz w:val="24"/>
                <w:szCs w:val="24"/>
              </w:rPr>
              <w:t>тирования</w:t>
            </w:r>
            <w:r w:rsidR="00826ED0">
              <w:rPr>
                <w:rStyle w:val="FontStyle29"/>
                <w:rFonts w:ascii="Times New Roman" w:hAnsi="Times New Roman" w:cs="Times New Roman"/>
                <w:sz w:val="24"/>
                <w:szCs w:val="24"/>
              </w:rPr>
              <w:t xml:space="preserve"> </w:t>
            </w:r>
            <w:r w:rsidR="000302AF" w:rsidRPr="003445F5">
              <w:rPr>
                <w:rStyle w:val="FontStyle29"/>
                <w:rFonts w:ascii="Times New Roman" w:hAnsi="Times New Roman" w:cs="Times New Roman"/>
                <w:sz w:val="24"/>
                <w:szCs w:val="24"/>
              </w:rPr>
              <w:t>деталей</w:t>
            </w:r>
          </w:p>
          <w:p w:rsidR="000302AF" w:rsidRPr="003445F5" w:rsidRDefault="00A15488" w:rsidP="00826ED0">
            <w:pPr>
              <w:pStyle w:val="Style14"/>
              <w:widowControl/>
              <w:jc w:val="both"/>
              <w:rPr>
                <w:rStyle w:val="FontStyle29"/>
                <w:rFonts w:ascii="Times New Roman" w:hAnsi="Times New Roman" w:cs="Times New Roman"/>
                <w:sz w:val="24"/>
                <w:szCs w:val="24"/>
              </w:rPr>
            </w:pPr>
            <w:proofErr w:type="gramStart"/>
            <w:r w:rsidRPr="003445F5">
              <w:rPr>
                <w:rStyle w:val="FontStyle29"/>
                <w:rFonts w:ascii="Times New Roman" w:hAnsi="Times New Roman" w:cs="Times New Roman"/>
                <w:sz w:val="24"/>
                <w:szCs w:val="24"/>
              </w:rPr>
              <w:t>произо</w:t>
            </w:r>
            <w:r w:rsidR="000302AF" w:rsidRPr="003445F5">
              <w:rPr>
                <w:rStyle w:val="FontStyle29"/>
                <w:rFonts w:ascii="Times New Roman" w:hAnsi="Times New Roman" w:cs="Times New Roman"/>
                <w:sz w:val="24"/>
                <w:szCs w:val="24"/>
              </w:rPr>
              <w:t>шедшего</w:t>
            </w:r>
            <w:proofErr w:type="gramEnd"/>
            <w:r w:rsidR="000302AF" w:rsidRPr="003445F5">
              <w:rPr>
                <w:rStyle w:val="FontStyle29"/>
                <w:rFonts w:ascii="Times New Roman" w:hAnsi="Times New Roman" w:cs="Times New Roman"/>
                <w:sz w:val="24"/>
                <w:szCs w:val="24"/>
              </w:rPr>
              <w:t xml:space="preserve"> в</w:t>
            </w:r>
            <w:r w:rsidR="00826ED0">
              <w:rPr>
                <w:rStyle w:val="FontStyle29"/>
                <w:rFonts w:ascii="Times New Roman" w:hAnsi="Times New Roman" w:cs="Times New Roman"/>
                <w:sz w:val="24"/>
                <w:szCs w:val="24"/>
              </w:rPr>
              <w:t xml:space="preserve"> </w:t>
            </w:r>
            <w:r w:rsidR="000302AF" w:rsidRPr="003445F5">
              <w:rPr>
                <w:rStyle w:val="FontStyle29"/>
                <w:rFonts w:ascii="Times New Roman" w:hAnsi="Times New Roman" w:cs="Times New Roman"/>
                <w:sz w:val="24"/>
                <w:szCs w:val="24"/>
              </w:rPr>
              <w:t>свидетельствах</w:t>
            </w:r>
          </w:p>
        </w:tc>
      </w:tr>
    </w:tbl>
    <w:p w:rsidR="000302AF" w:rsidRPr="003445F5" w:rsidRDefault="000302AF" w:rsidP="00F029B8">
      <w:pPr>
        <w:pStyle w:val="Style8"/>
        <w:widowControl/>
        <w:ind w:firstLine="709"/>
        <w:jc w:val="center"/>
        <w:rPr>
          <w:rStyle w:val="FontStyle29"/>
          <w:rFonts w:ascii="Times New Roman" w:hAnsi="Times New Roman" w:cs="Times New Roman"/>
          <w:b/>
          <w:sz w:val="24"/>
          <w:szCs w:val="24"/>
        </w:rPr>
      </w:pPr>
    </w:p>
    <w:p w:rsidR="000302AF" w:rsidRPr="003445F5" w:rsidRDefault="00E95029" w:rsidP="00F029B8">
      <w:pPr>
        <w:pStyle w:val="Style8"/>
        <w:widowControl/>
        <w:ind w:firstLine="709"/>
        <w:jc w:val="center"/>
        <w:rPr>
          <w:rStyle w:val="FontStyle29"/>
          <w:rFonts w:ascii="Times New Roman" w:hAnsi="Times New Roman" w:cs="Times New Roman"/>
          <w:b/>
          <w:sz w:val="24"/>
          <w:szCs w:val="24"/>
        </w:rPr>
      </w:pPr>
      <w:r>
        <w:rPr>
          <w:rStyle w:val="FontStyle29"/>
          <w:rFonts w:ascii="Times New Roman" w:hAnsi="Times New Roman" w:cs="Times New Roman"/>
          <w:b/>
          <w:sz w:val="24"/>
          <w:szCs w:val="24"/>
        </w:rPr>
        <w:t xml:space="preserve">Таблица А.2 – </w:t>
      </w:r>
      <w:r w:rsidR="000302AF" w:rsidRPr="003445F5">
        <w:rPr>
          <w:rStyle w:val="FontStyle29"/>
          <w:rFonts w:ascii="Times New Roman" w:hAnsi="Times New Roman" w:cs="Times New Roman"/>
          <w:b/>
          <w:sz w:val="24"/>
          <w:szCs w:val="24"/>
        </w:rPr>
        <w:t>Определение</w:t>
      </w:r>
      <w:r>
        <w:rPr>
          <w:rStyle w:val="FontStyle29"/>
          <w:rFonts w:ascii="Times New Roman" w:hAnsi="Times New Roman" w:cs="Times New Roman"/>
          <w:b/>
          <w:sz w:val="24"/>
          <w:szCs w:val="24"/>
        </w:rPr>
        <w:t xml:space="preserve"> </w:t>
      </w:r>
      <w:r w:rsidR="000302AF" w:rsidRPr="003445F5">
        <w:rPr>
          <w:rStyle w:val="FontStyle29"/>
          <w:rFonts w:ascii="Times New Roman" w:hAnsi="Times New Roman" w:cs="Times New Roman"/>
          <w:b/>
          <w:sz w:val="24"/>
          <w:szCs w:val="24"/>
        </w:rPr>
        <w:t xml:space="preserve"> компетентности</w:t>
      </w:r>
    </w:p>
    <w:tbl>
      <w:tblPr>
        <w:tblW w:w="9605" w:type="dxa"/>
        <w:jc w:val="center"/>
        <w:tblLayout w:type="fixed"/>
        <w:tblCellMar>
          <w:left w:w="40" w:type="dxa"/>
          <w:right w:w="40" w:type="dxa"/>
        </w:tblCellMar>
        <w:tblLook w:val="0000" w:firstRow="0" w:lastRow="0" w:firstColumn="0" w:lastColumn="0" w:noHBand="0" w:noVBand="0"/>
      </w:tblPr>
      <w:tblGrid>
        <w:gridCol w:w="499"/>
        <w:gridCol w:w="9106"/>
      </w:tblGrid>
      <w:tr w:rsidR="000302AF" w:rsidRPr="003445F5" w:rsidTr="00992133">
        <w:trPr>
          <w:trHeight w:val="442"/>
          <w:jc w:val="center"/>
        </w:trPr>
        <w:tc>
          <w:tcPr>
            <w:tcW w:w="499" w:type="dxa"/>
            <w:tcBorders>
              <w:top w:val="single" w:sz="6" w:space="0" w:color="auto"/>
              <w:left w:val="single" w:sz="6" w:space="0" w:color="auto"/>
              <w:bottom w:val="single" w:sz="6" w:space="0" w:color="auto"/>
              <w:right w:val="single" w:sz="6" w:space="0" w:color="auto"/>
            </w:tcBorders>
          </w:tcPr>
          <w:p w:rsidR="000302AF" w:rsidRPr="003445F5" w:rsidRDefault="000302AF" w:rsidP="00F029B8">
            <w:pPr>
              <w:pStyle w:val="Style1"/>
              <w:widowControl/>
              <w:ind w:firstLine="709"/>
              <w:jc w:val="center"/>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1</w:t>
            </w:r>
          </w:p>
        </w:tc>
        <w:tc>
          <w:tcPr>
            <w:tcW w:w="9106" w:type="dxa"/>
            <w:tcBorders>
              <w:top w:val="single" w:sz="6" w:space="0" w:color="auto"/>
              <w:left w:val="single" w:sz="6" w:space="0" w:color="auto"/>
              <w:bottom w:val="single" w:sz="6" w:space="0" w:color="auto"/>
              <w:right w:val="single" w:sz="6" w:space="0" w:color="auto"/>
            </w:tcBorders>
          </w:tcPr>
          <w:p w:rsidR="000302AF" w:rsidRPr="003445F5" w:rsidRDefault="000302AF" w:rsidP="00826ED0">
            <w:pPr>
              <w:pStyle w:val="Style1"/>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Осведомленность - Распознание, определение - при необходимости обращение за помощью</w:t>
            </w:r>
          </w:p>
        </w:tc>
      </w:tr>
      <w:tr w:rsidR="000302AF" w:rsidRPr="003445F5" w:rsidTr="00992133">
        <w:trPr>
          <w:trHeight w:val="648"/>
          <w:jc w:val="center"/>
        </w:trPr>
        <w:tc>
          <w:tcPr>
            <w:tcW w:w="499" w:type="dxa"/>
            <w:tcBorders>
              <w:top w:val="single" w:sz="6" w:space="0" w:color="auto"/>
              <w:left w:val="single" w:sz="6" w:space="0" w:color="auto"/>
              <w:bottom w:val="single" w:sz="6" w:space="0" w:color="auto"/>
              <w:right w:val="single" w:sz="6" w:space="0" w:color="auto"/>
            </w:tcBorders>
            <w:vAlign w:val="center"/>
          </w:tcPr>
          <w:p w:rsidR="000302AF" w:rsidRPr="003445F5" w:rsidRDefault="000302AF" w:rsidP="00F029B8">
            <w:pPr>
              <w:pStyle w:val="Style1"/>
              <w:widowControl/>
              <w:ind w:firstLine="709"/>
              <w:jc w:val="center"/>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2</w:t>
            </w:r>
          </w:p>
        </w:tc>
        <w:tc>
          <w:tcPr>
            <w:tcW w:w="9106" w:type="dxa"/>
            <w:tcBorders>
              <w:top w:val="single" w:sz="6" w:space="0" w:color="auto"/>
              <w:left w:val="single" w:sz="6" w:space="0" w:color="auto"/>
              <w:bottom w:val="single" w:sz="6" w:space="0" w:color="auto"/>
              <w:right w:val="single" w:sz="6" w:space="0" w:color="auto"/>
            </w:tcBorders>
            <w:vAlign w:val="center"/>
          </w:tcPr>
          <w:p w:rsidR="000302AF" w:rsidRPr="003445F5" w:rsidRDefault="000302AF" w:rsidP="00826ED0">
            <w:pPr>
              <w:pStyle w:val="Style1"/>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Знание - Приобретенное путем формального обучения или работы в группе. Содействие, участие -</w:t>
            </w:r>
            <w:r w:rsidR="001026DA" w:rsidRPr="003445F5">
              <w:rPr>
                <w:rStyle w:val="FontStyle29"/>
                <w:rFonts w:ascii="Times New Roman" w:hAnsi="Times New Roman" w:cs="Times New Roman"/>
                <w:sz w:val="24"/>
                <w:szCs w:val="24"/>
              </w:rPr>
              <w:t xml:space="preserve"> </w:t>
            </w:r>
            <w:r w:rsidRPr="003445F5">
              <w:rPr>
                <w:rStyle w:val="FontStyle29"/>
                <w:rFonts w:ascii="Times New Roman" w:hAnsi="Times New Roman" w:cs="Times New Roman"/>
                <w:sz w:val="24"/>
                <w:szCs w:val="24"/>
              </w:rPr>
              <w:t>действие с помощью</w:t>
            </w:r>
          </w:p>
        </w:tc>
      </w:tr>
      <w:tr w:rsidR="000302AF" w:rsidRPr="003445F5" w:rsidTr="00992133">
        <w:trPr>
          <w:trHeight w:val="648"/>
          <w:jc w:val="center"/>
        </w:trPr>
        <w:tc>
          <w:tcPr>
            <w:tcW w:w="499" w:type="dxa"/>
            <w:tcBorders>
              <w:top w:val="single" w:sz="6" w:space="0" w:color="auto"/>
              <w:left w:val="single" w:sz="6" w:space="0" w:color="auto"/>
              <w:bottom w:val="single" w:sz="6" w:space="0" w:color="auto"/>
              <w:right w:val="single" w:sz="6" w:space="0" w:color="auto"/>
            </w:tcBorders>
            <w:vAlign w:val="center"/>
          </w:tcPr>
          <w:p w:rsidR="000302AF" w:rsidRPr="003445F5" w:rsidRDefault="000302AF" w:rsidP="00F029B8">
            <w:pPr>
              <w:pStyle w:val="Style1"/>
              <w:widowControl/>
              <w:ind w:firstLine="709"/>
              <w:jc w:val="center"/>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3</w:t>
            </w:r>
          </w:p>
        </w:tc>
        <w:tc>
          <w:tcPr>
            <w:tcW w:w="9106" w:type="dxa"/>
            <w:tcBorders>
              <w:top w:val="single" w:sz="6" w:space="0" w:color="auto"/>
              <w:left w:val="single" w:sz="6" w:space="0" w:color="auto"/>
              <w:bottom w:val="single" w:sz="6" w:space="0" w:color="auto"/>
              <w:right w:val="single" w:sz="6" w:space="0" w:color="auto"/>
            </w:tcBorders>
            <w:vAlign w:val="center"/>
          </w:tcPr>
          <w:p w:rsidR="000302AF" w:rsidRPr="003445F5" w:rsidRDefault="000302AF" w:rsidP="00826ED0">
            <w:pPr>
              <w:pStyle w:val="Style1"/>
              <w:widowControl/>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Умение - Доказанный опыт в результате применения в рабочей среде. Работа без надзора. Примене</w:t>
            </w:r>
            <w:r w:rsidRPr="003445F5">
              <w:rPr>
                <w:rStyle w:val="FontStyle29"/>
                <w:rFonts w:ascii="Times New Roman" w:hAnsi="Times New Roman" w:cs="Times New Roman"/>
                <w:sz w:val="24"/>
                <w:szCs w:val="24"/>
              </w:rPr>
              <w:softHyphen/>
              <w:t>ние, демонстрация - действие без помощи</w:t>
            </w:r>
          </w:p>
        </w:tc>
      </w:tr>
    </w:tbl>
    <w:p w:rsidR="000302AF" w:rsidRPr="003445F5" w:rsidRDefault="000302AF" w:rsidP="00F029B8">
      <w:pPr>
        <w:pStyle w:val="Style7"/>
        <w:widowControl/>
        <w:ind w:firstLine="709"/>
        <w:jc w:val="both"/>
        <w:rPr>
          <w:rStyle w:val="FontStyle29"/>
          <w:rFonts w:ascii="Times New Roman" w:hAnsi="Times New Roman" w:cs="Times New Roman"/>
          <w:sz w:val="24"/>
          <w:szCs w:val="24"/>
        </w:rPr>
      </w:pPr>
    </w:p>
    <w:p w:rsidR="000302AF" w:rsidRPr="00A81313" w:rsidRDefault="000302AF" w:rsidP="00F029B8">
      <w:pPr>
        <w:pStyle w:val="Style7"/>
        <w:widowControl/>
        <w:ind w:firstLine="709"/>
        <w:jc w:val="both"/>
        <w:rPr>
          <w:rStyle w:val="FontStyle29"/>
          <w:rFonts w:ascii="Times New Roman" w:hAnsi="Times New Roman" w:cs="Times New Roman"/>
          <w:sz w:val="20"/>
          <w:szCs w:val="24"/>
        </w:rPr>
      </w:pPr>
      <w:r w:rsidRPr="00A81313">
        <w:rPr>
          <w:rStyle w:val="FontStyle29"/>
          <w:rFonts w:ascii="Times New Roman" w:hAnsi="Times New Roman" w:cs="Times New Roman"/>
          <w:sz w:val="20"/>
          <w:szCs w:val="24"/>
        </w:rPr>
        <w:t>П</w:t>
      </w:r>
      <w:r w:rsidR="00A81313" w:rsidRPr="00A81313">
        <w:rPr>
          <w:rStyle w:val="FontStyle29"/>
          <w:rFonts w:ascii="Times New Roman" w:hAnsi="Times New Roman" w:cs="Times New Roman"/>
          <w:sz w:val="20"/>
          <w:szCs w:val="24"/>
        </w:rPr>
        <w:t>римечание</w:t>
      </w:r>
      <w:r w:rsidR="00A81313">
        <w:rPr>
          <w:rStyle w:val="FontStyle29"/>
          <w:rFonts w:ascii="Times New Roman" w:hAnsi="Times New Roman" w:cs="Times New Roman"/>
          <w:sz w:val="20"/>
          <w:szCs w:val="24"/>
          <w:lang w:val="kk-KZ"/>
        </w:rPr>
        <w:t xml:space="preserve"> </w:t>
      </w:r>
      <w:r w:rsidR="00DB7D5A">
        <w:rPr>
          <w:rStyle w:val="FontStyle29"/>
          <w:rFonts w:ascii="Times New Roman" w:hAnsi="Times New Roman" w:cs="Times New Roman"/>
          <w:sz w:val="20"/>
          <w:szCs w:val="24"/>
          <w:lang w:val="kk-KZ"/>
        </w:rPr>
        <w:t>–</w:t>
      </w:r>
      <w:r w:rsidR="00A81313" w:rsidRPr="00A81313">
        <w:rPr>
          <w:rStyle w:val="FontStyle29"/>
          <w:rFonts w:ascii="Times New Roman" w:hAnsi="Times New Roman" w:cs="Times New Roman"/>
          <w:sz w:val="20"/>
          <w:szCs w:val="24"/>
          <w:lang w:val="kk-KZ"/>
        </w:rPr>
        <w:t xml:space="preserve"> </w:t>
      </w:r>
      <w:r w:rsidRPr="00A81313">
        <w:rPr>
          <w:rStyle w:val="FontStyle29"/>
          <w:rFonts w:ascii="Times New Roman" w:hAnsi="Times New Roman" w:cs="Times New Roman"/>
          <w:sz w:val="20"/>
          <w:szCs w:val="24"/>
        </w:rPr>
        <w:t xml:space="preserve">Компетентность </w:t>
      </w:r>
      <w:r w:rsidRPr="00A81313">
        <w:rPr>
          <w:rStyle w:val="FontStyle29"/>
          <w:rFonts w:ascii="Times New Roman" w:hAnsi="Times New Roman" w:cs="Times New Roman"/>
          <w:sz w:val="20"/>
          <w:szCs w:val="24"/>
          <w:lang w:val="en-US"/>
        </w:rPr>
        <w:t>DEFR</w:t>
      </w:r>
      <w:r w:rsidRPr="00A81313">
        <w:rPr>
          <w:rStyle w:val="FontStyle29"/>
          <w:rFonts w:ascii="Times New Roman" w:hAnsi="Times New Roman" w:cs="Times New Roman"/>
          <w:sz w:val="20"/>
          <w:szCs w:val="24"/>
        </w:rPr>
        <w:t xml:space="preserve"> может различаться в зависимости от юрисдикции.</w:t>
      </w:r>
    </w:p>
    <w:p w:rsidR="003D7DA8" w:rsidRPr="003445F5" w:rsidRDefault="003D7DA8" w:rsidP="00F029B8">
      <w:pPr>
        <w:widowControl/>
        <w:ind w:firstLine="709"/>
        <w:jc w:val="both"/>
        <w:rPr>
          <w:rStyle w:val="FontStyle29"/>
          <w:rFonts w:ascii="Times New Roman" w:hAnsi="Times New Roman" w:cs="Times New Roman"/>
          <w:sz w:val="24"/>
          <w:szCs w:val="24"/>
          <w:highlight w:val="yellow"/>
        </w:rPr>
        <w:sectPr w:rsidR="003D7DA8" w:rsidRPr="003445F5" w:rsidSect="00F029B8">
          <w:pgSz w:w="11909" w:h="16834" w:code="9"/>
          <w:pgMar w:top="1418" w:right="1418" w:bottom="1418" w:left="1134" w:header="720" w:footer="720" w:gutter="0"/>
          <w:cols w:space="720"/>
          <w:noEndnote/>
          <w:docGrid w:linePitch="326"/>
        </w:sectPr>
      </w:pPr>
    </w:p>
    <w:p w:rsidR="002578D3" w:rsidRPr="003445F5" w:rsidRDefault="003D7DA8" w:rsidP="00F029B8">
      <w:pPr>
        <w:pStyle w:val="Style5"/>
        <w:widowControl/>
        <w:ind w:firstLine="709"/>
        <w:jc w:val="center"/>
        <w:rPr>
          <w:rStyle w:val="FontStyle39"/>
          <w:rFonts w:ascii="Times New Roman" w:hAnsi="Times New Roman" w:cs="Times New Roman"/>
          <w:sz w:val="24"/>
          <w:szCs w:val="24"/>
        </w:rPr>
      </w:pPr>
      <w:r w:rsidRPr="003445F5">
        <w:rPr>
          <w:rStyle w:val="FontStyle39"/>
          <w:rFonts w:ascii="Times New Roman" w:hAnsi="Times New Roman" w:cs="Times New Roman"/>
          <w:sz w:val="24"/>
          <w:szCs w:val="24"/>
        </w:rPr>
        <w:lastRenderedPageBreak/>
        <w:t>Приложение</w:t>
      </w:r>
      <w:proofErr w:type="gramStart"/>
      <w:r w:rsidRPr="003445F5">
        <w:rPr>
          <w:rStyle w:val="FontStyle39"/>
          <w:rFonts w:ascii="Times New Roman" w:hAnsi="Times New Roman" w:cs="Times New Roman"/>
          <w:sz w:val="24"/>
          <w:szCs w:val="24"/>
        </w:rPr>
        <w:t xml:space="preserve"> В</w:t>
      </w:r>
      <w:proofErr w:type="gramEnd"/>
    </w:p>
    <w:p w:rsidR="003D7DA8" w:rsidRPr="003445F5" w:rsidRDefault="003D7DA8" w:rsidP="00F029B8">
      <w:pPr>
        <w:pStyle w:val="Style5"/>
        <w:widowControl/>
        <w:ind w:firstLine="709"/>
        <w:jc w:val="center"/>
        <w:rPr>
          <w:rStyle w:val="FontStyle39"/>
          <w:rFonts w:ascii="Times New Roman" w:hAnsi="Times New Roman" w:cs="Times New Roman"/>
          <w:b w:val="0"/>
          <w:sz w:val="24"/>
          <w:szCs w:val="24"/>
        </w:rPr>
      </w:pPr>
      <w:r w:rsidRPr="003445F5">
        <w:rPr>
          <w:rStyle w:val="FontStyle39"/>
          <w:rFonts w:ascii="Times New Roman" w:hAnsi="Times New Roman" w:cs="Times New Roman"/>
          <w:b w:val="0"/>
          <w:sz w:val="24"/>
          <w:szCs w:val="24"/>
        </w:rPr>
        <w:t>(</w:t>
      </w:r>
      <w:r w:rsidR="00A81313">
        <w:rPr>
          <w:rStyle w:val="FontStyle39"/>
          <w:rFonts w:ascii="Times New Roman" w:hAnsi="Times New Roman" w:cs="Times New Roman"/>
          <w:b w:val="0"/>
          <w:sz w:val="24"/>
          <w:szCs w:val="24"/>
        </w:rPr>
        <w:t>информационное</w:t>
      </w:r>
      <w:r w:rsidRPr="003445F5">
        <w:rPr>
          <w:rStyle w:val="FontStyle39"/>
          <w:rFonts w:ascii="Times New Roman" w:hAnsi="Times New Roman" w:cs="Times New Roman"/>
          <w:b w:val="0"/>
          <w:sz w:val="24"/>
          <w:szCs w:val="24"/>
        </w:rPr>
        <w:t>)</w:t>
      </w:r>
    </w:p>
    <w:p w:rsidR="002578D3" w:rsidRPr="003445F5" w:rsidRDefault="002578D3" w:rsidP="00F029B8">
      <w:pPr>
        <w:pStyle w:val="Style2"/>
        <w:widowControl/>
        <w:ind w:firstLine="709"/>
        <w:jc w:val="center"/>
        <w:rPr>
          <w:rStyle w:val="FontStyle30"/>
          <w:rFonts w:ascii="Times New Roman" w:hAnsi="Times New Roman" w:cs="Times New Roman"/>
          <w:sz w:val="24"/>
          <w:szCs w:val="24"/>
        </w:rPr>
      </w:pPr>
    </w:p>
    <w:p w:rsidR="003D7DA8" w:rsidRPr="003445F5" w:rsidRDefault="003D7DA8" w:rsidP="00F029B8">
      <w:pPr>
        <w:pStyle w:val="Style2"/>
        <w:widowControl/>
        <w:ind w:firstLine="709"/>
        <w:jc w:val="center"/>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t>М</w:t>
      </w:r>
      <w:r w:rsidR="00365F36" w:rsidRPr="003445F5">
        <w:rPr>
          <w:rStyle w:val="FontStyle30"/>
          <w:rFonts w:ascii="Times New Roman" w:hAnsi="Times New Roman" w:cs="Times New Roman"/>
          <w:sz w:val="24"/>
          <w:szCs w:val="24"/>
        </w:rPr>
        <w:t>инимальные требования к документации для передачи свидетельств</w:t>
      </w:r>
    </w:p>
    <w:p w:rsidR="002578D3" w:rsidRPr="003445F5" w:rsidRDefault="002578D3" w:rsidP="00F029B8">
      <w:pPr>
        <w:pStyle w:val="Style7"/>
        <w:widowControl/>
        <w:ind w:firstLine="709"/>
        <w:jc w:val="both"/>
        <w:rPr>
          <w:rStyle w:val="FontStyle29"/>
          <w:rFonts w:ascii="Times New Roman" w:hAnsi="Times New Roman" w:cs="Times New Roman"/>
          <w:sz w:val="24"/>
          <w:szCs w:val="24"/>
          <w:lang w:eastAsia="en-US"/>
        </w:rPr>
      </w:pPr>
    </w:p>
    <w:p w:rsidR="003D7DA8" w:rsidRPr="003445F5" w:rsidRDefault="003D7DA8" w:rsidP="00F029B8">
      <w:pPr>
        <w:pStyle w:val="Style7"/>
        <w:widowControl/>
        <w:ind w:firstLine="709"/>
        <w:jc w:val="both"/>
        <w:rPr>
          <w:rStyle w:val="FontStyle29"/>
          <w:rFonts w:ascii="Times New Roman" w:hAnsi="Times New Roman" w:cs="Times New Roman"/>
          <w:sz w:val="24"/>
          <w:szCs w:val="24"/>
          <w:lang w:eastAsia="en-US"/>
        </w:rPr>
      </w:pPr>
      <w:proofErr w:type="gramStart"/>
      <w:r w:rsidRPr="003445F5">
        <w:rPr>
          <w:rStyle w:val="FontStyle29"/>
          <w:rFonts w:ascii="Times New Roman" w:hAnsi="Times New Roman" w:cs="Times New Roman"/>
          <w:sz w:val="24"/>
          <w:szCs w:val="24"/>
          <w:lang w:val="en-US" w:eastAsia="en-US"/>
        </w:rPr>
        <w:t>DEFR</w:t>
      </w:r>
      <w:r w:rsidR="006F41E8" w:rsidRPr="003445F5">
        <w:rPr>
          <w:rStyle w:val="FontStyle29"/>
          <w:rFonts w:ascii="Times New Roman" w:hAnsi="Times New Roman" w:cs="Times New Roman"/>
          <w:sz w:val="24"/>
          <w:szCs w:val="24"/>
          <w:lang w:eastAsia="en-US"/>
        </w:rPr>
        <w:t xml:space="preserve"> должны </w:t>
      </w:r>
      <w:r w:rsidR="00D1536F" w:rsidRPr="003445F5">
        <w:rPr>
          <w:rStyle w:val="FontStyle29"/>
          <w:rFonts w:ascii="Times New Roman" w:hAnsi="Times New Roman" w:cs="Times New Roman"/>
          <w:sz w:val="24"/>
          <w:szCs w:val="24"/>
          <w:lang w:val="kk-KZ" w:eastAsia="en-US"/>
        </w:rPr>
        <w:t>быть ответственными</w:t>
      </w:r>
      <w:r w:rsidRPr="003445F5">
        <w:rPr>
          <w:rStyle w:val="FontStyle29"/>
          <w:rFonts w:ascii="Times New Roman" w:hAnsi="Times New Roman" w:cs="Times New Roman"/>
          <w:sz w:val="24"/>
          <w:szCs w:val="24"/>
          <w:lang w:eastAsia="en-US"/>
        </w:rPr>
        <w:t xml:space="preserve"> за полученные данные и цифровые устройства в любое время, пока данные и цифровые устройства находятся под их контролем.</w:t>
      </w:r>
      <w:proofErr w:type="gramEnd"/>
      <w:r w:rsidRPr="003445F5">
        <w:rPr>
          <w:rStyle w:val="FontStyle29"/>
          <w:rFonts w:ascii="Times New Roman" w:hAnsi="Times New Roman" w:cs="Times New Roman"/>
          <w:sz w:val="24"/>
          <w:szCs w:val="24"/>
          <w:lang w:eastAsia="en-US"/>
        </w:rPr>
        <w:t xml:space="preserve"> Для </w:t>
      </w:r>
      <w:r w:rsidR="00D1536F" w:rsidRPr="003445F5">
        <w:rPr>
          <w:rStyle w:val="FontStyle29"/>
          <w:rFonts w:ascii="Times New Roman" w:hAnsi="Times New Roman" w:cs="Times New Roman"/>
          <w:sz w:val="24"/>
          <w:szCs w:val="24"/>
          <w:lang w:val="kk-KZ" w:eastAsia="en-US"/>
        </w:rPr>
        <w:t>выполнения</w:t>
      </w:r>
      <w:r w:rsidRPr="003445F5">
        <w:rPr>
          <w:rStyle w:val="FontStyle29"/>
          <w:rFonts w:ascii="Times New Roman" w:hAnsi="Times New Roman" w:cs="Times New Roman"/>
          <w:sz w:val="24"/>
          <w:szCs w:val="24"/>
          <w:lang w:eastAsia="en-US"/>
        </w:rPr>
        <w:t xml:space="preserve"> такого контроля </w:t>
      </w:r>
      <w:r w:rsidR="00D1536F" w:rsidRPr="003445F5">
        <w:rPr>
          <w:rStyle w:val="FontStyle29"/>
          <w:rFonts w:ascii="Times New Roman" w:hAnsi="Times New Roman" w:cs="Times New Roman"/>
          <w:sz w:val="24"/>
          <w:szCs w:val="24"/>
          <w:lang w:val="kk-KZ" w:eastAsia="en-US"/>
        </w:rPr>
        <w:t xml:space="preserve">надлежащим образом,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должен быть квалифицированным, </w:t>
      </w:r>
      <w:r w:rsidR="00D1536F" w:rsidRPr="003445F5">
        <w:rPr>
          <w:rStyle w:val="FontStyle29"/>
          <w:rFonts w:ascii="Times New Roman" w:hAnsi="Times New Roman" w:cs="Times New Roman"/>
          <w:sz w:val="24"/>
          <w:szCs w:val="24"/>
          <w:lang w:val="kk-KZ" w:eastAsia="en-US"/>
        </w:rPr>
        <w:t>иметь соответствущее обучение</w:t>
      </w:r>
      <w:r w:rsidRPr="003445F5">
        <w:rPr>
          <w:rStyle w:val="FontStyle29"/>
          <w:rFonts w:ascii="Times New Roman" w:hAnsi="Times New Roman" w:cs="Times New Roman"/>
          <w:sz w:val="24"/>
          <w:szCs w:val="24"/>
          <w:lang w:eastAsia="en-US"/>
        </w:rPr>
        <w:t xml:space="preserve"> и </w:t>
      </w:r>
      <w:r w:rsidR="00D1536F" w:rsidRPr="003445F5">
        <w:rPr>
          <w:rStyle w:val="FontStyle29"/>
          <w:rFonts w:ascii="Times New Roman" w:hAnsi="Times New Roman" w:cs="Times New Roman"/>
          <w:sz w:val="24"/>
          <w:szCs w:val="24"/>
          <w:lang w:val="kk-KZ" w:eastAsia="en-US"/>
        </w:rPr>
        <w:t>полномочия</w:t>
      </w:r>
      <w:r w:rsidRPr="003445F5">
        <w:rPr>
          <w:rStyle w:val="FontStyle29"/>
          <w:rFonts w:ascii="Times New Roman" w:hAnsi="Times New Roman" w:cs="Times New Roman"/>
          <w:sz w:val="24"/>
          <w:szCs w:val="24"/>
          <w:lang w:eastAsia="en-US"/>
        </w:rPr>
        <w:t xml:space="preserve">. Однако вследствие того, что местное законодательство является определяющим фактором в отношении способности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соответствовать всем трем ожидаемым требованиям, компетентность </w:t>
      </w:r>
      <w:r w:rsidRPr="003445F5">
        <w:rPr>
          <w:rStyle w:val="FontStyle29"/>
          <w:rFonts w:ascii="Times New Roman" w:hAnsi="Times New Roman" w:cs="Times New Roman"/>
          <w:sz w:val="24"/>
          <w:szCs w:val="24"/>
          <w:lang w:val="en-US" w:eastAsia="en-US"/>
        </w:rPr>
        <w:t>DEFR</w:t>
      </w:r>
      <w:r w:rsidRPr="003445F5">
        <w:rPr>
          <w:rStyle w:val="FontStyle29"/>
          <w:rFonts w:ascii="Times New Roman" w:hAnsi="Times New Roman" w:cs="Times New Roman"/>
          <w:sz w:val="24"/>
          <w:szCs w:val="24"/>
          <w:lang w:eastAsia="en-US"/>
        </w:rPr>
        <w:t xml:space="preserve"> может различаться в разных юрисдикциях. В результате может получиться, что требования к документации для обмена свидетельствами, представленными в цифровой форме, между юрисдикциями окажутся различными в разных юрисдикциях.</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Соответственно, для содействия обмену потенциальными свидетельствами, представленными в цифровой форме, между юрисдикциями нужно определить минимальный набор требований к документации. Эти требования к документации нужно рассматривать вместе с особенностями документирования, упомянутыми в 6.6. Поскольку настоящий стандарт не заменяет конкретных правовых требований любой юрисдикции, он служит в качестве практического руководства по передаче потенциальных свидетельств, представленных в цифровой форме, через границы юрисдикций.</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Минимальной документированной информацией, подлежащей передаче, является: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наименование и адрес компетентного органа;</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изложение полномочий, уровня обучения и квалификации </w:t>
      </w:r>
      <w:r w:rsidRPr="003445F5">
        <w:rPr>
          <w:rStyle w:val="FontStyle29"/>
          <w:rFonts w:ascii="Times New Roman" w:hAnsi="Times New Roman" w:cs="Times New Roman"/>
          <w:sz w:val="24"/>
          <w:szCs w:val="24"/>
          <w:lang w:val="en-US"/>
        </w:rPr>
        <w:t>DEFR</w:t>
      </w:r>
      <w:r w:rsidRPr="003445F5">
        <w:rPr>
          <w:rStyle w:val="FontStyle29"/>
          <w:rFonts w:ascii="Times New Roman" w:hAnsi="Times New Roman" w:cs="Times New Roman"/>
          <w:sz w:val="24"/>
          <w:szCs w:val="24"/>
        </w:rPr>
        <w:t>;</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цель изучения;</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какие действия были выполнены;</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кто и когда осуществлял их;</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история хранения, относящаяся к конкретному расследованию;</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описательный перечень собранных и полученных потенциальных свидетельств, представленных в цифровой форме, и цифровых носителей информации;</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информация, касающаяся любого рассмотрения, тестирования или исследования, использованная в отношении созданной копии свидетельства.</w:t>
      </w:r>
    </w:p>
    <w:p w:rsidR="003D7DA8" w:rsidRPr="003445F5" w:rsidRDefault="003D7DA8" w:rsidP="00F029B8">
      <w:pPr>
        <w:pStyle w:val="Style7"/>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Характерные для юрисдикции требования могут включать следующее:</w:t>
      </w:r>
    </w:p>
    <w:p w:rsidR="003D7DA8" w:rsidRPr="003445F5" w:rsidRDefault="003D7DA8" w:rsidP="00F029B8">
      <w:pPr>
        <w:pStyle w:val="Style11"/>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если свидетельством считается экспертное заключение, то признание соответствующего кодекса проведения экспертных доказательств;</w:t>
      </w:r>
    </w:p>
    <w:p w:rsidR="002578D3" w:rsidRPr="003445F5" w:rsidRDefault="003D7DA8" w:rsidP="00F029B8">
      <w:pPr>
        <w:pStyle w:val="Style15"/>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 постановление суда, определяющее, какая документация должна быть </w:t>
      </w:r>
      <w:r w:rsidR="00A34731" w:rsidRPr="003445F5">
        <w:rPr>
          <w:rStyle w:val="FontStyle29"/>
          <w:rFonts w:ascii="Times New Roman" w:hAnsi="Times New Roman" w:cs="Times New Roman"/>
          <w:sz w:val="24"/>
          <w:szCs w:val="24"/>
        </w:rPr>
        <w:t>передана и причины ее передачи</w:t>
      </w:r>
    </w:p>
    <w:p w:rsidR="00A34731" w:rsidRPr="003445F5" w:rsidRDefault="00A34731" w:rsidP="00F029B8">
      <w:pPr>
        <w:pStyle w:val="Style15"/>
        <w:widowControl/>
        <w:ind w:firstLine="709"/>
        <w:jc w:val="both"/>
        <w:rPr>
          <w:rStyle w:val="FontStyle29"/>
          <w:rFonts w:ascii="Times New Roman" w:hAnsi="Times New Roman" w:cs="Times New Roman"/>
          <w:sz w:val="24"/>
          <w:szCs w:val="24"/>
        </w:rPr>
      </w:pPr>
    </w:p>
    <w:p w:rsidR="00A34731" w:rsidRPr="003445F5" w:rsidRDefault="00A34731" w:rsidP="00F029B8">
      <w:pPr>
        <w:pStyle w:val="Style15"/>
        <w:widowControl/>
        <w:ind w:firstLine="709"/>
        <w:jc w:val="both"/>
        <w:rPr>
          <w:rStyle w:val="FontStyle39"/>
          <w:rFonts w:ascii="Times New Roman" w:hAnsi="Times New Roman" w:cs="Times New Roman"/>
          <w:b w:val="0"/>
          <w:bCs w:val="0"/>
          <w:sz w:val="24"/>
          <w:szCs w:val="24"/>
        </w:rPr>
        <w:sectPr w:rsidR="00A34731" w:rsidRPr="003445F5" w:rsidSect="003D7DA8">
          <w:pgSz w:w="11909" w:h="16834"/>
          <w:pgMar w:top="1134" w:right="1134" w:bottom="1134" w:left="1418" w:header="720" w:footer="720" w:gutter="0"/>
          <w:cols w:space="720"/>
          <w:noEndnote/>
          <w:docGrid w:linePitch="326"/>
        </w:sectPr>
      </w:pPr>
    </w:p>
    <w:p w:rsidR="003D7DA8" w:rsidRPr="003445F5" w:rsidRDefault="003D7DA8" w:rsidP="00F029B8">
      <w:pPr>
        <w:pStyle w:val="Style2"/>
        <w:widowControl/>
        <w:ind w:firstLine="709"/>
        <w:jc w:val="center"/>
        <w:rPr>
          <w:rStyle w:val="FontStyle30"/>
          <w:rFonts w:ascii="Times New Roman" w:hAnsi="Times New Roman" w:cs="Times New Roman"/>
          <w:sz w:val="24"/>
          <w:szCs w:val="24"/>
        </w:rPr>
      </w:pPr>
      <w:r w:rsidRPr="003445F5">
        <w:rPr>
          <w:rStyle w:val="FontStyle30"/>
          <w:rFonts w:ascii="Times New Roman" w:hAnsi="Times New Roman" w:cs="Times New Roman"/>
          <w:sz w:val="24"/>
          <w:szCs w:val="24"/>
        </w:rPr>
        <w:lastRenderedPageBreak/>
        <w:t>Б</w:t>
      </w:r>
      <w:r w:rsidR="00A96693" w:rsidRPr="003445F5">
        <w:rPr>
          <w:rStyle w:val="FontStyle30"/>
          <w:rFonts w:ascii="Times New Roman" w:hAnsi="Times New Roman" w:cs="Times New Roman"/>
          <w:sz w:val="24"/>
          <w:szCs w:val="24"/>
        </w:rPr>
        <w:t>иблиография</w:t>
      </w:r>
    </w:p>
    <w:p w:rsidR="00A34731" w:rsidRPr="003445F5" w:rsidRDefault="00A34731" w:rsidP="00F029B8">
      <w:pPr>
        <w:pStyle w:val="Style15"/>
        <w:widowControl/>
        <w:ind w:firstLine="709"/>
        <w:jc w:val="both"/>
        <w:rPr>
          <w:rStyle w:val="FontStyle29"/>
          <w:rFonts w:ascii="Times New Roman" w:hAnsi="Times New Roman" w:cs="Times New Roman"/>
          <w:sz w:val="24"/>
          <w:szCs w:val="24"/>
        </w:rPr>
      </w:pPr>
    </w:p>
    <w:p w:rsidR="002578D3" w:rsidRPr="003445F5" w:rsidRDefault="002578D3" w:rsidP="00F029B8">
      <w:pPr>
        <w:pStyle w:val="Style15"/>
        <w:widowControl/>
        <w:ind w:firstLine="709"/>
        <w:jc w:val="both"/>
        <w:rPr>
          <w:rStyle w:val="FontStyle29"/>
          <w:rFonts w:ascii="Times New Roman" w:hAnsi="Times New Roman" w:cs="Times New Roman"/>
          <w:sz w:val="24"/>
          <w:szCs w:val="24"/>
        </w:rPr>
      </w:pPr>
      <w:r w:rsidRPr="003445F5">
        <w:rPr>
          <w:rStyle w:val="FontStyle29"/>
          <w:rFonts w:ascii="Times New Roman" w:hAnsi="Times New Roman" w:cs="Times New Roman"/>
          <w:sz w:val="24"/>
          <w:szCs w:val="24"/>
        </w:rPr>
        <w:t xml:space="preserve">[1] </w:t>
      </w:r>
      <w:r w:rsidR="003D7DA8" w:rsidRPr="003445F5">
        <w:rPr>
          <w:rStyle w:val="FontStyle29"/>
          <w:rFonts w:ascii="Times New Roman" w:hAnsi="Times New Roman" w:cs="Times New Roman"/>
          <w:sz w:val="24"/>
          <w:szCs w:val="24"/>
          <w:lang w:val="en-US"/>
        </w:rPr>
        <w:t>ILAC</w:t>
      </w:r>
      <w:r w:rsidR="003D7DA8" w:rsidRPr="003445F5">
        <w:rPr>
          <w:rStyle w:val="FontStyle29"/>
          <w:rFonts w:ascii="Times New Roman" w:hAnsi="Times New Roman" w:cs="Times New Roman"/>
          <w:sz w:val="24"/>
          <w:szCs w:val="24"/>
        </w:rPr>
        <w:t>-</w:t>
      </w:r>
      <w:r w:rsidR="003D7DA8" w:rsidRPr="003445F5">
        <w:rPr>
          <w:rStyle w:val="FontStyle29"/>
          <w:rFonts w:ascii="Times New Roman" w:hAnsi="Times New Roman" w:cs="Times New Roman"/>
          <w:sz w:val="24"/>
          <w:szCs w:val="24"/>
          <w:lang w:val="en-US"/>
        </w:rPr>
        <w:t>G</w:t>
      </w:r>
      <w:r w:rsidR="003D7DA8" w:rsidRPr="003445F5">
        <w:rPr>
          <w:rStyle w:val="FontStyle29"/>
          <w:rFonts w:ascii="Times New Roman" w:hAnsi="Times New Roman" w:cs="Times New Roman"/>
          <w:sz w:val="24"/>
          <w:szCs w:val="24"/>
        </w:rPr>
        <w:t xml:space="preserve">19:2002, </w:t>
      </w:r>
      <w:r w:rsidR="00AF2E0F" w:rsidRPr="003445F5">
        <w:rPr>
          <w:rStyle w:val="FontStyle29"/>
          <w:rFonts w:ascii="Times New Roman" w:hAnsi="Times New Roman" w:cs="Times New Roman"/>
          <w:i/>
          <w:sz w:val="24"/>
          <w:szCs w:val="24"/>
        </w:rPr>
        <w:t>Руководство для лабораторий судебно-медицинской экспертизы</w:t>
      </w:r>
      <w:r w:rsidR="00D57E12">
        <w:rPr>
          <w:rStyle w:val="FontStyle29"/>
          <w:rFonts w:ascii="Times New Roman" w:hAnsi="Times New Roman" w:cs="Times New Roman"/>
          <w:i/>
          <w:sz w:val="24"/>
          <w:szCs w:val="24"/>
        </w:rPr>
        <w:t xml:space="preserve"> (</w:t>
      </w:r>
      <w:proofErr w:type="spellStart"/>
      <w:r w:rsidR="00D57E12" w:rsidRPr="00D57E12">
        <w:rPr>
          <w:rStyle w:val="FontStyle29"/>
          <w:rFonts w:ascii="Times New Roman" w:hAnsi="Times New Roman" w:cs="Times New Roman"/>
          <w:i/>
          <w:sz w:val="24"/>
          <w:szCs w:val="24"/>
        </w:rPr>
        <w:t>Guidelines</w:t>
      </w:r>
      <w:proofErr w:type="spellEnd"/>
      <w:r w:rsidR="00D57E12" w:rsidRPr="00D57E12">
        <w:rPr>
          <w:rStyle w:val="FontStyle29"/>
          <w:rFonts w:ascii="Times New Roman" w:hAnsi="Times New Roman" w:cs="Times New Roman"/>
          <w:i/>
          <w:sz w:val="24"/>
          <w:szCs w:val="24"/>
        </w:rPr>
        <w:t xml:space="preserve"> </w:t>
      </w:r>
      <w:proofErr w:type="spellStart"/>
      <w:r w:rsidR="00D57E12" w:rsidRPr="00D57E12">
        <w:rPr>
          <w:rStyle w:val="FontStyle29"/>
          <w:rFonts w:ascii="Times New Roman" w:hAnsi="Times New Roman" w:cs="Times New Roman"/>
          <w:i/>
          <w:sz w:val="24"/>
          <w:szCs w:val="24"/>
        </w:rPr>
        <w:t>for</w:t>
      </w:r>
      <w:proofErr w:type="spellEnd"/>
      <w:r w:rsidR="00D57E12" w:rsidRPr="00D57E12">
        <w:rPr>
          <w:rStyle w:val="FontStyle29"/>
          <w:rFonts w:ascii="Times New Roman" w:hAnsi="Times New Roman" w:cs="Times New Roman"/>
          <w:i/>
          <w:sz w:val="24"/>
          <w:szCs w:val="24"/>
        </w:rPr>
        <w:t xml:space="preserve"> </w:t>
      </w:r>
      <w:proofErr w:type="spellStart"/>
      <w:r w:rsidR="00D57E12" w:rsidRPr="00D57E12">
        <w:rPr>
          <w:rStyle w:val="FontStyle29"/>
          <w:rFonts w:ascii="Times New Roman" w:hAnsi="Times New Roman" w:cs="Times New Roman"/>
          <w:i/>
          <w:sz w:val="24"/>
          <w:szCs w:val="24"/>
        </w:rPr>
        <w:t>forensic</w:t>
      </w:r>
      <w:proofErr w:type="spellEnd"/>
      <w:r w:rsidR="00D57E12" w:rsidRPr="00D57E12">
        <w:rPr>
          <w:rStyle w:val="FontStyle29"/>
          <w:rFonts w:ascii="Times New Roman" w:hAnsi="Times New Roman" w:cs="Times New Roman"/>
          <w:i/>
          <w:sz w:val="24"/>
          <w:szCs w:val="24"/>
        </w:rPr>
        <w:t xml:space="preserve"> </w:t>
      </w:r>
      <w:proofErr w:type="spellStart"/>
      <w:r w:rsidR="00D57E12" w:rsidRPr="00D57E12">
        <w:rPr>
          <w:rStyle w:val="FontStyle29"/>
          <w:rFonts w:ascii="Times New Roman" w:hAnsi="Times New Roman" w:cs="Times New Roman"/>
          <w:i/>
          <w:sz w:val="24"/>
          <w:szCs w:val="24"/>
        </w:rPr>
        <w:t>science</w:t>
      </w:r>
      <w:proofErr w:type="spellEnd"/>
      <w:r w:rsidR="00D57E12" w:rsidRPr="00D57E12">
        <w:rPr>
          <w:rStyle w:val="FontStyle29"/>
          <w:rFonts w:ascii="Times New Roman" w:hAnsi="Times New Roman" w:cs="Times New Roman"/>
          <w:i/>
          <w:sz w:val="24"/>
          <w:szCs w:val="24"/>
        </w:rPr>
        <w:t xml:space="preserve"> </w:t>
      </w:r>
      <w:proofErr w:type="spellStart"/>
      <w:r w:rsidR="00D57E12" w:rsidRPr="00D57E12">
        <w:rPr>
          <w:rStyle w:val="FontStyle29"/>
          <w:rFonts w:ascii="Times New Roman" w:hAnsi="Times New Roman" w:cs="Times New Roman"/>
          <w:i/>
          <w:sz w:val="24"/>
          <w:szCs w:val="24"/>
        </w:rPr>
        <w:t>laboratories</w:t>
      </w:r>
      <w:proofErr w:type="spellEnd"/>
      <w:r w:rsidR="00D57E12">
        <w:rPr>
          <w:rStyle w:val="FontStyle29"/>
          <w:rFonts w:ascii="Times New Roman" w:hAnsi="Times New Roman" w:cs="Times New Roman"/>
          <w:i/>
          <w:sz w:val="24"/>
          <w:szCs w:val="24"/>
        </w:rPr>
        <w:t>)</w:t>
      </w:r>
      <w:r w:rsidR="003D7DA8" w:rsidRPr="003445F5">
        <w:rPr>
          <w:rStyle w:val="FontStyle29"/>
          <w:rFonts w:ascii="Times New Roman" w:hAnsi="Times New Roman" w:cs="Times New Roman"/>
          <w:sz w:val="24"/>
          <w:szCs w:val="24"/>
        </w:rPr>
        <w:t>. Доступно на сайте</w:t>
      </w:r>
      <w:r w:rsidR="00E20D15" w:rsidRPr="003445F5">
        <w:rPr>
          <w:rStyle w:val="FontStyle29"/>
          <w:rFonts w:ascii="Times New Roman" w:hAnsi="Times New Roman" w:cs="Times New Roman"/>
          <w:sz w:val="24"/>
          <w:szCs w:val="24"/>
        </w:rPr>
        <w:t>:</w:t>
      </w:r>
      <w:r w:rsidR="00E20D15" w:rsidRPr="003445F5">
        <w:rPr>
          <w:rStyle w:val="FontStyle29"/>
          <w:rFonts w:ascii="Times New Roman" w:hAnsi="Times New Roman" w:cs="Times New Roman"/>
          <w:sz w:val="24"/>
          <w:szCs w:val="24"/>
          <w:lang w:val="kk-KZ"/>
        </w:rPr>
        <w:t xml:space="preserve"> </w:t>
      </w:r>
      <w:hyperlink r:id="rId16" w:history="1">
        <w:r w:rsidR="003D7DA8" w:rsidRPr="003445F5">
          <w:rPr>
            <w:rStyle w:val="a3"/>
            <w:rFonts w:ascii="Times New Roman" w:hAnsi="Times New Roman"/>
            <w:lang w:val="en-US" w:eastAsia="en-US"/>
          </w:rPr>
          <w:t>www</w:t>
        </w:r>
        <w:r w:rsidR="003D7DA8" w:rsidRPr="003445F5">
          <w:rPr>
            <w:rStyle w:val="a3"/>
            <w:rFonts w:ascii="Times New Roman" w:hAnsi="Times New Roman"/>
            <w:lang w:eastAsia="en-US"/>
          </w:rPr>
          <w:t>.</w:t>
        </w:r>
        <w:proofErr w:type="spellStart"/>
        <w:r w:rsidR="003D7DA8" w:rsidRPr="003445F5">
          <w:rPr>
            <w:rStyle w:val="a3"/>
            <w:rFonts w:ascii="Times New Roman" w:hAnsi="Times New Roman"/>
            <w:lang w:val="en-US" w:eastAsia="en-US"/>
          </w:rPr>
          <w:t>ilac</w:t>
        </w:r>
        <w:proofErr w:type="spellEnd"/>
        <w:r w:rsidR="003D7DA8" w:rsidRPr="003445F5">
          <w:rPr>
            <w:rStyle w:val="a3"/>
            <w:rFonts w:ascii="Times New Roman" w:hAnsi="Times New Roman"/>
            <w:lang w:eastAsia="en-US"/>
          </w:rPr>
          <w:t>.</w:t>
        </w:r>
        <w:r w:rsidR="003D7DA8" w:rsidRPr="003445F5">
          <w:rPr>
            <w:rStyle w:val="a3"/>
            <w:rFonts w:ascii="Times New Roman" w:hAnsi="Times New Roman"/>
            <w:lang w:val="en-US" w:eastAsia="en-US"/>
          </w:rPr>
          <w:t>org</w:t>
        </w:r>
        <w:r w:rsidR="003D7DA8" w:rsidRPr="003445F5">
          <w:rPr>
            <w:rStyle w:val="a3"/>
            <w:rFonts w:ascii="Times New Roman" w:hAnsi="Times New Roman"/>
            <w:lang w:eastAsia="en-US"/>
          </w:rPr>
          <w:t>/</w:t>
        </w:r>
        <w:r w:rsidR="003D7DA8" w:rsidRPr="003445F5">
          <w:rPr>
            <w:rStyle w:val="a3"/>
            <w:rFonts w:ascii="Times New Roman" w:hAnsi="Times New Roman"/>
            <w:lang w:val="en-US" w:eastAsia="en-US"/>
          </w:rPr>
          <w:t>documents</w:t>
        </w:r>
        <w:r w:rsidR="003D7DA8" w:rsidRPr="003445F5">
          <w:rPr>
            <w:rStyle w:val="a3"/>
            <w:rFonts w:ascii="Times New Roman" w:hAnsi="Times New Roman"/>
            <w:lang w:eastAsia="en-US"/>
          </w:rPr>
          <w:t>/</w:t>
        </w:r>
        <w:r w:rsidR="003D7DA8" w:rsidRPr="003445F5">
          <w:rPr>
            <w:rStyle w:val="a3"/>
            <w:rFonts w:ascii="Times New Roman" w:hAnsi="Times New Roman"/>
            <w:lang w:val="en-US" w:eastAsia="en-US"/>
          </w:rPr>
          <w:t>g</w:t>
        </w:r>
        <w:r w:rsidR="003D7DA8" w:rsidRPr="003445F5">
          <w:rPr>
            <w:rStyle w:val="a3"/>
            <w:rFonts w:ascii="Times New Roman" w:hAnsi="Times New Roman"/>
            <w:lang w:eastAsia="en-US"/>
          </w:rPr>
          <w:t>19_2002.</w:t>
        </w:r>
        <w:r w:rsidR="003D7DA8" w:rsidRPr="003445F5">
          <w:rPr>
            <w:rStyle w:val="a3"/>
            <w:rFonts w:ascii="Times New Roman" w:hAnsi="Times New Roman"/>
            <w:lang w:val="en-US" w:eastAsia="en-US"/>
          </w:rPr>
          <w:t>pdf</w:t>
        </w:r>
        <w:r w:rsidR="003D7DA8" w:rsidRPr="003445F5">
          <w:rPr>
            <w:rStyle w:val="a3"/>
            <w:rFonts w:ascii="Times New Roman" w:hAnsi="Times New Roman"/>
            <w:lang w:eastAsia="en-US"/>
          </w:rPr>
          <w:t xml:space="preserve"> </w:t>
        </w:r>
      </w:hyperlink>
    </w:p>
    <w:p w:rsidR="002578D3" w:rsidRPr="003445F5" w:rsidRDefault="002578D3" w:rsidP="00F029B8">
      <w:pPr>
        <w:pStyle w:val="Style3"/>
        <w:widowControl/>
        <w:ind w:firstLine="709"/>
        <w:jc w:val="both"/>
        <w:rPr>
          <w:rStyle w:val="FontStyle29"/>
          <w:rFonts w:ascii="Times New Roman" w:hAnsi="Times New Roman" w:cs="Times New Roman"/>
          <w:sz w:val="24"/>
          <w:szCs w:val="24"/>
          <w:lang w:eastAsia="en-US"/>
        </w:rPr>
      </w:pPr>
      <w:r w:rsidRPr="003445F5">
        <w:rPr>
          <w:rStyle w:val="FontStyle29"/>
          <w:rFonts w:ascii="Times New Roman" w:hAnsi="Times New Roman" w:cs="Times New Roman"/>
          <w:sz w:val="24"/>
          <w:szCs w:val="24"/>
          <w:lang w:eastAsia="en-US"/>
        </w:rPr>
        <w:t xml:space="preserve">[2] </w:t>
      </w:r>
      <w:proofErr w:type="gramStart"/>
      <w:r w:rsidR="003D7DA8" w:rsidRPr="003445F5">
        <w:rPr>
          <w:rStyle w:val="FontStyle29"/>
          <w:rFonts w:ascii="Times New Roman" w:hAnsi="Times New Roman" w:cs="Times New Roman"/>
          <w:sz w:val="24"/>
          <w:szCs w:val="24"/>
          <w:lang w:eastAsia="en-US"/>
        </w:rPr>
        <w:t>ЮСЕ</w:t>
      </w:r>
      <w:proofErr w:type="gramEnd"/>
      <w:r w:rsidR="003D7DA8" w:rsidRPr="003445F5">
        <w:rPr>
          <w:rStyle w:val="FontStyle29"/>
          <w:rFonts w:ascii="Times New Roman" w:hAnsi="Times New Roman" w:cs="Times New Roman"/>
          <w:sz w:val="24"/>
          <w:szCs w:val="24"/>
          <w:lang w:eastAsia="en-US"/>
        </w:rPr>
        <w:t xml:space="preserve">, </w:t>
      </w:r>
      <w:r w:rsidR="003D7DA8" w:rsidRPr="003445F5">
        <w:rPr>
          <w:rStyle w:val="FontStyle29"/>
          <w:rFonts w:ascii="Times New Roman" w:hAnsi="Times New Roman" w:cs="Times New Roman"/>
          <w:sz w:val="24"/>
          <w:szCs w:val="24"/>
          <w:lang w:val="en-US" w:eastAsia="en-US"/>
        </w:rPr>
        <w:t>G</w:t>
      </w:r>
      <w:r w:rsidR="003D7DA8" w:rsidRPr="003445F5">
        <w:rPr>
          <w:rStyle w:val="FontStyle29"/>
          <w:rFonts w:ascii="Times New Roman" w:hAnsi="Times New Roman" w:cs="Times New Roman"/>
          <w:sz w:val="24"/>
          <w:szCs w:val="24"/>
          <w:lang w:eastAsia="en-US"/>
        </w:rPr>
        <w:t xml:space="preserve">8 </w:t>
      </w:r>
      <w:r w:rsidR="00AF2E0F" w:rsidRPr="003445F5">
        <w:rPr>
          <w:rStyle w:val="FontStyle29"/>
          <w:rFonts w:ascii="Times New Roman" w:hAnsi="Times New Roman" w:cs="Times New Roman"/>
          <w:i/>
          <w:sz w:val="24"/>
          <w:szCs w:val="24"/>
          <w:lang w:eastAsia="en-US"/>
        </w:rPr>
        <w:t>предлагаемые принципы для процедур, связанных с цифровыми доказательствами</w:t>
      </w:r>
      <w:r w:rsidR="00D57E12">
        <w:rPr>
          <w:rStyle w:val="FontStyle29"/>
          <w:rFonts w:ascii="Times New Roman" w:hAnsi="Times New Roman" w:cs="Times New Roman"/>
          <w:i/>
          <w:sz w:val="24"/>
          <w:szCs w:val="24"/>
          <w:lang w:eastAsia="en-US"/>
        </w:rPr>
        <w:t xml:space="preserve"> (</w:t>
      </w:r>
      <w:r w:rsidR="00D57E12" w:rsidRPr="00D57E12">
        <w:rPr>
          <w:rStyle w:val="FontStyle29"/>
          <w:rFonts w:ascii="Times New Roman" w:hAnsi="Times New Roman" w:cs="Times New Roman"/>
          <w:i/>
          <w:sz w:val="24"/>
          <w:szCs w:val="24"/>
          <w:lang w:eastAsia="en-US"/>
        </w:rPr>
        <w:t xml:space="preserve">G8 </w:t>
      </w:r>
      <w:proofErr w:type="spellStart"/>
      <w:r w:rsidR="00D57E12" w:rsidRPr="00D57E12">
        <w:rPr>
          <w:rStyle w:val="FontStyle29"/>
          <w:rFonts w:ascii="Times New Roman" w:hAnsi="Times New Roman" w:cs="Times New Roman"/>
          <w:i/>
          <w:sz w:val="24"/>
          <w:szCs w:val="24"/>
          <w:lang w:eastAsia="en-US"/>
        </w:rPr>
        <w:t>proposed</w:t>
      </w:r>
      <w:proofErr w:type="spellEnd"/>
      <w:r w:rsidR="00D57E12" w:rsidRPr="00D57E12">
        <w:rPr>
          <w:rStyle w:val="FontStyle29"/>
          <w:rFonts w:ascii="Times New Roman" w:hAnsi="Times New Roman" w:cs="Times New Roman"/>
          <w:i/>
          <w:sz w:val="24"/>
          <w:szCs w:val="24"/>
          <w:lang w:eastAsia="en-US"/>
        </w:rPr>
        <w:t xml:space="preserve"> </w:t>
      </w:r>
      <w:proofErr w:type="spellStart"/>
      <w:r w:rsidR="00D57E12" w:rsidRPr="00D57E12">
        <w:rPr>
          <w:rStyle w:val="FontStyle29"/>
          <w:rFonts w:ascii="Times New Roman" w:hAnsi="Times New Roman" w:cs="Times New Roman"/>
          <w:i/>
          <w:sz w:val="24"/>
          <w:szCs w:val="24"/>
          <w:lang w:eastAsia="en-US"/>
        </w:rPr>
        <w:t>principles</w:t>
      </w:r>
      <w:proofErr w:type="spellEnd"/>
      <w:r w:rsidR="00D57E12" w:rsidRPr="00D57E12">
        <w:rPr>
          <w:rStyle w:val="FontStyle29"/>
          <w:rFonts w:ascii="Times New Roman" w:hAnsi="Times New Roman" w:cs="Times New Roman"/>
          <w:i/>
          <w:sz w:val="24"/>
          <w:szCs w:val="24"/>
          <w:lang w:eastAsia="en-US"/>
        </w:rPr>
        <w:t xml:space="preserve"> </w:t>
      </w:r>
      <w:proofErr w:type="spellStart"/>
      <w:r w:rsidR="00D57E12" w:rsidRPr="00D57E12">
        <w:rPr>
          <w:rStyle w:val="FontStyle29"/>
          <w:rFonts w:ascii="Times New Roman" w:hAnsi="Times New Roman" w:cs="Times New Roman"/>
          <w:i/>
          <w:sz w:val="24"/>
          <w:szCs w:val="24"/>
          <w:lang w:eastAsia="en-US"/>
        </w:rPr>
        <w:t>for</w:t>
      </w:r>
      <w:proofErr w:type="spellEnd"/>
      <w:r w:rsidR="00D57E12" w:rsidRPr="00D57E12">
        <w:rPr>
          <w:rStyle w:val="FontStyle29"/>
          <w:rFonts w:ascii="Times New Roman" w:hAnsi="Times New Roman" w:cs="Times New Roman"/>
          <w:i/>
          <w:sz w:val="24"/>
          <w:szCs w:val="24"/>
          <w:lang w:eastAsia="en-US"/>
        </w:rPr>
        <w:t xml:space="preserve"> </w:t>
      </w:r>
      <w:proofErr w:type="spellStart"/>
      <w:r w:rsidR="00D57E12" w:rsidRPr="00D57E12">
        <w:rPr>
          <w:rStyle w:val="FontStyle29"/>
          <w:rFonts w:ascii="Times New Roman" w:hAnsi="Times New Roman" w:cs="Times New Roman"/>
          <w:i/>
          <w:sz w:val="24"/>
          <w:szCs w:val="24"/>
          <w:lang w:eastAsia="en-US"/>
        </w:rPr>
        <w:t>the</w:t>
      </w:r>
      <w:proofErr w:type="spellEnd"/>
      <w:r w:rsidR="00D57E12" w:rsidRPr="00D57E12">
        <w:rPr>
          <w:rStyle w:val="FontStyle29"/>
          <w:rFonts w:ascii="Times New Roman" w:hAnsi="Times New Roman" w:cs="Times New Roman"/>
          <w:i/>
          <w:sz w:val="24"/>
          <w:szCs w:val="24"/>
          <w:lang w:eastAsia="en-US"/>
        </w:rPr>
        <w:t xml:space="preserve"> </w:t>
      </w:r>
      <w:proofErr w:type="spellStart"/>
      <w:r w:rsidR="00D57E12" w:rsidRPr="00D57E12">
        <w:rPr>
          <w:rStyle w:val="FontStyle29"/>
          <w:rFonts w:ascii="Times New Roman" w:hAnsi="Times New Roman" w:cs="Times New Roman"/>
          <w:i/>
          <w:sz w:val="24"/>
          <w:szCs w:val="24"/>
          <w:lang w:eastAsia="en-US"/>
        </w:rPr>
        <w:t>procedures</w:t>
      </w:r>
      <w:proofErr w:type="spellEnd"/>
      <w:r w:rsidR="00D57E12" w:rsidRPr="00D57E12">
        <w:rPr>
          <w:rStyle w:val="FontStyle29"/>
          <w:rFonts w:ascii="Times New Roman" w:hAnsi="Times New Roman" w:cs="Times New Roman"/>
          <w:i/>
          <w:sz w:val="24"/>
          <w:szCs w:val="24"/>
          <w:lang w:eastAsia="en-US"/>
        </w:rPr>
        <w:t xml:space="preserve"> </w:t>
      </w:r>
      <w:proofErr w:type="spellStart"/>
      <w:r w:rsidR="00D57E12" w:rsidRPr="00D57E12">
        <w:rPr>
          <w:rStyle w:val="FontStyle29"/>
          <w:rFonts w:ascii="Times New Roman" w:hAnsi="Times New Roman" w:cs="Times New Roman"/>
          <w:i/>
          <w:sz w:val="24"/>
          <w:szCs w:val="24"/>
          <w:lang w:eastAsia="en-US"/>
        </w:rPr>
        <w:t>relating</w:t>
      </w:r>
      <w:proofErr w:type="spellEnd"/>
      <w:r w:rsidR="00D57E12" w:rsidRPr="00D57E12">
        <w:rPr>
          <w:rStyle w:val="FontStyle29"/>
          <w:rFonts w:ascii="Times New Roman" w:hAnsi="Times New Roman" w:cs="Times New Roman"/>
          <w:i/>
          <w:sz w:val="24"/>
          <w:szCs w:val="24"/>
          <w:lang w:eastAsia="en-US"/>
        </w:rPr>
        <w:t xml:space="preserve"> </w:t>
      </w:r>
      <w:proofErr w:type="spellStart"/>
      <w:r w:rsidR="00D57E12" w:rsidRPr="00D57E12">
        <w:rPr>
          <w:rStyle w:val="FontStyle29"/>
          <w:rFonts w:ascii="Times New Roman" w:hAnsi="Times New Roman" w:cs="Times New Roman"/>
          <w:i/>
          <w:sz w:val="24"/>
          <w:szCs w:val="24"/>
          <w:lang w:eastAsia="en-US"/>
        </w:rPr>
        <w:t>to</w:t>
      </w:r>
      <w:proofErr w:type="spellEnd"/>
      <w:r w:rsidR="00D57E12" w:rsidRPr="00D57E12">
        <w:rPr>
          <w:rStyle w:val="FontStyle29"/>
          <w:rFonts w:ascii="Times New Roman" w:hAnsi="Times New Roman" w:cs="Times New Roman"/>
          <w:i/>
          <w:sz w:val="24"/>
          <w:szCs w:val="24"/>
          <w:lang w:eastAsia="en-US"/>
        </w:rPr>
        <w:t xml:space="preserve"> </w:t>
      </w:r>
      <w:proofErr w:type="spellStart"/>
      <w:r w:rsidR="00D57E12" w:rsidRPr="00D57E12">
        <w:rPr>
          <w:rStyle w:val="FontStyle29"/>
          <w:rFonts w:ascii="Times New Roman" w:hAnsi="Times New Roman" w:cs="Times New Roman"/>
          <w:i/>
          <w:sz w:val="24"/>
          <w:szCs w:val="24"/>
          <w:lang w:eastAsia="en-US"/>
        </w:rPr>
        <w:t>digital</w:t>
      </w:r>
      <w:proofErr w:type="spellEnd"/>
      <w:r w:rsidR="00D57E12" w:rsidRPr="00D57E12">
        <w:rPr>
          <w:rStyle w:val="FontStyle29"/>
          <w:rFonts w:ascii="Times New Roman" w:hAnsi="Times New Roman" w:cs="Times New Roman"/>
          <w:i/>
          <w:sz w:val="24"/>
          <w:szCs w:val="24"/>
          <w:lang w:eastAsia="en-US"/>
        </w:rPr>
        <w:t xml:space="preserve"> </w:t>
      </w:r>
      <w:proofErr w:type="spellStart"/>
      <w:r w:rsidR="00D57E12" w:rsidRPr="00D57E12">
        <w:rPr>
          <w:rStyle w:val="FontStyle29"/>
          <w:rFonts w:ascii="Times New Roman" w:hAnsi="Times New Roman" w:cs="Times New Roman"/>
          <w:i/>
          <w:sz w:val="24"/>
          <w:szCs w:val="24"/>
          <w:lang w:eastAsia="en-US"/>
        </w:rPr>
        <w:t>evidence</w:t>
      </w:r>
      <w:proofErr w:type="spellEnd"/>
      <w:r w:rsidR="00D57E12">
        <w:rPr>
          <w:rStyle w:val="FontStyle29"/>
          <w:rFonts w:ascii="Times New Roman" w:hAnsi="Times New Roman" w:cs="Times New Roman"/>
          <w:i/>
          <w:sz w:val="24"/>
          <w:szCs w:val="24"/>
          <w:lang w:eastAsia="en-US"/>
        </w:rPr>
        <w:t>)</w:t>
      </w:r>
      <w:r w:rsidR="003D7DA8" w:rsidRPr="00D57E12">
        <w:rPr>
          <w:rStyle w:val="FontStyle29"/>
          <w:rFonts w:ascii="Times New Roman" w:hAnsi="Times New Roman" w:cs="Times New Roman"/>
          <w:i/>
          <w:sz w:val="24"/>
          <w:szCs w:val="24"/>
          <w:lang w:eastAsia="en-US"/>
        </w:rPr>
        <w:t xml:space="preserve">. </w:t>
      </w:r>
      <w:r w:rsidR="003D7DA8" w:rsidRPr="003445F5">
        <w:rPr>
          <w:rStyle w:val="FontStyle29"/>
          <w:rFonts w:ascii="Times New Roman" w:hAnsi="Times New Roman" w:cs="Times New Roman"/>
          <w:sz w:val="24"/>
          <w:szCs w:val="24"/>
          <w:lang w:eastAsia="en-US"/>
        </w:rPr>
        <w:t>Доступно на сайте</w:t>
      </w:r>
      <w:r w:rsidR="00E20D15" w:rsidRPr="003445F5">
        <w:rPr>
          <w:rStyle w:val="FontStyle29"/>
          <w:rFonts w:ascii="Times New Roman" w:hAnsi="Times New Roman" w:cs="Times New Roman"/>
          <w:sz w:val="24"/>
          <w:szCs w:val="24"/>
          <w:lang w:eastAsia="en-US"/>
        </w:rPr>
        <w:t>:</w:t>
      </w:r>
      <w:r w:rsidR="00E20D15" w:rsidRPr="003445F5">
        <w:rPr>
          <w:rStyle w:val="FontStyle29"/>
          <w:rFonts w:ascii="Times New Roman" w:hAnsi="Times New Roman" w:cs="Times New Roman"/>
          <w:sz w:val="24"/>
          <w:szCs w:val="24"/>
          <w:lang w:val="kk-KZ" w:eastAsia="en-US"/>
        </w:rPr>
        <w:t xml:space="preserve"> </w:t>
      </w:r>
      <w:hyperlink r:id="rId17" w:history="1">
        <w:r w:rsidR="00AA0963" w:rsidRPr="003445F5">
          <w:rPr>
            <w:rStyle w:val="a3"/>
            <w:rFonts w:ascii="Times New Roman" w:hAnsi="Times New Roman"/>
            <w:lang w:val="en-US" w:eastAsia="en-US"/>
          </w:rPr>
          <w:t>http</w:t>
        </w:r>
        <w:r w:rsidR="00AA0963" w:rsidRPr="003445F5">
          <w:rPr>
            <w:rStyle w:val="a3"/>
            <w:rFonts w:ascii="Times New Roman" w:hAnsi="Times New Roman"/>
            <w:lang w:eastAsia="en-US"/>
          </w:rPr>
          <w:t>://</w:t>
        </w:r>
        <w:proofErr w:type="spellStart"/>
        <w:r w:rsidR="00AA0963" w:rsidRPr="003445F5">
          <w:rPr>
            <w:rStyle w:val="a3"/>
            <w:rFonts w:ascii="Times New Roman" w:hAnsi="Times New Roman"/>
            <w:lang w:val="en-US" w:eastAsia="en-US"/>
          </w:rPr>
          <w:t>ioce</w:t>
        </w:r>
        <w:proofErr w:type="spellEnd"/>
        <w:r w:rsidR="00AA0963" w:rsidRPr="003445F5">
          <w:rPr>
            <w:rStyle w:val="a3"/>
            <w:rFonts w:ascii="Times New Roman" w:hAnsi="Times New Roman"/>
            <w:lang w:eastAsia="en-US"/>
          </w:rPr>
          <w:t>.</w:t>
        </w:r>
        <w:r w:rsidR="00AA0963" w:rsidRPr="003445F5">
          <w:rPr>
            <w:rStyle w:val="a3"/>
            <w:rFonts w:ascii="Times New Roman" w:hAnsi="Times New Roman"/>
            <w:lang w:val="en-US" w:eastAsia="en-US"/>
          </w:rPr>
          <w:t>org</w:t>
        </w:r>
        <w:r w:rsidR="00AA0963" w:rsidRPr="003445F5">
          <w:rPr>
            <w:rStyle w:val="a3"/>
            <w:rFonts w:ascii="Times New Roman" w:hAnsi="Times New Roman"/>
            <w:lang w:eastAsia="en-US"/>
          </w:rPr>
          <w:t>/</w:t>
        </w:r>
        <w:r w:rsidR="00AA0963" w:rsidRPr="003445F5">
          <w:rPr>
            <w:rStyle w:val="a3"/>
            <w:rFonts w:ascii="Times New Roman" w:hAnsi="Times New Roman"/>
            <w:lang w:val="en-US" w:eastAsia="en-US"/>
          </w:rPr>
          <w:t>core</w:t>
        </w:r>
        <w:r w:rsidR="00AA0963" w:rsidRPr="003445F5">
          <w:rPr>
            <w:rStyle w:val="a3"/>
            <w:rFonts w:ascii="Times New Roman" w:hAnsi="Times New Roman"/>
            <w:lang w:eastAsia="en-US"/>
          </w:rPr>
          <w:t>.</w:t>
        </w:r>
        <w:proofErr w:type="spellStart"/>
        <w:r w:rsidR="00AA0963" w:rsidRPr="003445F5">
          <w:rPr>
            <w:rStyle w:val="a3"/>
            <w:rFonts w:ascii="Times New Roman" w:hAnsi="Times New Roman"/>
            <w:lang w:val="en-US" w:eastAsia="en-US"/>
          </w:rPr>
          <w:t>php</w:t>
        </w:r>
        <w:proofErr w:type="spellEnd"/>
        <w:r w:rsidR="00AA0963" w:rsidRPr="003445F5">
          <w:rPr>
            <w:rStyle w:val="a3"/>
            <w:rFonts w:ascii="Times New Roman" w:hAnsi="Times New Roman"/>
            <w:lang w:eastAsia="en-US"/>
          </w:rPr>
          <w:t>?</w:t>
        </w:r>
        <w:r w:rsidR="00AA0963" w:rsidRPr="003445F5">
          <w:rPr>
            <w:rStyle w:val="a3"/>
            <w:rFonts w:ascii="Times New Roman" w:hAnsi="Times New Roman"/>
            <w:lang w:val="en-US" w:eastAsia="en-US"/>
          </w:rPr>
          <w:t>ID</w:t>
        </w:r>
        <w:r w:rsidR="00AA0963" w:rsidRPr="003445F5">
          <w:rPr>
            <w:rStyle w:val="a3"/>
            <w:rFonts w:ascii="Times New Roman" w:hAnsi="Times New Roman"/>
            <w:lang w:eastAsia="en-US"/>
          </w:rPr>
          <w:t>=5</w:t>
        </w:r>
      </w:hyperlink>
      <w:r w:rsidR="00AA0963" w:rsidRPr="003445F5">
        <w:rPr>
          <w:rStyle w:val="FontStyle29"/>
          <w:rFonts w:ascii="Times New Roman" w:hAnsi="Times New Roman" w:cs="Times New Roman"/>
          <w:sz w:val="24"/>
          <w:szCs w:val="24"/>
          <w:lang w:eastAsia="en-US"/>
        </w:rPr>
        <w:t xml:space="preserve"> </w:t>
      </w:r>
      <w:r w:rsidR="003D7DA8" w:rsidRPr="003445F5">
        <w:rPr>
          <w:rStyle w:val="FontStyle29"/>
          <w:rFonts w:ascii="Times New Roman" w:hAnsi="Times New Roman" w:cs="Times New Roman"/>
          <w:sz w:val="24"/>
          <w:szCs w:val="24"/>
          <w:lang w:eastAsia="en-US"/>
        </w:rPr>
        <w:t xml:space="preserve"> </w:t>
      </w:r>
    </w:p>
    <w:p w:rsidR="002578D3" w:rsidRPr="00D2753A" w:rsidRDefault="002578D3" w:rsidP="00F029B8">
      <w:pPr>
        <w:pStyle w:val="Style3"/>
        <w:widowControl/>
        <w:ind w:firstLine="709"/>
        <w:jc w:val="both"/>
        <w:rPr>
          <w:rStyle w:val="FontStyle29"/>
          <w:rFonts w:ascii="Times New Roman" w:hAnsi="Times New Roman" w:cs="Times New Roman"/>
          <w:i/>
          <w:sz w:val="24"/>
          <w:szCs w:val="24"/>
        </w:rPr>
      </w:pPr>
      <w:r w:rsidRPr="003445F5">
        <w:rPr>
          <w:rStyle w:val="FontStyle29"/>
          <w:rFonts w:ascii="Times New Roman" w:hAnsi="Times New Roman" w:cs="Times New Roman"/>
          <w:sz w:val="24"/>
          <w:szCs w:val="24"/>
          <w:lang w:eastAsia="en-US"/>
        </w:rPr>
        <w:t xml:space="preserve">[3] </w:t>
      </w:r>
      <w:r w:rsidR="003D7DA8" w:rsidRPr="003445F5">
        <w:rPr>
          <w:rStyle w:val="FontStyle29"/>
          <w:rFonts w:ascii="Times New Roman" w:hAnsi="Times New Roman" w:cs="Times New Roman"/>
          <w:sz w:val="24"/>
          <w:szCs w:val="24"/>
          <w:lang w:val="en-US" w:eastAsia="en-US"/>
        </w:rPr>
        <w:t>ISO</w:t>
      </w:r>
      <w:r w:rsidR="003D7DA8" w:rsidRPr="003445F5">
        <w:rPr>
          <w:rStyle w:val="FontStyle29"/>
          <w:rFonts w:ascii="Times New Roman" w:hAnsi="Times New Roman" w:cs="Times New Roman"/>
          <w:sz w:val="24"/>
          <w:szCs w:val="24"/>
          <w:lang w:eastAsia="en-US"/>
        </w:rPr>
        <w:t>/</w:t>
      </w:r>
      <w:r w:rsidR="003D7DA8" w:rsidRPr="003445F5">
        <w:rPr>
          <w:rStyle w:val="FontStyle29"/>
          <w:rFonts w:ascii="Times New Roman" w:hAnsi="Times New Roman" w:cs="Times New Roman"/>
          <w:sz w:val="24"/>
          <w:szCs w:val="24"/>
          <w:lang w:val="en-US" w:eastAsia="en-US"/>
        </w:rPr>
        <w:t>IEC</w:t>
      </w:r>
      <w:r w:rsidR="003D7DA8" w:rsidRPr="003445F5">
        <w:rPr>
          <w:rStyle w:val="FontStyle29"/>
          <w:rFonts w:ascii="Times New Roman" w:hAnsi="Times New Roman" w:cs="Times New Roman"/>
          <w:sz w:val="24"/>
          <w:szCs w:val="24"/>
          <w:lang w:eastAsia="en-US"/>
        </w:rPr>
        <w:t xml:space="preserve"> 15489:2001, </w:t>
      </w:r>
      <w:r w:rsidR="003D7DA8" w:rsidRPr="003445F5">
        <w:rPr>
          <w:rStyle w:val="FontStyle29"/>
          <w:rFonts w:ascii="Times New Roman" w:hAnsi="Times New Roman" w:cs="Times New Roman"/>
          <w:i/>
          <w:sz w:val="24"/>
          <w:szCs w:val="24"/>
        </w:rPr>
        <w:t xml:space="preserve">Информация и документация. </w:t>
      </w:r>
      <w:proofErr w:type="gramStart"/>
      <w:r w:rsidR="003D7DA8" w:rsidRPr="003445F5">
        <w:rPr>
          <w:rStyle w:val="FontStyle29"/>
          <w:rFonts w:ascii="Times New Roman" w:hAnsi="Times New Roman" w:cs="Times New Roman"/>
          <w:i/>
          <w:sz w:val="24"/>
          <w:szCs w:val="24"/>
        </w:rPr>
        <w:t>Управление</w:t>
      </w:r>
      <w:r w:rsidR="003D7DA8" w:rsidRPr="00D2753A">
        <w:rPr>
          <w:rStyle w:val="FontStyle29"/>
          <w:rFonts w:ascii="Times New Roman" w:hAnsi="Times New Roman" w:cs="Times New Roman"/>
          <w:i/>
          <w:sz w:val="24"/>
          <w:szCs w:val="24"/>
          <w:lang w:val="en-US"/>
        </w:rPr>
        <w:t xml:space="preserve"> </w:t>
      </w:r>
      <w:r w:rsidR="003D7DA8" w:rsidRPr="003445F5">
        <w:rPr>
          <w:rStyle w:val="FontStyle29"/>
          <w:rFonts w:ascii="Times New Roman" w:hAnsi="Times New Roman" w:cs="Times New Roman"/>
          <w:i/>
          <w:sz w:val="24"/>
          <w:szCs w:val="24"/>
        </w:rPr>
        <w:t>записями</w:t>
      </w:r>
      <w:r w:rsidR="00D57E12" w:rsidRPr="00D2753A">
        <w:rPr>
          <w:rStyle w:val="FontStyle29"/>
          <w:rFonts w:ascii="Times New Roman" w:hAnsi="Times New Roman" w:cs="Times New Roman"/>
          <w:i/>
          <w:sz w:val="24"/>
          <w:szCs w:val="24"/>
          <w:lang w:val="en-US"/>
        </w:rPr>
        <w:t xml:space="preserve"> (</w:t>
      </w:r>
      <w:r w:rsidR="00D2753A" w:rsidRPr="00D2753A">
        <w:rPr>
          <w:rStyle w:val="FontStyle29"/>
          <w:rFonts w:ascii="Times New Roman" w:hAnsi="Times New Roman" w:cs="Times New Roman"/>
          <w:i/>
          <w:sz w:val="24"/>
          <w:szCs w:val="24"/>
          <w:lang w:val="en-US"/>
        </w:rPr>
        <w:t>Information and Documentation.</w:t>
      </w:r>
      <w:proofErr w:type="gramEnd"/>
      <w:r w:rsidR="00D57E12" w:rsidRPr="00D2753A">
        <w:rPr>
          <w:rStyle w:val="FontStyle29"/>
          <w:rFonts w:ascii="Times New Roman" w:hAnsi="Times New Roman" w:cs="Times New Roman"/>
          <w:i/>
          <w:sz w:val="24"/>
          <w:szCs w:val="24"/>
          <w:lang w:val="en-US"/>
        </w:rPr>
        <w:t xml:space="preserve"> </w:t>
      </w:r>
      <w:proofErr w:type="spellStart"/>
      <w:proofErr w:type="gramStart"/>
      <w:r w:rsidR="00D57E12" w:rsidRPr="00D2753A">
        <w:rPr>
          <w:rStyle w:val="FontStyle29"/>
          <w:rFonts w:ascii="Times New Roman" w:hAnsi="Times New Roman" w:cs="Times New Roman"/>
          <w:i/>
          <w:sz w:val="24"/>
          <w:szCs w:val="24"/>
        </w:rPr>
        <w:t>Records</w:t>
      </w:r>
      <w:proofErr w:type="spellEnd"/>
      <w:r w:rsidR="00D57E12" w:rsidRPr="00D2753A">
        <w:rPr>
          <w:rStyle w:val="FontStyle29"/>
          <w:rFonts w:ascii="Times New Roman" w:hAnsi="Times New Roman" w:cs="Times New Roman"/>
          <w:i/>
          <w:sz w:val="24"/>
          <w:szCs w:val="24"/>
        </w:rPr>
        <w:t xml:space="preserve"> </w:t>
      </w:r>
      <w:proofErr w:type="spellStart"/>
      <w:r w:rsidR="00D57E12" w:rsidRPr="00D2753A">
        <w:rPr>
          <w:rStyle w:val="FontStyle29"/>
          <w:rFonts w:ascii="Times New Roman" w:hAnsi="Times New Roman" w:cs="Times New Roman"/>
          <w:i/>
          <w:sz w:val="24"/>
          <w:szCs w:val="24"/>
        </w:rPr>
        <w:t>Management</w:t>
      </w:r>
      <w:proofErr w:type="spellEnd"/>
      <w:r w:rsidR="00D57E12" w:rsidRPr="00D2753A">
        <w:rPr>
          <w:rStyle w:val="FontStyle29"/>
          <w:rFonts w:ascii="Times New Roman" w:hAnsi="Times New Roman" w:cs="Times New Roman"/>
          <w:i/>
          <w:sz w:val="24"/>
          <w:szCs w:val="24"/>
        </w:rPr>
        <w:t>)</w:t>
      </w:r>
      <w:proofErr w:type="gramEnd"/>
    </w:p>
    <w:p w:rsidR="002578D3" w:rsidRPr="00D2753A" w:rsidRDefault="002578D3" w:rsidP="00F029B8">
      <w:pPr>
        <w:pStyle w:val="Style3"/>
        <w:widowControl/>
        <w:ind w:firstLine="709"/>
        <w:jc w:val="both"/>
        <w:rPr>
          <w:rStyle w:val="FontStyle29"/>
          <w:rFonts w:ascii="Times New Roman" w:hAnsi="Times New Roman" w:cs="Times New Roman"/>
          <w:sz w:val="24"/>
          <w:szCs w:val="24"/>
          <w:lang w:val="en-US"/>
        </w:rPr>
      </w:pPr>
      <w:r w:rsidRPr="003445F5">
        <w:rPr>
          <w:rStyle w:val="FontStyle29"/>
          <w:rFonts w:ascii="Times New Roman" w:hAnsi="Times New Roman" w:cs="Times New Roman"/>
          <w:sz w:val="24"/>
          <w:szCs w:val="24"/>
        </w:rPr>
        <w:t xml:space="preserve">[4] </w:t>
      </w:r>
      <w:r w:rsidR="003D7DA8" w:rsidRPr="003445F5">
        <w:rPr>
          <w:rStyle w:val="FontStyle29"/>
          <w:rFonts w:ascii="Times New Roman" w:hAnsi="Times New Roman" w:cs="Times New Roman"/>
          <w:sz w:val="24"/>
          <w:szCs w:val="24"/>
          <w:lang w:val="en-US"/>
        </w:rPr>
        <w:t>ISO</w:t>
      </w:r>
      <w:r w:rsidR="003D7DA8" w:rsidRPr="003445F5">
        <w:rPr>
          <w:rStyle w:val="FontStyle29"/>
          <w:rFonts w:ascii="Times New Roman" w:hAnsi="Times New Roman" w:cs="Times New Roman"/>
          <w:sz w:val="24"/>
          <w:szCs w:val="24"/>
        </w:rPr>
        <w:t>/</w:t>
      </w:r>
      <w:r w:rsidR="003D7DA8" w:rsidRPr="003445F5">
        <w:rPr>
          <w:rStyle w:val="FontStyle29"/>
          <w:rFonts w:ascii="Times New Roman" w:hAnsi="Times New Roman" w:cs="Times New Roman"/>
          <w:sz w:val="24"/>
          <w:szCs w:val="24"/>
          <w:lang w:val="en-US"/>
        </w:rPr>
        <w:t>IEC</w:t>
      </w:r>
      <w:r w:rsidR="003D7DA8" w:rsidRPr="003445F5">
        <w:rPr>
          <w:rStyle w:val="FontStyle29"/>
          <w:rFonts w:ascii="Times New Roman" w:hAnsi="Times New Roman" w:cs="Times New Roman"/>
          <w:sz w:val="24"/>
          <w:szCs w:val="24"/>
        </w:rPr>
        <w:t xml:space="preserve"> 17024:2003, </w:t>
      </w:r>
      <w:r w:rsidR="003D7DA8" w:rsidRPr="003445F5">
        <w:rPr>
          <w:rStyle w:val="FontStyle29"/>
          <w:rFonts w:ascii="Times New Roman" w:hAnsi="Times New Roman" w:cs="Times New Roman"/>
          <w:i/>
          <w:sz w:val="24"/>
          <w:szCs w:val="24"/>
          <w:lang w:eastAsia="en-US"/>
        </w:rPr>
        <w:t xml:space="preserve">Оценка соответствия. </w:t>
      </w:r>
      <w:proofErr w:type="gramStart"/>
      <w:r w:rsidR="003D7DA8" w:rsidRPr="003445F5">
        <w:rPr>
          <w:rStyle w:val="FontStyle29"/>
          <w:rFonts w:ascii="Times New Roman" w:hAnsi="Times New Roman" w:cs="Times New Roman"/>
          <w:i/>
          <w:sz w:val="24"/>
          <w:szCs w:val="24"/>
          <w:lang w:eastAsia="en-US"/>
        </w:rPr>
        <w:t>Общие</w:t>
      </w:r>
      <w:r w:rsidR="003D7DA8" w:rsidRPr="00D2753A">
        <w:rPr>
          <w:rStyle w:val="FontStyle29"/>
          <w:rFonts w:ascii="Times New Roman" w:hAnsi="Times New Roman" w:cs="Times New Roman"/>
          <w:i/>
          <w:sz w:val="24"/>
          <w:szCs w:val="24"/>
          <w:lang w:eastAsia="en-US"/>
        </w:rPr>
        <w:t xml:space="preserve"> </w:t>
      </w:r>
      <w:r w:rsidR="003D7DA8" w:rsidRPr="003445F5">
        <w:rPr>
          <w:rStyle w:val="FontStyle29"/>
          <w:rFonts w:ascii="Times New Roman" w:hAnsi="Times New Roman" w:cs="Times New Roman"/>
          <w:i/>
          <w:sz w:val="24"/>
          <w:szCs w:val="24"/>
          <w:lang w:eastAsia="en-US"/>
        </w:rPr>
        <w:t>требования</w:t>
      </w:r>
      <w:r w:rsidR="003D7DA8" w:rsidRPr="00D2753A">
        <w:rPr>
          <w:rStyle w:val="FontStyle29"/>
          <w:rFonts w:ascii="Times New Roman" w:hAnsi="Times New Roman" w:cs="Times New Roman"/>
          <w:i/>
          <w:sz w:val="24"/>
          <w:szCs w:val="24"/>
          <w:lang w:eastAsia="en-US"/>
        </w:rPr>
        <w:t xml:space="preserve"> </w:t>
      </w:r>
      <w:r w:rsidR="003D7DA8" w:rsidRPr="003445F5">
        <w:rPr>
          <w:rStyle w:val="FontStyle29"/>
          <w:rFonts w:ascii="Times New Roman" w:hAnsi="Times New Roman" w:cs="Times New Roman"/>
          <w:i/>
          <w:sz w:val="24"/>
          <w:szCs w:val="24"/>
          <w:lang w:eastAsia="en-US"/>
        </w:rPr>
        <w:t>к</w:t>
      </w:r>
      <w:r w:rsidR="007E6387" w:rsidRPr="00D2753A">
        <w:rPr>
          <w:rStyle w:val="FontStyle29"/>
          <w:rFonts w:ascii="Times New Roman" w:hAnsi="Times New Roman" w:cs="Times New Roman"/>
          <w:i/>
          <w:sz w:val="24"/>
          <w:szCs w:val="24"/>
        </w:rPr>
        <w:t xml:space="preserve"> </w:t>
      </w:r>
      <w:r w:rsidR="003D7DA8" w:rsidRPr="003445F5">
        <w:rPr>
          <w:rStyle w:val="FontStyle29"/>
          <w:rFonts w:ascii="Times New Roman" w:hAnsi="Times New Roman" w:cs="Times New Roman"/>
          <w:i/>
          <w:sz w:val="24"/>
          <w:szCs w:val="24"/>
        </w:rPr>
        <w:t>органам</w:t>
      </w:r>
      <w:r w:rsidR="003D7DA8" w:rsidRPr="00D2753A">
        <w:rPr>
          <w:rStyle w:val="FontStyle29"/>
          <w:rFonts w:ascii="Times New Roman" w:hAnsi="Times New Roman" w:cs="Times New Roman"/>
          <w:i/>
          <w:sz w:val="24"/>
          <w:szCs w:val="24"/>
        </w:rPr>
        <w:t xml:space="preserve">, </w:t>
      </w:r>
      <w:r w:rsidR="003D7DA8" w:rsidRPr="003445F5">
        <w:rPr>
          <w:rStyle w:val="FontStyle29"/>
          <w:rFonts w:ascii="Times New Roman" w:hAnsi="Times New Roman" w:cs="Times New Roman"/>
          <w:i/>
          <w:sz w:val="24"/>
          <w:szCs w:val="24"/>
        </w:rPr>
        <w:t>проводящим</w:t>
      </w:r>
      <w:r w:rsidR="003D7DA8" w:rsidRPr="00D2753A">
        <w:rPr>
          <w:rStyle w:val="FontStyle29"/>
          <w:rFonts w:ascii="Times New Roman" w:hAnsi="Times New Roman" w:cs="Times New Roman"/>
          <w:i/>
          <w:sz w:val="24"/>
          <w:szCs w:val="24"/>
        </w:rPr>
        <w:t xml:space="preserve"> </w:t>
      </w:r>
      <w:r w:rsidR="003D7DA8" w:rsidRPr="003445F5">
        <w:rPr>
          <w:rStyle w:val="FontStyle29"/>
          <w:rFonts w:ascii="Times New Roman" w:hAnsi="Times New Roman" w:cs="Times New Roman"/>
          <w:i/>
          <w:sz w:val="24"/>
          <w:szCs w:val="24"/>
        </w:rPr>
        <w:t>сертификацию</w:t>
      </w:r>
      <w:r w:rsidR="003D7DA8" w:rsidRPr="00D2753A">
        <w:rPr>
          <w:rStyle w:val="FontStyle29"/>
          <w:rFonts w:ascii="Times New Roman" w:hAnsi="Times New Roman" w:cs="Times New Roman"/>
          <w:i/>
          <w:sz w:val="24"/>
          <w:szCs w:val="24"/>
        </w:rPr>
        <w:t xml:space="preserve"> </w:t>
      </w:r>
      <w:r w:rsidR="003D7DA8" w:rsidRPr="003445F5">
        <w:rPr>
          <w:rStyle w:val="FontStyle29"/>
          <w:rFonts w:ascii="Times New Roman" w:hAnsi="Times New Roman" w:cs="Times New Roman"/>
          <w:i/>
          <w:sz w:val="24"/>
          <w:szCs w:val="24"/>
        </w:rPr>
        <w:t>персонала</w:t>
      </w:r>
      <w:r w:rsidR="00D2753A" w:rsidRPr="00D2753A">
        <w:rPr>
          <w:rStyle w:val="FontStyle29"/>
          <w:rFonts w:ascii="Times New Roman" w:hAnsi="Times New Roman" w:cs="Times New Roman"/>
          <w:i/>
          <w:sz w:val="24"/>
          <w:szCs w:val="24"/>
        </w:rPr>
        <w:t xml:space="preserve"> (</w:t>
      </w:r>
      <w:r w:rsidR="00D2753A" w:rsidRPr="00D2753A">
        <w:rPr>
          <w:rStyle w:val="FontStyle29"/>
          <w:rFonts w:ascii="Times New Roman" w:hAnsi="Times New Roman" w:cs="Times New Roman"/>
          <w:i/>
          <w:sz w:val="24"/>
          <w:szCs w:val="24"/>
          <w:lang w:val="en-US"/>
        </w:rPr>
        <w:t>Conformity</w:t>
      </w:r>
      <w:r w:rsidR="00D2753A" w:rsidRPr="00D2753A">
        <w:rPr>
          <w:rStyle w:val="FontStyle29"/>
          <w:rFonts w:ascii="Times New Roman" w:hAnsi="Times New Roman" w:cs="Times New Roman"/>
          <w:i/>
          <w:sz w:val="24"/>
          <w:szCs w:val="24"/>
        </w:rPr>
        <w:t xml:space="preserve"> </w:t>
      </w:r>
      <w:r w:rsidR="00D2753A" w:rsidRPr="00D2753A">
        <w:rPr>
          <w:rStyle w:val="FontStyle29"/>
          <w:rFonts w:ascii="Times New Roman" w:hAnsi="Times New Roman" w:cs="Times New Roman"/>
          <w:i/>
          <w:sz w:val="24"/>
          <w:szCs w:val="24"/>
          <w:lang w:val="en-US"/>
        </w:rPr>
        <w:t>assessment</w:t>
      </w:r>
      <w:r w:rsidR="00D2753A" w:rsidRPr="00D2753A">
        <w:rPr>
          <w:rStyle w:val="FontStyle29"/>
          <w:rFonts w:ascii="Times New Roman" w:hAnsi="Times New Roman" w:cs="Times New Roman"/>
          <w:i/>
          <w:sz w:val="24"/>
          <w:szCs w:val="24"/>
        </w:rPr>
        <w:t>.</w:t>
      </w:r>
      <w:proofErr w:type="gramEnd"/>
      <w:r w:rsidR="00D2753A">
        <w:rPr>
          <w:rStyle w:val="FontStyle29"/>
          <w:rFonts w:ascii="Times New Roman" w:hAnsi="Times New Roman" w:cs="Times New Roman"/>
          <w:i/>
          <w:sz w:val="24"/>
          <w:szCs w:val="24"/>
        </w:rPr>
        <w:t xml:space="preserve"> </w:t>
      </w:r>
      <w:r w:rsidR="00D2753A" w:rsidRPr="00D2753A">
        <w:rPr>
          <w:rStyle w:val="FontStyle29"/>
          <w:rFonts w:ascii="Times New Roman" w:hAnsi="Times New Roman" w:cs="Times New Roman"/>
          <w:i/>
          <w:sz w:val="24"/>
          <w:szCs w:val="24"/>
          <w:lang w:val="en-US"/>
        </w:rPr>
        <w:t>General requirements for bodies operating certification of persons)</w:t>
      </w:r>
    </w:p>
    <w:p w:rsidR="003D7DA8" w:rsidRPr="007174B1" w:rsidRDefault="002578D3" w:rsidP="00F029B8">
      <w:pPr>
        <w:pStyle w:val="Style3"/>
        <w:widowControl/>
        <w:ind w:firstLine="709"/>
        <w:jc w:val="both"/>
        <w:rPr>
          <w:rStyle w:val="FontStyle29"/>
          <w:rFonts w:ascii="Times New Roman" w:hAnsi="Times New Roman" w:cs="Times New Roman"/>
          <w:i/>
          <w:sz w:val="24"/>
          <w:szCs w:val="24"/>
        </w:rPr>
      </w:pPr>
      <w:r w:rsidRPr="003445F5">
        <w:rPr>
          <w:rStyle w:val="FontStyle29"/>
          <w:rFonts w:ascii="Times New Roman" w:hAnsi="Times New Roman" w:cs="Times New Roman"/>
          <w:sz w:val="24"/>
          <w:szCs w:val="24"/>
        </w:rPr>
        <w:t xml:space="preserve">[5] </w:t>
      </w:r>
      <w:r w:rsidR="003D7DA8" w:rsidRPr="003445F5">
        <w:rPr>
          <w:rStyle w:val="FontStyle29"/>
          <w:rFonts w:ascii="Times New Roman" w:hAnsi="Times New Roman" w:cs="Times New Roman"/>
          <w:sz w:val="24"/>
          <w:szCs w:val="24"/>
          <w:lang w:val="en-US"/>
        </w:rPr>
        <w:t>ISO</w:t>
      </w:r>
      <w:r w:rsidR="003D7DA8" w:rsidRPr="003445F5">
        <w:rPr>
          <w:rStyle w:val="FontStyle29"/>
          <w:rFonts w:ascii="Times New Roman" w:hAnsi="Times New Roman" w:cs="Times New Roman"/>
          <w:sz w:val="24"/>
          <w:szCs w:val="24"/>
        </w:rPr>
        <w:t>/</w:t>
      </w:r>
      <w:r w:rsidR="003D7DA8" w:rsidRPr="003445F5">
        <w:rPr>
          <w:rStyle w:val="FontStyle29"/>
          <w:rFonts w:ascii="Times New Roman" w:hAnsi="Times New Roman" w:cs="Times New Roman"/>
          <w:sz w:val="24"/>
          <w:szCs w:val="24"/>
          <w:lang w:val="en-US"/>
        </w:rPr>
        <w:t>IEC</w:t>
      </w:r>
      <w:r w:rsidR="003D7DA8" w:rsidRPr="003445F5">
        <w:rPr>
          <w:rStyle w:val="FontStyle29"/>
          <w:rFonts w:ascii="Times New Roman" w:hAnsi="Times New Roman" w:cs="Times New Roman"/>
          <w:sz w:val="24"/>
          <w:szCs w:val="24"/>
        </w:rPr>
        <w:t xml:space="preserve"> 1704</w:t>
      </w:r>
      <w:r w:rsidR="00E20D15" w:rsidRPr="003445F5">
        <w:rPr>
          <w:rStyle w:val="FontStyle29"/>
          <w:rFonts w:ascii="Times New Roman" w:hAnsi="Times New Roman" w:cs="Times New Roman"/>
          <w:sz w:val="24"/>
          <w:szCs w:val="24"/>
        </w:rPr>
        <w:t xml:space="preserve">3:2010, </w:t>
      </w:r>
      <w:r w:rsidR="00E20D15" w:rsidRPr="003445F5">
        <w:rPr>
          <w:rStyle w:val="FontStyle29"/>
          <w:rFonts w:ascii="Times New Roman" w:hAnsi="Times New Roman" w:cs="Times New Roman"/>
          <w:sz w:val="24"/>
          <w:szCs w:val="24"/>
          <w:lang w:val="en-US"/>
        </w:rPr>
        <w:t>ISO</w:t>
      </w:r>
      <w:r w:rsidR="00E20D15" w:rsidRPr="003445F5">
        <w:rPr>
          <w:rStyle w:val="FontStyle29"/>
          <w:rFonts w:ascii="Times New Roman" w:hAnsi="Times New Roman" w:cs="Times New Roman"/>
          <w:sz w:val="24"/>
          <w:szCs w:val="24"/>
        </w:rPr>
        <w:t>/</w:t>
      </w:r>
      <w:r w:rsidR="00E20D15" w:rsidRPr="003445F5">
        <w:rPr>
          <w:rStyle w:val="FontStyle29"/>
          <w:rFonts w:ascii="Times New Roman" w:hAnsi="Times New Roman" w:cs="Times New Roman"/>
          <w:sz w:val="24"/>
          <w:szCs w:val="24"/>
          <w:lang w:val="en-US"/>
        </w:rPr>
        <w:t>IEC</w:t>
      </w:r>
      <w:r w:rsidR="00E20D15" w:rsidRPr="003445F5">
        <w:rPr>
          <w:rStyle w:val="FontStyle29"/>
          <w:rFonts w:ascii="Times New Roman" w:hAnsi="Times New Roman" w:cs="Times New Roman"/>
          <w:sz w:val="24"/>
          <w:szCs w:val="24"/>
        </w:rPr>
        <w:t xml:space="preserve"> </w:t>
      </w:r>
      <w:r w:rsidR="003D7DA8" w:rsidRPr="003445F5">
        <w:rPr>
          <w:rStyle w:val="FontStyle29"/>
          <w:rFonts w:ascii="Times New Roman" w:hAnsi="Times New Roman" w:cs="Times New Roman"/>
          <w:sz w:val="24"/>
          <w:szCs w:val="24"/>
        </w:rPr>
        <w:t xml:space="preserve">17043:2010 </w:t>
      </w:r>
      <w:r w:rsidR="003D7DA8" w:rsidRPr="003445F5">
        <w:rPr>
          <w:rStyle w:val="FontStyle29"/>
          <w:rFonts w:ascii="Times New Roman" w:hAnsi="Times New Roman" w:cs="Times New Roman"/>
          <w:i/>
          <w:sz w:val="24"/>
          <w:szCs w:val="24"/>
        </w:rPr>
        <w:t xml:space="preserve">Оценка соответствия. </w:t>
      </w:r>
      <w:proofErr w:type="gramStart"/>
      <w:r w:rsidR="003D7DA8" w:rsidRPr="003445F5">
        <w:rPr>
          <w:rStyle w:val="FontStyle29"/>
          <w:rFonts w:ascii="Times New Roman" w:hAnsi="Times New Roman" w:cs="Times New Roman"/>
          <w:i/>
          <w:sz w:val="24"/>
          <w:szCs w:val="24"/>
        </w:rPr>
        <w:t>Общие</w:t>
      </w:r>
      <w:r w:rsidR="003D7DA8" w:rsidRPr="00D2753A">
        <w:rPr>
          <w:rStyle w:val="FontStyle29"/>
          <w:rFonts w:ascii="Times New Roman" w:hAnsi="Times New Roman" w:cs="Times New Roman"/>
          <w:i/>
          <w:sz w:val="24"/>
          <w:szCs w:val="24"/>
        </w:rPr>
        <w:t xml:space="preserve"> </w:t>
      </w:r>
      <w:r w:rsidR="003D7DA8" w:rsidRPr="003445F5">
        <w:rPr>
          <w:rStyle w:val="FontStyle29"/>
          <w:rFonts w:ascii="Times New Roman" w:hAnsi="Times New Roman" w:cs="Times New Roman"/>
          <w:i/>
          <w:sz w:val="24"/>
          <w:szCs w:val="24"/>
        </w:rPr>
        <w:t>тре</w:t>
      </w:r>
      <w:r w:rsidR="00A34731" w:rsidRPr="003445F5">
        <w:rPr>
          <w:rStyle w:val="FontStyle29"/>
          <w:rFonts w:ascii="Times New Roman" w:hAnsi="Times New Roman" w:cs="Times New Roman"/>
          <w:i/>
          <w:sz w:val="24"/>
          <w:szCs w:val="24"/>
        </w:rPr>
        <w:t>бования</w:t>
      </w:r>
      <w:r w:rsidR="00A34731" w:rsidRPr="00D2753A">
        <w:rPr>
          <w:rStyle w:val="FontStyle29"/>
          <w:rFonts w:ascii="Times New Roman" w:hAnsi="Times New Roman" w:cs="Times New Roman"/>
          <w:i/>
          <w:sz w:val="24"/>
          <w:szCs w:val="24"/>
        </w:rPr>
        <w:t xml:space="preserve"> </w:t>
      </w:r>
      <w:r w:rsidR="00A34731" w:rsidRPr="003445F5">
        <w:rPr>
          <w:rStyle w:val="FontStyle29"/>
          <w:rFonts w:ascii="Times New Roman" w:hAnsi="Times New Roman" w:cs="Times New Roman"/>
          <w:i/>
          <w:sz w:val="24"/>
          <w:szCs w:val="24"/>
        </w:rPr>
        <w:t>к</w:t>
      </w:r>
      <w:r w:rsidR="00A34731" w:rsidRPr="00D2753A">
        <w:rPr>
          <w:rStyle w:val="FontStyle29"/>
          <w:rFonts w:ascii="Times New Roman" w:hAnsi="Times New Roman" w:cs="Times New Roman"/>
          <w:i/>
          <w:sz w:val="24"/>
          <w:szCs w:val="24"/>
        </w:rPr>
        <w:t xml:space="preserve"> </w:t>
      </w:r>
      <w:r w:rsidR="00A34731" w:rsidRPr="003445F5">
        <w:rPr>
          <w:rStyle w:val="FontStyle29"/>
          <w:rFonts w:ascii="Times New Roman" w:hAnsi="Times New Roman" w:cs="Times New Roman"/>
          <w:i/>
          <w:sz w:val="24"/>
          <w:szCs w:val="24"/>
        </w:rPr>
        <w:t>проверке</w:t>
      </w:r>
      <w:r w:rsidR="00A34731" w:rsidRPr="00D2753A">
        <w:rPr>
          <w:rStyle w:val="FontStyle29"/>
          <w:rFonts w:ascii="Times New Roman" w:hAnsi="Times New Roman" w:cs="Times New Roman"/>
          <w:i/>
          <w:sz w:val="24"/>
          <w:szCs w:val="24"/>
        </w:rPr>
        <w:t xml:space="preserve"> </w:t>
      </w:r>
      <w:r w:rsidR="00A34731" w:rsidRPr="003445F5">
        <w:rPr>
          <w:rStyle w:val="FontStyle29"/>
          <w:rFonts w:ascii="Times New Roman" w:hAnsi="Times New Roman" w:cs="Times New Roman"/>
          <w:i/>
          <w:sz w:val="24"/>
          <w:szCs w:val="24"/>
        </w:rPr>
        <w:t>квалификации</w:t>
      </w:r>
      <w:r w:rsidR="00D50D5D" w:rsidRPr="003445F5">
        <w:rPr>
          <w:rStyle w:val="FontStyle29"/>
          <w:rFonts w:ascii="Times New Roman" w:hAnsi="Times New Roman" w:cs="Times New Roman"/>
          <w:i/>
          <w:sz w:val="24"/>
          <w:szCs w:val="24"/>
          <w:lang w:val="kk-KZ"/>
        </w:rPr>
        <w:t xml:space="preserve"> </w:t>
      </w:r>
      <w:r w:rsidR="003D7DA8" w:rsidRPr="003445F5">
        <w:rPr>
          <w:rStyle w:val="FontStyle29"/>
          <w:rFonts w:ascii="Times New Roman" w:hAnsi="Times New Roman" w:cs="Times New Roman"/>
          <w:i/>
          <w:sz w:val="24"/>
          <w:szCs w:val="24"/>
        </w:rPr>
        <w:t>лабораторий</w:t>
      </w:r>
      <w:r w:rsidR="00D2753A" w:rsidRPr="00D2753A">
        <w:rPr>
          <w:rStyle w:val="FontStyle29"/>
          <w:rFonts w:ascii="Times New Roman" w:hAnsi="Times New Roman" w:cs="Times New Roman"/>
          <w:i/>
          <w:sz w:val="24"/>
          <w:szCs w:val="24"/>
        </w:rPr>
        <w:t xml:space="preserve"> (</w:t>
      </w:r>
      <w:proofErr w:type="spellStart"/>
      <w:r w:rsidR="00D2753A">
        <w:rPr>
          <w:rStyle w:val="FontStyle29"/>
          <w:rFonts w:ascii="Times New Roman" w:hAnsi="Times New Roman" w:cs="Times New Roman"/>
          <w:i/>
          <w:sz w:val="24"/>
          <w:szCs w:val="24"/>
        </w:rPr>
        <w:t>Conformity</w:t>
      </w:r>
      <w:proofErr w:type="spellEnd"/>
      <w:r w:rsidR="00D2753A">
        <w:rPr>
          <w:rStyle w:val="FontStyle29"/>
          <w:rFonts w:ascii="Times New Roman" w:hAnsi="Times New Roman" w:cs="Times New Roman"/>
          <w:i/>
          <w:sz w:val="24"/>
          <w:szCs w:val="24"/>
        </w:rPr>
        <w:t xml:space="preserve"> </w:t>
      </w:r>
      <w:proofErr w:type="spellStart"/>
      <w:r w:rsidR="00D2753A">
        <w:rPr>
          <w:rStyle w:val="FontStyle29"/>
          <w:rFonts w:ascii="Times New Roman" w:hAnsi="Times New Roman" w:cs="Times New Roman"/>
          <w:i/>
          <w:sz w:val="24"/>
          <w:szCs w:val="24"/>
        </w:rPr>
        <w:t>assessment</w:t>
      </w:r>
      <w:proofErr w:type="spellEnd"/>
      <w:r w:rsidR="00D2753A">
        <w:rPr>
          <w:rStyle w:val="FontStyle29"/>
          <w:rFonts w:ascii="Times New Roman" w:hAnsi="Times New Roman" w:cs="Times New Roman"/>
          <w:i/>
          <w:sz w:val="24"/>
          <w:szCs w:val="24"/>
        </w:rPr>
        <w:t>.</w:t>
      </w:r>
      <w:proofErr w:type="gramEnd"/>
      <w:r w:rsidR="00D2753A" w:rsidRPr="00D2753A">
        <w:rPr>
          <w:rStyle w:val="FontStyle29"/>
          <w:rFonts w:ascii="Times New Roman" w:hAnsi="Times New Roman" w:cs="Times New Roman"/>
          <w:i/>
          <w:sz w:val="24"/>
          <w:szCs w:val="24"/>
        </w:rPr>
        <w:t xml:space="preserve"> </w:t>
      </w:r>
      <w:proofErr w:type="spellStart"/>
      <w:proofErr w:type="gramStart"/>
      <w:r w:rsidR="00D2753A" w:rsidRPr="00D2753A">
        <w:rPr>
          <w:rStyle w:val="FontStyle29"/>
          <w:rFonts w:ascii="Times New Roman" w:hAnsi="Times New Roman" w:cs="Times New Roman"/>
          <w:i/>
          <w:sz w:val="24"/>
          <w:szCs w:val="24"/>
        </w:rPr>
        <w:t>General</w:t>
      </w:r>
      <w:proofErr w:type="spellEnd"/>
      <w:r w:rsidR="00D2753A" w:rsidRPr="00D2753A">
        <w:rPr>
          <w:rStyle w:val="FontStyle29"/>
          <w:rFonts w:ascii="Times New Roman" w:hAnsi="Times New Roman" w:cs="Times New Roman"/>
          <w:i/>
          <w:sz w:val="24"/>
          <w:szCs w:val="24"/>
        </w:rPr>
        <w:t xml:space="preserve"> </w:t>
      </w:r>
      <w:proofErr w:type="spellStart"/>
      <w:r w:rsidR="00D2753A" w:rsidRPr="00D2753A">
        <w:rPr>
          <w:rStyle w:val="FontStyle29"/>
          <w:rFonts w:ascii="Times New Roman" w:hAnsi="Times New Roman" w:cs="Times New Roman"/>
          <w:i/>
          <w:sz w:val="24"/>
          <w:szCs w:val="24"/>
        </w:rPr>
        <w:t>requirements</w:t>
      </w:r>
      <w:proofErr w:type="spellEnd"/>
      <w:r w:rsidR="00D2753A" w:rsidRPr="00D2753A">
        <w:rPr>
          <w:rStyle w:val="FontStyle29"/>
          <w:rFonts w:ascii="Times New Roman" w:hAnsi="Times New Roman" w:cs="Times New Roman"/>
          <w:i/>
          <w:sz w:val="24"/>
          <w:szCs w:val="24"/>
        </w:rPr>
        <w:t xml:space="preserve"> </w:t>
      </w:r>
      <w:proofErr w:type="spellStart"/>
      <w:r w:rsidR="00D2753A" w:rsidRPr="00D2753A">
        <w:rPr>
          <w:rStyle w:val="FontStyle29"/>
          <w:rFonts w:ascii="Times New Roman" w:hAnsi="Times New Roman" w:cs="Times New Roman"/>
          <w:i/>
          <w:sz w:val="24"/>
          <w:szCs w:val="24"/>
        </w:rPr>
        <w:t>for</w:t>
      </w:r>
      <w:proofErr w:type="spellEnd"/>
      <w:r w:rsidR="00D2753A" w:rsidRPr="00D2753A">
        <w:rPr>
          <w:rStyle w:val="FontStyle29"/>
          <w:rFonts w:ascii="Times New Roman" w:hAnsi="Times New Roman" w:cs="Times New Roman"/>
          <w:i/>
          <w:sz w:val="24"/>
          <w:szCs w:val="24"/>
        </w:rPr>
        <w:t xml:space="preserve"> </w:t>
      </w:r>
      <w:proofErr w:type="spellStart"/>
      <w:r w:rsidR="00D2753A" w:rsidRPr="00D2753A">
        <w:rPr>
          <w:rStyle w:val="FontStyle29"/>
          <w:rFonts w:ascii="Times New Roman" w:hAnsi="Times New Roman" w:cs="Times New Roman"/>
          <w:i/>
          <w:sz w:val="24"/>
          <w:szCs w:val="24"/>
        </w:rPr>
        <w:t>proficiency</w:t>
      </w:r>
      <w:proofErr w:type="spellEnd"/>
      <w:r w:rsidR="00D2753A" w:rsidRPr="00D2753A">
        <w:rPr>
          <w:rStyle w:val="FontStyle29"/>
          <w:rFonts w:ascii="Times New Roman" w:hAnsi="Times New Roman" w:cs="Times New Roman"/>
          <w:i/>
          <w:sz w:val="24"/>
          <w:szCs w:val="24"/>
        </w:rPr>
        <w:t xml:space="preserve"> </w:t>
      </w:r>
      <w:proofErr w:type="spellStart"/>
      <w:r w:rsidR="00D2753A" w:rsidRPr="00D2753A">
        <w:rPr>
          <w:rStyle w:val="FontStyle29"/>
          <w:rFonts w:ascii="Times New Roman" w:hAnsi="Times New Roman" w:cs="Times New Roman"/>
          <w:i/>
          <w:sz w:val="24"/>
          <w:szCs w:val="24"/>
        </w:rPr>
        <w:t>testing</w:t>
      </w:r>
      <w:proofErr w:type="spellEnd"/>
      <w:r w:rsidR="00D2753A" w:rsidRPr="00D2753A">
        <w:rPr>
          <w:rStyle w:val="FontStyle29"/>
          <w:rFonts w:ascii="Times New Roman" w:hAnsi="Times New Roman" w:cs="Times New Roman"/>
          <w:i/>
          <w:sz w:val="24"/>
          <w:szCs w:val="24"/>
        </w:rPr>
        <w:t>)</w:t>
      </w:r>
      <w:proofErr w:type="gramEnd"/>
    </w:p>
    <w:p w:rsidR="00992133" w:rsidRPr="003445F5" w:rsidRDefault="00992133" w:rsidP="00F029B8">
      <w:pPr>
        <w:pStyle w:val="Style15"/>
        <w:widowControl/>
        <w:ind w:firstLine="709"/>
        <w:jc w:val="both"/>
        <w:rPr>
          <w:rStyle w:val="FontStyle29"/>
          <w:rFonts w:ascii="Times New Roman" w:hAnsi="Times New Roman" w:cs="Times New Roman"/>
          <w:i/>
          <w:sz w:val="24"/>
          <w:szCs w:val="24"/>
          <w:lang w:val="kk-KZ"/>
        </w:rPr>
      </w:pPr>
      <w:r w:rsidRPr="003445F5">
        <w:rPr>
          <w:rStyle w:val="FontStyle29"/>
          <w:rFonts w:ascii="Times New Roman" w:hAnsi="Times New Roman" w:cs="Times New Roman"/>
          <w:sz w:val="24"/>
          <w:szCs w:val="24"/>
        </w:rPr>
        <w:t xml:space="preserve">[6] </w:t>
      </w:r>
      <w:r w:rsidRPr="003445F5">
        <w:rPr>
          <w:rStyle w:val="FontStyle29"/>
          <w:rFonts w:ascii="Times New Roman" w:hAnsi="Times New Roman" w:cs="Times New Roman"/>
          <w:sz w:val="24"/>
          <w:szCs w:val="24"/>
          <w:lang w:val="en-US"/>
        </w:rPr>
        <w:t>ISO</w:t>
      </w:r>
      <w:r w:rsidRPr="003445F5">
        <w:rPr>
          <w:rStyle w:val="FontStyle29"/>
          <w:rFonts w:ascii="Times New Roman" w:hAnsi="Times New Roman" w:cs="Times New Roman"/>
          <w:sz w:val="24"/>
          <w:szCs w:val="24"/>
        </w:rPr>
        <w:t>/</w:t>
      </w:r>
      <w:r w:rsidRPr="003445F5">
        <w:rPr>
          <w:rStyle w:val="FontStyle29"/>
          <w:rFonts w:ascii="Times New Roman" w:hAnsi="Times New Roman" w:cs="Times New Roman"/>
          <w:sz w:val="24"/>
          <w:szCs w:val="24"/>
          <w:lang w:val="en-US"/>
        </w:rPr>
        <w:t>IEC</w:t>
      </w:r>
      <w:r w:rsidRPr="003445F5">
        <w:rPr>
          <w:rStyle w:val="FontStyle29"/>
          <w:rFonts w:ascii="Times New Roman" w:hAnsi="Times New Roman" w:cs="Times New Roman"/>
          <w:sz w:val="24"/>
          <w:szCs w:val="24"/>
        </w:rPr>
        <w:t xml:space="preserve"> 27001, </w:t>
      </w:r>
      <w:r w:rsidRPr="003445F5">
        <w:rPr>
          <w:rStyle w:val="FontStyle29"/>
          <w:rFonts w:ascii="Times New Roman" w:hAnsi="Times New Roman" w:cs="Times New Roman"/>
          <w:i/>
          <w:sz w:val="24"/>
          <w:szCs w:val="24"/>
          <w:lang w:val="kk-KZ"/>
        </w:rPr>
        <w:t>Информационная технология. Методы и средства обеспечения безопасности. Системы менеджмента информац</w:t>
      </w:r>
      <w:r w:rsidR="009E7D19" w:rsidRPr="003445F5">
        <w:rPr>
          <w:rStyle w:val="FontStyle29"/>
          <w:rFonts w:ascii="Times New Roman" w:hAnsi="Times New Roman" w:cs="Times New Roman"/>
          <w:i/>
          <w:sz w:val="24"/>
          <w:szCs w:val="24"/>
          <w:lang w:val="kk-KZ"/>
        </w:rPr>
        <w:t>ионной безопасности. Требования</w:t>
      </w:r>
      <w:r w:rsidR="00D2753A">
        <w:rPr>
          <w:rStyle w:val="FontStyle29"/>
          <w:rFonts w:ascii="Times New Roman" w:hAnsi="Times New Roman" w:cs="Times New Roman"/>
          <w:i/>
          <w:sz w:val="24"/>
          <w:szCs w:val="24"/>
          <w:lang w:val="kk-KZ"/>
        </w:rPr>
        <w:t xml:space="preserve"> (</w:t>
      </w:r>
      <w:r w:rsidR="00D2753A" w:rsidRPr="00D2753A">
        <w:rPr>
          <w:rStyle w:val="FontStyle29"/>
          <w:rFonts w:ascii="Times New Roman" w:hAnsi="Times New Roman" w:cs="Times New Roman"/>
          <w:i/>
          <w:sz w:val="24"/>
          <w:szCs w:val="24"/>
          <w:lang w:val="kk-KZ"/>
        </w:rPr>
        <w:t>I</w:t>
      </w:r>
      <w:r w:rsidR="00D2753A">
        <w:rPr>
          <w:rStyle w:val="FontStyle29"/>
          <w:rFonts w:ascii="Times New Roman" w:hAnsi="Times New Roman" w:cs="Times New Roman"/>
          <w:i/>
          <w:sz w:val="24"/>
          <w:szCs w:val="24"/>
          <w:lang w:val="kk-KZ"/>
        </w:rPr>
        <w:t>nformation technology</w:t>
      </w:r>
      <w:r w:rsidR="00D2753A" w:rsidRPr="00D2753A">
        <w:rPr>
          <w:rStyle w:val="FontStyle29"/>
          <w:rFonts w:ascii="Times New Roman" w:hAnsi="Times New Roman" w:cs="Times New Roman"/>
          <w:i/>
          <w:sz w:val="24"/>
          <w:szCs w:val="24"/>
          <w:lang w:val="kk-KZ"/>
        </w:rPr>
        <w:t>. Security techniques</w:t>
      </w:r>
      <w:r w:rsidR="00D2753A" w:rsidRPr="007174B1">
        <w:rPr>
          <w:rStyle w:val="FontStyle29"/>
          <w:rFonts w:ascii="Times New Roman" w:hAnsi="Times New Roman" w:cs="Times New Roman"/>
          <w:i/>
          <w:sz w:val="24"/>
          <w:szCs w:val="24"/>
          <w:lang w:val="en-US"/>
        </w:rPr>
        <w:t>.</w:t>
      </w:r>
      <w:r w:rsidR="00D2753A" w:rsidRPr="00D2753A">
        <w:rPr>
          <w:rStyle w:val="FontStyle29"/>
          <w:rFonts w:ascii="Times New Roman" w:hAnsi="Times New Roman" w:cs="Times New Roman"/>
          <w:i/>
          <w:sz w:val="24"/>
          <w:szCs w:val="24"/>
          <w:lang w:val="kk-KZ"/>
        </w:rPr>
        <w:t xml:space="preserve"> Information security management systems</w:t>
      </w:r>
      <w:r w:rsidR="00D2753A">
        <w:rPr>
          <w:rStyle w:val="FontStyle29"/>
          <w:rFonts w:ascii="Times New Roman" w:hAnsi="Times New Roman" w:cs="Times New Roman"/>
          <w:i/>
          <w:sz w:val="24"/>
          <w:szCs w:val="24"/>
          <w:lang w:val="en-US"/>
        </w:rPr>
        <w:t>.</w:t>
      </w:r>
      <w:r w:rsidR="00D2753A" w:rsidRPr="00D2753A">
        <w:rPr>
          <w:rStyle w:val="FontStyle29"/>
          <w:rFonts w:ascii="Times New Roman" w:hAnsi="Times New Roman" w:cs="Times New Roman"/>
          <w:i/>
          <w:sz w:val="24"/>
          <w:szCs w:val="24"/>
          <w:lang w:val="kk-KZ"/>
        </w:rPr>
        <w:t xml:space="preserve"> Requirements</w:t>
      </w:r>
      <w:r w:rsidR="00D2753A">
        <w:rPr>
          <w:rStyle w:val="FontStyle29"/>
          <w:rFonts w:ascii="Times New Roman" w:hAnsi="Times New Roman" w:cs="Times New Roman"/>
          <w:i/>
          <w:sz w:val="24"/>
          <w:szCs w:val="24"/>
          <w:lang w:val="kk-KZ"/>
        </w:rPr>
        <w:t>)</w:t>
      </w:r>
    </w:p>
    <w:p w:rsidR="00992133" w:rsidRPr="00D2753A" w:rsidRDefault="00992133" w:rsidP="00F029B8">
      <w:pPr>
        <w:pStyle w:val="Style15"/>
        <w:widowControl/>
        <w:ind w:firstLine="709"/>
        <w:jc w:val="both"/>
        <w:rPr>
          <w:rStyle w:val="FontStyle29"/>
          <w:rFonts w:ascii="Times New Roman" w:hAnsi="Times New Roman" w:cs="Times New Roman"/>
          <w:i/>
          <w:sz w:val="24"/>
          <w:szCs w:val="24"/>
          <w:lang w:val="kk-KZ"/>
        </w:rPr>
      </w:pPr>
      <w:r w:rsidRPr="00D2753A">
        <w:rPr>
          <w:rStyle w:val="FontStyle29"/>
          <w:rFonts w:ascii="Times New Roman" w:hAnsi="Times New Roman" w:cs="Times New Roman"/>
          <w:sz w:val="24"/>
          <w:szCs w:val="24"/>
          <w:lang w:val="kk-KZ"/>
        </w:rPr>
        <w:t xml:space="preserve">[7] ISO/IEC 27002, </w:t>
      </w:r>
      <w:r w:rsidRPr="003445F5">
        <w:rPr>
          <w:rStyle w:val="FontStyle29"/>
          <w:rFonts w:ascii="Times New Roman" w:hAnsi="Times New Roman" w:cs="Times New Roman"/>
          <w:i/>
          <w:sz w:val="24"/>
          <w:szCs w:val="24"/>
          <w:lang w:val="kk-KZ"/>
        </w:rPr>
        <w:t>Информационные технологии. Методы и средства обеспечения безопасности. Свод норм и правил применения мер обеспече</w:t>
      </w:r>
      <w:r w:rsidR="009E7D19" w:rsidRPr="003445F5">
        <w:rPr>
          <w:rStyle w:val="FontStyle29"/>
          <w:rFonts w:ascii="Times New Roman" w:hAnsi="Times New Roman" w:cs="Times New Roman"/>
          <w:i/>
          <w:sz w:val="24"/>
          <w:szCs w:val="24"/>
          <w:lang w:val="kk-KZ"/>
        </w:rPr>
        <w:t>ния информационной безопасности</w:t>
      </w:r>
      <w:r w:rsidR="00D2753A" w:rsidRPr="00D2753A">
        <w:rPr>
          <w:rStyle w:val="FontStyle29"/>
          <w:rFonts w:ascii="Times New Roman" w:hAnsi="Times New Roman" w:cs="Times New Roman"/>
          <w:i/>
          <w:sz w:val="24"/>
          <w:szCs w:val="24"/>
        </w:rPr>
        <w:t xml:space="preserve"> (</w:t>
      </w:r>
      <w:r w:rsidR="00D2753A" w:rsidRPr="00D2753A">
        <w:rPr>
          <w:rStyle w:val="FontStyle29"/>
          <w:rFonts w:ascii="Times New Roman" w:hAnsi="Times New Roman" w:cs="Times New Roman"/>
          <w:i/>
          <w:sz w:val="24"/>
          <w:szCs w:val="24"/>
          <w:lang w:val="kk-KZ"/>
        </w:rPr>
        <w:t>Information technology</w:t>
      </w:r>
      <w:r w:rsidR="00D2753A" w:rsidRPr="00D2753A">
        <w:rPr>
          <w:rStyle w:val="FontStyle29"/>
          <w:rFonts w:ascii="Times New Roman" w:hAnsi="Times New Roman" w:cs="Times New Roman"/>
          <w:i/>
          <w:sz w:val="24"/>
          <w:szCs w:val="24"/>
        </w:rPr>
        <w:t>.</w:t>
      </w:r>
      <w:r w:rsidR="00D2753A" w:rsidRPr="00D2753A">
        <w:rPr>
          <w:rStyle w:val="FontStyle29"/>
          <w:rFonts w:ascii="Times New Roman" w:hAnsi="Times New Roman" w:cs="Times New Roman"/>
          <w:i/>
          <w:sz w:val="24"/>
          <w:szCs w:val="24"/>
          <w:lang w:val="kk-KZ"/>
        </w:rPr>
        <w:t xml:space="preserve"> Security techniques. Information security management systems. Code of practice for information security management)</w:t>
      </w:r>
    </w:p>
    <w:p w:rsidR="00992133" w:rsidRPr="00D2753A" w:rsidRDefault="00992133" w:rsidP="00F029B8">
      <w:pPr>
        <w:pStyle w:val="Style15"/>
        <w:widowControl/>
        <w:ind w:firstLine="709"/>
        <w:jc w:val="both"/>
        <w:rPr>
          <w:rStyle w:val="FontStyle29"/>
          <w:rFonts w:ascii="Times New Roman" w:hAnsi="Times New Roman" w:cs="Times New Roman"/>
          <w:i/>
          <w:sz w:val="24"/>
          <w:szCs w:val="24"/>
          <w:lang w:val="kk-KZ"/>
        </w:rPr>
      </w:pPr>
      <w:r w:rsidRPr="00D2753A">
        <w:rPr>
          <w:rStyle w:val="FontStyle29"/>
          <w:rFonts w:ascii="Times New Roman" w:hAnsi="Times New Roman" w:cs="Times New Roman"/>
          <w:sz w:val="24"/>
          <w:szCs w:val="24"/>
          <w:lang w:val="kk-KZ"/>
        </w:rPr>
        <w:t xml:space="preserve">[8] ISO/IEC 24760-1, </w:t>
      </w:r>
      <w:r w:rsidRPr="003445F5">
        <w:rPr>
          <w:rStyle w:val="FontStyle29"/>
          <w:rFonts w:ascii="Times New Roman" w:hAnsi="Times New Roman" w:cs="Times New Roman"/>
          <w:i/>
          <w:sz w:val="24"/>
          <w:szCs w:val="24"/>
          <w:lang w:val="kk-KZ"/>
        </w:rPr>
        <w:t>Информационная технология. Методы обеспечения защиты. Схема управления идентичностью. Ч</w:t>
      </w:r>
      <w:r w:rsidR="009E7D19" w:rsidRPr="003445F5">
        <w:rPr>
          <w:rStyle w:val="FontStyle29"/>
          <w:rFonts w:ascii="Times New Roman" w:hAnsi="Times New Roman" w:cs="Times New Roman"/>
          <w:i/>
          <w:sz w:val="24"/>
          <w:szCs w:val="24"/>
          <w:lang w:val="kk-KZ"/>
        </w:rPr>
        <w:t>асть 1. Терминология и понятия</w:t>
      </w:r>
      <w:r w:rsidR="00D2753A" w:rsidRPr="00D2753A">
        <w:rPr>
          <w:rStyle w:val="FontStyle29"/>
          <w:rFonts w:ascii="Times New Roman" w:hAnsi="Times New Roman" w:cs="Times New Roman"/>
          <w:i/>
          <w:sz w:val="24"/>
          <w:szCs w:val="24"/>
          <w:lang w:val="kk-KZ"/>
        </w:rPr>
        <w:t xml:space="preserve"> (</w:t>
      </w:r>
      <w:r w:rsidR="00D2753A">
        <w:rPr>
          <w:rStyle w:val="FontStyle29"/>
          <w:rFonts w:ascii="Times New Roman" w:hAnsi="Times New Roman" w:cs="Times New Roman"/>
          <w:i/>
          <w:sz w:val="24"/>
          <w:szCs w:val="24"/>
          <w:lang w:val="kk-KZ"/>
        </w:rPr>
        <w:t>Information technology</w:t>
      </w:r>
      <w:r w:rsidR="00D2753A" w:rsidRPr="00D2753A">
        <w:rPr>
          <w:rStyle w:val="FontStyle29"/>
          <w:rFonts w:ascii="Times New Roman" w:hAnsi="Times New Roman" w:cs="Times New Roman"/>
          <w:i/>
          <w:sz w:val="24"/>
          <w:szCs w:val="24"/>
          <w:lang w:val="kk-KZ"/>
        </w:rPr>
        <w:t>.</w:t>
      </w:r>
      <w:r w:rsidR="00D2753A">
        <w:rPr>
          <w:rStyle w:val="FontStyle29"/>
          <w:rFonts w:ascii="Times New Roman" w:hAnsi="Times New Roman" w:cs="Times New Roman"/>
          <w:i/>
          <w:sz w:val="24"/>
          <w:szCs w:val="24"/>
          <w:lang w:val="kk-KZ"/>
        </w:rPr>
        <w:t xml:space="preserve"> Security techniques</w:t>
      </w:r>
      <w:r w:rsidR="00D2753A" w:rsidRPr="007174B1">
        <w:rPr>
          <w:rStyle w:val="FontStyle29"/>
          <w:rFonts w:ascii="Times New Roman" w:hAnsi="Times New Roman" w:cs="Times New Roman"/>
          <w:i/>
          <w:sz w:val="24"/>
          <w:szCs w:val="24"/>
          <w:lang w:val="kk-KZ"/>
        </w:rPr>
        <w:t xml:space="preserve">. </w:t>
      </w:r>
      <w:r w:rsidR="00D2753A" w:rsidRPr="00D2753A">
        <w:rPr>
          <w:rStyle w:val="FontStyle29"/>
          <w:rFonts w:ascii="Times New Roman" w:hAnsi="Times New Roman" w:cs="Times New Roman"/>
          <w:i/>
          <w:sz w:val="24"/>
          <w:szCs w:val="24"/>
          <w:lang w:val="kk-KZ"/>
        </w:rPr>
        <w:t>A fr</w:t>
      </w:r>
      <w:r w:rsidR="00D2753A">
        <w:rPr>
          <w:rStyle w:val="FontStyle29"/>
          <w:rFonts w:ascii="Times New Roman" w:hAnsi="Times New Roman" w:cs="Times New Roman"/>
          <w:i/>
          <w:sz w:val="24"/>
          <w:szCs w:val="24"/>
          <w:lang w:val="kk-KZ"/>
        </w:rPr>
        <w:t>amework for identity management</w:t>
      </w:r>
      <w:r w:rsidR="00D2753A" w:rsidRPr="007174B1">
        <w:rPr>
          <w:rStyle w:val="FontStyle29"/>
          <w:rFonts w:ascii="Times New Roman" w:hAnsi="Times New Roman" w:cs="Times New Roman"/>
          <w:i/>
          <w:sz w:val="24"/>
          <w:szCs w:val="24"/>
          <w:lang w:val="en-US"/>
        </w:rPr>
        <w:t>.</w:t>
      </w:r>
      <w:r w:rsidR="00D2753A" w:rsidRPr="00D2753A">
        <w:rPr>
          <w:rStyle w:val="FontStyle29"/>
          <w:rFonts w:ascii="Times New Roman" w:hAnsi="Times New Roman" w:cs="Times New Roman"/>
          <w:i/>
          <w:sz w:val="24"/>
          <w:szCs w:val="24"/>
          <w:lang w:val="kk-KZ"/>
        </w:rPr>
        <w:t xml:space="preserve"> Part 1: Terminology and concepts)</w:t>
      </w:r>
    </w:p>
    <w:p w:rsidR="00992133" w:rsidRPr="00D2753A" w:rsidRDefault="00992133" w:rsidP="00F029B8">
      <w:pPr>
        <w:pStyle w:val="Style3"/>
        <w:widowControl/>
        <w:ind w:firstLine="709"/>
        <w:jc w:val="both"/>
        <w:rPr>
          <w:rStyle w:val="FontStyle29"/>
          <w:rFonts w:ascii="Times New Roman" w:hAnsi="Times New Roman" w:cs="Times New Roman"/>
          <w:sz w:val="24"/>
          <w:szCs w:val="24"/>
          <w:lang w:val="kk-KZ" w:eastAsia="en-US"/>
        </w:rPr>
      </w:pPr>
      <w:r w:rsidRPr="00D2753A">
        <w:rPr>
          <w:rStyle w:val="FontStyle29"/>
          <w:rFonts w:ascii="Times New Roman" w:hAnsi="Times New Roman" w:cs="Times New Roman"/>
          <w:sz w:val="24"/>
          <w:szCs w:val="24"/>
          <w:lang w:val="kk-KZ" w:eastAsia="en-US"/>
        </w:rPr>
        <w:t xml:space="preserve">[9] ISO/IEC 27031:2010, </w:t>
      </w:r>
      <w:r w:rsidRPr="003445F5">
        <w:rPr>
          <w:rStyle w:val="FontStyle29"/>
          <w:rFonts w:ascii="Times New Roman" w:hAnsi="Times New Roman" w:cs="Times New Roman"/>
          <w:i/>
          <w:sz w:val="24"/>
          <w:szCs w:val="24"/>
          <w:lang w:val="kk-KZ" w:eastAsia="en-US"/>
        </w:rPr>
        <w:t>Информационные технологии. Методы обеспечения безопасности. Руководство по готовности информационно – коммуникационных технологий для обеспечения непрер</w:t>
      </w:r>
      <w:r w:rsidR="009E7D19" w:rsidRPr="003445F5">
        <w:rPr>
          <w:rStyle w:val="FontStyle29"/>
          <w:rFonts w:ascii="Times New Roman" w:hAnsi="Times New Roman" w:cs="Times New Roman"/>
          <w:i/>
          <w:sz w:val="24"/>
          <w:szCs w:val="24"/>
          <w:lang w:val="kk-KZ" w:eastAsia="en-US"/>
        </w:rPr>
        <w:t>ывности бизнеса</w:t>
      </w:r>
      <w:r w:rsidR="00D2753A" w:rsidRPr="00D2753A">
        <w:rPr>
          <w:rStyle w:val="FontStyle29"/>
          <w:rFonts w:ascii="Times New Roman" w:hAnsi="Times New Roman" w:cs="Times New Roman"/>
          <w:i/>
          <w:sz w:val="24"/>
          <w:szCs w:val="24"/>
          <w:lang w:val="kk-KZ" w:eastAsia="en-US"/>
        </w:rPr>
        <w:t xml:space="preserve"> (Information technology — Security techniques — Guidelines for ICT readiness for business continuity)</w:t>
      </w:r>
    </w:p>
    <w:p w:rsidR="003D7DA8" w:rsidRPr="003445F5" w:rsidRDefault="002578D3" w:rsidP="00F029B8">
      <w:pPr>
        <w:pStyle w:val="Style15"/>
        <w:widowControl/>
        <w:ind w:firstLine="709"/>
        <w:jc w:val="both"/>
        <w:rPr>
          <w:rStyle w:val="FontStyle29"/>
          <w:rFonts w:ascii="Times New Roman" w:hAnsi="Times New Roman" w:cs="Times New Roman"/>
          <w:i/>
          <w:sz w:val="24"/>
          <w:szCs w:val="24"/>
          <w:lang w:val="kk-KZ"/>
        </w:rPr>
      </w:pPr>
      <w:r w:rsidRPr="003445F5">
        <w:rPr>
          <w:rStyle w:val="FontStyle29"/>
          <w:rFonts w:ascii="Times New Roman" w:hAnsi="Times New Roman" w:cs="Times New Roman"/>
          <w:sz w:val="24"/>
          <w:szCs w:val="24"/>
        </w:rPr>
        <w:t xml:space="preserve">[10] </w:t>
      </w:r>
      <w:r w:rsidR="003D7DA8" w:rsidRPr="003445F5">
        <w:rPr>
          <w:rStyle w:val="FontStyle29"/>
          <w:rFonts w:ascii="Times New Roman" w:hAnsi="Times New Roman" w:cs="Times New Roman"/>
          <w:sz w:val="24"/>
          <w:szCs w:val="24"/>
          <w:lang w:val="en-US"/>
        </w:rPr>
        <w:t>ISO</w:t>
      </w:r>
      <w:r w:rsidR="003D7DA8" w:rsidRPr="003445F5">
        <w:rPr>
          <w:rStyle w:val="FontStyle29"/>
          <w:rFonts w:ascii="Times New Roman" w:hAnsi="Times New Roman" w:cs="Times New Roman"/>
          <w:sz w:val="24"/>
          <w:szCs w:val="24"/>
        </w:rPr>
        <w:t>/</w:t>
      </w:r>
      <w:r w:rsidR="003D7DA8" w:rsidRPr="003445F5">
        <w:rPr>
          <w:rStyle w:val="FontStyle29"/>
          <w:rFonts w:ascii="Times New Roman" w:hAnsi="Times New Roman" w:cs="Times New Roman"/>
          <w:sz w:val="24"/>
          <w:szCs w:val="24"/>
          <w:lang w:val="en-US"/>
        </w:rPr>
        <w:t>IEC</w:t>
      </w:r>
      <w:r w:rsidR="003D7DA8" w:rsidRPr="003445F5">
        <w:rPr>
          <w:rStyle w:val="FontStyle29"/>
          <w:rFonts w:ascii="Times New Roman" w:hAnsi="Times New Roman" w:cs="Times New Roman"/>
          <w:sz w:val="24"/>
          <w:szCs w:val="24"/>
        </w:rPr>
        <w:t xml:space="preserve"> 27035</w:t>
      </w:r>
      <w:r w:rsidR="009E7D19" w:rsidRPr="003445F5">
        <w:rPr>
          <w:rStyle w:val="FontStyle29"/>
          <w:rFonts w:ascii="Times New Roman" w:hAnsi="Times New Roman" w:cs="Times New Roman"/>
          <w:sz w:val="24"/>
          <w:szCs w:val="24"/>
        </w:rPr>
        <w:t xml:space="preserve">:2011, </w:t>
      </w:r>
      <w:r w:rsidR="00D43A81" w:rsidRPr="003445F5">
        <w:rPr>
          <w:rStyle w:val="FontStyle29"/>
          <w:rFonts w:ascii="Times New Roman" w:hAnsi="Times New Roman" w:cs="Times New Roman"/>
          <w:i/>
          <w:sz w:val="24"/>
          <w:szCs w:val="24"/>
          <w:lang w:val="kk-KZ"/>
        </w:rPr>
        <w:t>Информационные технологии. Метод обеспечения безопасности. Управление случайностями в системе информацион</w:t>
      </w:r>
      <w:r w:rsidR="009E7D19" w:rsidRPr="003445F5">
        <w:rPr>
          <w:rStyle w:val="FontStyle29"/>
          <w:rFonts w:ascii="Times New Roman" w:hAnsi="Times New Roman" w:cs="Times New Roman"/>
          <w:i/>
          <w:sz w:val="24"/>
          <w:szCs w:val="24"/>
          <w:lang w:val="kk-KZ"/>
        </w:rPr>
        <w:t>ной безопасности</w:t>
      </w:r>
    </w:p>
    <w:p w:rsidR="002578D3" w:rsidRPr="00D2753A" w:rsidRDefault="002578D3" w:rsidP="00F029B8">
      <w:pPr>
        <w:pStyle w:val="Style15"/>
        <w:widowControl/>
        <w:ind w:firstLine="709"/>
        <w:jc w:val="both"/>
        <w:rPr>
          <w:rStyle w:val="FontStyle29"/>
          <w:rFonts w:ascii="Times New Roman" w:hAnsi="Times New Roman" w:cs="Times New Roman"/>
          <w:i/>
          <w:sz w:val="24"/>
          <w:szCs w:val="24"/>
          <w:lang w:val="kk-KZ" w:eastAsia="en-US"/>
        </w:rPr>
      </w:pPr>
      <w:proofErr w:type="gramStart"/>
      <w:r w:rsidRPr="00D2753A">
        <w:rPr>
          <w:rStyle w:val="FontStyle29"/>
          <w:rFonts w:ascii="Times New Roman" w:hAnsi="Times New Roman" w:cs="Times New Roman"/>
          <w:sz w:val="24"/>
          <w:szCs w:val="24"/>
        </w:rPr>
        <w:t xml:space="preserve">[11] </w:t>
      </w:r>
      <w:r w:rsidR="00D74671" w:rsidRPr="003445F5">
        <w:rPr>
          <w:rStyle w:val="FontStyle29"/>
          <w:rFonts w:ascii="Times New Roman" w:hAnsi="Times New Roman" w:cs="Times New Roman"/>
          <w:i/>
          <w:sz w:val="24"/>
          <w:szCs w:val="24"/>
          <w:lang w:val="kk-KZ"/>
        </w:rPr>
        <w:t>Стандарты академической аккредитации и НПР</w:t>
      </w:r>
      <w:r w:rsidR="00D2753A" w:rsidRPr="00D2753A">
        <w:rPr>
          <w:rStyle w:val="FontStyle29"/>
          <w:rFonts w:ascii="Times New Roman" w:hAnsi="Times New Roman" w:cs="Times New Roman"/>
          <w:i/>
          <w:sz w:val="24"/>
          <w:szCs w:val="24"/>
          <w:lang w:val="kk-KZ"/>
        </w:rPr>
        <w:t xml:space="preserve"> (Information technology</w:t>
      </w:r>
      <w:r w:rsidR="00D2753A" w:rsidRPr="00D2753A">
        <w:rPr>
          <w:rStyle w:val="FontStyle29"/>
          <w:rFonts w:ascii="Times New Roman" w:hAnsi="Times New Roman" w:cs="Times New Roman"/>
          <w:i/>
          <w:sz w:val="24"/>
          <w:szCs w:val="24"/>
        </w:rPr>
        <w:t>.</w:t>
      </w:r>
      <w:proofErr w:type="gramEnd"/>
      <w:r w:rsidR="00D2753A" w:rsidRPr="00D2753A">
        <w:rPr>
          <w:rStyle w:val="FontStyle29"/>
          <w:rFonts w:ascii="Times New Roman" w:hAnsi="Times New Roman" w:cs="Times New Roman"/>
          <w:i/>
          <w:sz w:val="24"/>
          <w:szCs w:val="24"/>
        </w:rPr>
        <w:t xml:space="preserve"> </w:t>
      </w:r>
      <w:r w:rsidR="00D2753A" w:rsidRPr="00D2753A">
        <w:rPr>
          <w:rStyle w:val="FontStyle29"/>
          <w:rFonts w:ascii="Times New Roman" w:hAnsi="Times New Roman" w:cs="Times New Roman"/>
          <w:i/>
          <w:sz w:val="24"/>
          <w:szCs w:val="24"/>
          <w:lang w:val="kk-KZ"/>
        </w:rPr>
        <w:t>Security techniques</w:t>
      </w:r>
      <w:r w:rsidR="00D2753A">
        <w:rPr>
          <w:rStyle w:val="FontStyle29"/>
          <w:rFonts w:ascii="Times New Roman" w:hAnsi="Times New Roman" w:cs="Times New Roman"/>
          <w:i/>
          <w:sz w:val="24"/>
          <w:szCs w:val="24"/>
          <w:lang w:val="en-US"/>
        </w:rPr>
        <w:t>.</w:t>
      </w:r>
      <w:r w:rsidR="00D2753A" w:rsidRPr="00D2753A">
        <w:rPr>
          <w:rStyle w:val="FontStyle29"/>
          <w:rFonts w:ascii="Times New Roman" w:hAnsi="Times New Roman" w:cs="Times New Roman"/>
          <w:i/>
          <w:sz w:val="24"/>
          <w:szCs w:val="24"/>
          <w:lang w:val="kk-KZ"/>
        </w:rPr>
        <w:t xml:space="preserve"> Information security incident management)</w:t>
      </w:r>
      <w:r w:rsidR="009E7D19" w:rsidRPr="00D2753A">
        <w:rPr>
          <w:rStyle w:val="FontStyle29"/>
          <w:rFonts w:ascii="Times New Roman" w:hAnsi="Times New Roman" w:cs="Times New Roman"/>
          <w:i/>
          <w:sz w:val="24"/>
          <w:szCs w:val="24"/>
          <w:lang w:val="kk-KZ"/>
        </w:rPr>
        <w:t>.</w:t>
      </w:r>
      <w:r w:rsidR="009E7D19" w:rsidRPr="003445F5">
        <w:rPr>
          <w:rStyle w:val="FontStyle29"/>
          <w:rFonts w:ascii="Times New Roman" w:hAnsi="Times New Roman" w:cs="Times New Roman"/>
          <w:sz w:val="24"/>
          <w:szCs w:val="24"/>
          <w:lang w:val="kk-KZ"/>
        </w:rPr>
        <w:t xml:space="preserve"> </w:t>
      </w:r>
      <w:r w:rsidR="003D7DA8" w:rsidRPr="003445F5">
        <w:rPr>
          <w:rStyle w:val="FontStyle29"/>
          <w:rFonts w:ascii="Times New Roman" w:hAnsi="Times New Roman" w:cs="Times New Roman"/>
          <w:sz w:val="24"/>
          <w:szCs w:val="24"/>
        </w:rPr>
        <w:t>Доступно</w:t>
      </w:r>
      <w:r w:rsidR="003D7DA8" w:rsidRPr="007174B1">
        <w:rPr>
          <w:rStyle w:val="FontStyle29"/>
          <w:rFonts w:ascii="Times New Roman" w:hAnsi="Times New Roman" w:cs="Times New Roman"/>
          <w:sz w:val="24"/>
          <w:szCs w:val="24"/>
          <w:lang w:val="en-US"/>
        </w:rPr>
        <w:t xml:space="preserve"> </w:t>
      </w:r>
      <w:r w:rsidR="003D7DA8" w:rsidRPr="003445F5">
        <w:rPr>
          <w:rStyle w:val="FontStyle29"/>
          <w:rFonts w:ascii="Times New Roman" w:hAnsi="Times New Roman" w:cs="Times New Roman"/>
          <w:sz w:val="24"/>
          <w:szCs w:val="24"/>
        </w:rPr>
        <w:t>на</w:t>
      </w:r>
      <w:r w:rsidR="003D7DA8" w:rsidRPr="007174B1">
        <w:rPr>
          <w:rStyle w:val="FontStyle29"/>
          <w:rFonts w:ascii="Times New Roman" w:hAnsi="Times New Roman" w:cs="Times New Roman"/>
          <w:sz w:val="24"/>
          <w:szCs w:val="24"/>
          <w:lang w:val="en-US"/>
        </w:rPr>
        <w:t xml:space="preserve"> </w:t>
      </w:r>
      <w:r w:rsidR="003D7DA8" w:rsidRPr="003445F5">
        <w:rPr>
          <w:rStyle w:val="FontStyle29"/>
          <w:rFonts w:ascii="Times New Roman" w:hAnsi="Times New Roman" w:cs="Times New Roman"/>
          <w:sz w:val="24"/>
          <w:szCs w:val="24"/>
        </w:rPr>
        <w:t>сайте</w:t>
      </w:r>
      <w:r w:rsidR="003D7DA8" w:rsidRPr="007174B1">
        <w:rPr>
          <w:rStyle w:val="FontStyle29"/>
          <w:rFonts w:ascii="Times New Roman" w:hAnsi="Times New Roman" w:cs="Times New Roman"/>
          <w:sz w:val="24"/>
          <w:szCs w:val="24"/>
          <w:lang w:val="en-US"/>
        </w:rPr>
        <w:t>:</w:t>
      </w:r>
      <w:r w:rsidR="009E7D19" w:rsidRPr="007174B1">
        <w:rPr>
          <w:rStyle w:val="FontStyle29"/>
          <w:rFonts w:ascii="Times New Roman" w:hAnsi="Times New Roman" w:cs="Times New Roman"/>
          <w:sz w:val="24"/>
          <w:szCs w:val="24"/>
          <w:lang w:val="en-US"/>
        </w:rPr>
        <w:t xml:space="preserve"> </w:t>
      </w:r>
      <w:hyperlink r:id="rId18" w:history="1">
        <w:r w:rsidR="003D7DA8" w:rsidRPr="003445F5">
          <w:rPr>
            <w:rStyle w:val="a3"/>
            <w:rFonts w:ascii="Times New Roman" w:hAnsi="Times New Roman"/>
            <w:lang w:val="en-US" w:eastAsia="en-US"/>
          </w:rPr>
          <w:t>http</w:t>
        </w:r>
        <w:r w:rsidR="003D7DA8" w:rsidRPr="007174B1">
          <w:rPr>
            <w:rStyle w:val="a3"/>
            <w:rFonts w:ascii="Times New Roman" w:hAnsi="Times New Roman"/>
            <w:lang w:val="en-US" w:eastAsia="en-US"/>
          </w:rPr>
          <w:t>://</w:t>
        </w:r>
        <w:r w:rsidR="003D7DA8" w:rsidRPr="003445F5">
          <w:rPr>
            <w:rStyle w:val="a3"/>
            <w:rFonts w:ascii="Times New Roman" w:hAnsi="Times New Roman"/>
            <w:lang w:val="en-US" w:eastAsia="en-US"/>
          </w:rPr>
          <w:t>www</w:t>
        </w:r>
        <w:r w:rsidR="003D7DA8" w:rsidRPr="007174B1">
          <w:rPr>
            <w:rStyle w:val="a3"/>
            <w:rFonts w:ascii="Times New Roman" w:hAnsi="Times New Roman"/>
            <w:lang w:val="en-US" w:eastAsia="en-US"/>
          </w:rPr>
          <w:t>.</w:t>
        </w:r>
        <w:r w:rsidR="003D7DA8" w:rsidRPr="003445F5">
          <w:rPr>
            <w:rStyle w:val="a3"/>
            <w:rFonts w:ascii="Times New Roman" w:hAnsi="Times New Roman"/>
            <w:lang w:val="en-US" w:eastAsia="en-US"/>
          </w:rPr>
          <w:t>forensic</w:t>
        </w:r>
        <w:r w:rsidR="003D7DA8" w:rsidRPr="007174B1">
          <w:rPr>
            <w:rStyle w:val="a3"/>
            <w:rFonts w:ascii="Times New Roman" w:hAnsi="Times New Roman"/>
            <w:lang w:val="en-US" w:eastAsia="en-US"/>
          </w:rPr>
          <w:t>-</w:t>
        </w:r>
        <w:r w:rsidR="003D7DA8" w:rsidRPr="003445F5">
          <w:rPr>
            <w:rStyle w:val="a3"/>
            <w:rFonts w:ascii="Times New Roman" w:hAnsi="Times New Roman"/>
            <w:lang w:val="en-US" w:eastAsia="en-US"/>
          </w:rPr>
          <w:t>science</w:t>
        </w:r>
        <w:r w:rsidR="003D7DA8" w:rsidRPr="007174B1">
          <w:rPr>
            <w:rStyle w:val="a3"/>
            <w:rFonts w:ascii="Times New Roman" w:hAnsi="Times New Roman"/>
            <w:lang w:val="en-US" w:eastAsia="en-US"/>
          </w:rPr>
          <w:t>-</w:t>
        </w:r>
        <w:r w:rsidR="003D7DA8" w:rsidRPr="003445F5">
          <w:rPr>
            <w:rStyle w:val="a3"/>
            <w:rFonts w:ascii="Times New Roman" w:hAnsi="Times New Roman"/>
            <w:lang w:val="en-US" w:eastAsia="en-US"/>
          </w:rPr>
          <w:t>society</w:t>
        </w:r>
        <w:r w:rsidR="003D7DA8" w:rsidRPr="007174B1">
          <w:rPr>
            <w:rStyle w:val="a3"/>
            <w:rFonts w:ascii="Times New Roman" w:hAnsi="Times New Roman"/>
            <w:lang w:val="en-US" w:eastAsia="en-US"/>
          </w:rPr>
          <w:t>.</w:t>
        </w:r>
        <w:r w:rsidR="003D7DA8" w:rsidRPr="003445F5">
          <w:rPr>
            <w:rStyle w:val="a3"/>
            <w:rFonts w:ascii="Times New Roman" w:hAnsi="Times New Roman"/>
            <w:lang w:val="en-US" w:eastAsia="en-US"/>
          </w:rPr>
          <w:t>org</w:t>
        </w:r>
        <w:r w:rsidR="003D7DA8" w:rsidRPr="007174B1">
          <w:rPr>
            <w:rStyle w:val="a3"/>
            <w:rFonts w:ascii="Times New Roman" w:hAnsi="Times New Roman"/>
            <w:lang w:val="en-US" w:eastAsia="en-US"/>
          </w:rPr>
          <w:t>.</w:t>
        </w:r>
        <w:r w:rsidR="003D7DA8" w:rsidRPr="003445F5">
          <w:rPr>
            <w:rStyle w:val="a3"/>
            <w:rFonts w:ascii="Times New Roman" w:hAnsi="Times New Roman"/>
            <w:lang w:val="en-US" w:eastAsia="en-US"/>
          </w:rPr>
          <w:t>uk</w:t>
        </w:r>
        <w:r w:rsidR="003D7DA8" w:rsidRPr="007174B1">
          <w:rPr>
            <w:rStyle w:val="a3"/>
            <w:rFonts w:ascii="Times New Roman" w:hAnsi="Times New Roman"/>
            <w:lang w:val="en-US" w:eastAsia="en-US"/>
          </w:rPr>
          <w:t xml:space="preserve"> </w:t>
        </w:r>
      </w:hyperlink>
    </w:p>
    <w:p w:rsidR="003D7DA8" w:rsidRPr="003445F5" w:rsidRDefault="002578D3" w:rsidP="00F029B8">
      <w:pPr>
        <w:pStyle w:val="Style3"/>
        <w:widowControl/>
        <w:ind w:firstLine="709"/>
        <w:jc w:val="both"/>
        <w:rPr>
          <w:rStyle w:val="FontStyle29"/>
          <w:rFonts w:ascii="Times New Roman" w:hAnsi="Times New Roman" w:cs="Times New Roman"/>
          <w:sz w:val="24"/>
          <w:szCs w:val="24"/>
          <w:lang w:eastAsia="en-US"/>
        </w:rPr>
      </w:pPr>
      <w:r w:rsidRPr="00D2753A">
        <w:rPr>
          <w:rStyle w:val="FontStyle29"/>
          <w:rFonts w:ascii="Times New Roman" w:hAnsi="Times New Roman" w:cs="Times New Roman"/>
          <w:i/>
          <w:sz w:val="24"/>
          <w:szCs w:val="24"/>
          <w:lang w:val="kk-KZ" w:eastAsia="en-US"/>
        </w:rPr>
        <w:t xml:space="preserve">[12] </w:t>
      </w:r>
      <w:r w:rsidR="00D74671" w:rsidRPr="003445F5">
        <w:rPr>
          <w:rStyle w:val="FontStyle29"/>
          <w:rFonts w:ascii="Times New Roman" w:hAnsi="Times New Roman" w:cs="Times New Roman"/>
          <w:i/>
          <w:sz w:val="24"/>
          <w:szCs w:val="24"/>
          <w:lang w:val="kk-KZ" w:eastAsia="en-US"/>
        </w:rPr>
        <w:t>Рекомендации к сбору и хранению свидетельств</w:t>
      </w:r>
      <w:r w:rsidR="00D2753A" w:rsidRPr="00D2753A">
        <w:rPr>
          <w:rStyle w:val="FontStyle29"/>
          <w:rFonts w:ascii="Times New Roman" w:hAnsi="Times New Roman" w:cs="Times New Roman"/>
          <w:i/>
          <w:sz w:val="24"/>
          <w:szCs w:val="24"/>
          <w:lang w:val="kk-KZ" w:eastAsia="en-US"/>
        </w:rPr>
        <w:t xml:space="preserve"> (Forensic Science Society Academic Accreditation Standards &amp; CPD)</w:t>
      </w:r>
      <w:r w:rsidR="009E7D19" w:rsidRPr="00D2753A">
        <w:rPr>
          <w:rStyle w:val="FontStyle29"/>
          <w:rFonts w:ascii="Times New Roman" w:hAnsi="Times New Roman" w:cs="Times New Roman"/>
          <w:i/>
          <w:sz w:val="24"/>
          <w:szCs w:val="24"/>
          <w:lang w:val="kk-KZ" w:eastAsia="en-US"/>
        </w:rPr>
        <w:t>.</w:t>
      </w:r>
      <w:r w:rsidR="009E7D19" w:rsidRPr="003445F5">
        <w:rPr>
          <w:rStyle w:val="FontStyle29"/>
          <w:rFonts w:ascii="Times New Roman" w:hAnsi="Times New Roman" w:cs="Times New Roman"/>
          <w:sz w:val="24"/>
          <w:szCs w:val="24"/>
          <w:lang w:val="kk-KZ" w:eastAsia="en-US"/>
        </w:rPr>
        <w:t xml:space="preserve"> </w:t>
      </w:r>
      <w:r w:rsidR="003D7DA8" w:rsidRPr="003445F5">
        <w:rPr>
          <w:rStyle w:val="FontStyle29"/>
          <w:rFonts w:ascii="Times New Roman" w:hAnsi="Times New Roman" w:cs="Times New Roman"/>
          <w:sz w:val="24"/>
          <w:szCs w:val="24"/>
          <w:lang w:eastAsia="en-US"/>
        </w:rPr>
        <w:t>Доступно на сайте:</w:t>
      </w:r>
      <w:r w:rsidR="009E7D19" w:rsidRPr="003445F5">
        <w:rPr>
          <w:rStyle w:val="FontStyle29"/>
          <w:rFonts w:ascii="Times New Roman" w:hAnsi="Times New Roman" w:cs="Times New Roman"/>
          <w:sz w:val="24"/>
          <w:szCs w:val="24"/>
          <w:lang w:eastAsia="en-US"/>
        </w:rPr>
        <w:t xml:space="preserve"> </w:t>
      </w:r>
      <w:hyperlink r:id="rId19" w:history="1">
        <w:r w:rsidR="003D7DA8" w:rsidRPr="003445F5">
          <w:rPr>
            <w:rStyle w:val="a3"/>
            <w:rFonts w:ascii="Times New Roman" w:hAnsi="Times New Roman"/>
            <w:lang w:val="en-US" w:eastAsia="en-US"/>
          </w:rPr>
          <w:t>http</w:t>
        </w:r>
        <w:r w:rsidR="003D7DA8" w:rsidRPr="003445F5">
          <w:rPr>
            <w:rStyle w:val="a3"/>
            <w:rFonts w:ascii="Times New Roman" w:hAnsi="Times New Roman"/>
            <w:lang w:eastAsia="en-US"/>
          </w:rPr>
          <w:t>://</w:t>
        </w:r>
        <w:r w:rsidR="003D7DA8" w:rsidRPr="003445F5">
          <w:rPr>
            <w:rStyle w:val="a3"/>
            <w:rFonts w:ascii="Times New Roman" w:hAnsi="Times New Roman"/>
            <w:lang w:val="en-US" w:eastAsia="en-US"/>
          </w:rPr>
          <w:t>www</w:t>
        </w:r>
        <w:r w:rsidR="003D7DA8" w:rsidRPr="003445F5">
          <w:rPr>
            <w:rStyle w:val="a3"/>
            <w:rFonts w:ascii="Times New Roman" w:hAnsi="Times New Roman"/>
            <w:lang w:eastAsia="en-US"/>
          </w:rPr>
          <w:t>.</w:t>
        </w:r>
        <w:proofErr w:type="spellStart"/>
        <w:r w:rsidR="003D7DA8" w:rsidRPr="003445F5">
          <w:rPr>
            <w:rStyle w:val="a3"/>
            <w:rFonts w:ascii="Times New Roman" w:hAnsi="Times New Roman"/>
            <w:lang w:val="en-US" w:eastAsia="en-US"/>
          </w:rPr>
          <w:t>ietf</w:t>
        </w:r>
        <w:proofErr w:type="spellEnd"/>
        <w:r w:rsidR="003D7DA8" w:rsidRPr="003445F5">
          <w:rPr>
            <w:rStyle w:val="a3"/>
            <w:rFonts w:ascii="Times New Roman" w:hAnsi="Times New Roman"/>
            <w:lang w:eastAsia="en-US"/>
          </w:rPr>
          <w:t>.</w:t>
        </w:r>
        <w:r w:rsidR="003D7DA8" w:rsidRPr="003445F5">
          <w:rPr>
            <w:rStyle w:val="a3"/>
            <w:rFonts w:ascii="Times New Roman" w:hAnsi="Times New Roman"/>
            <w:lang w:val="en-US" w:eastAsia="en-US"/>
          </w:rPr>
          <w:t>org</w:t>
        </w:r>
        <w:r w:rsidR="003D7DA8" w:rsidRPr="003445F5">
          <w:rPr>
            <w:rStyle w:val="a3"/>
            <w:rFonts w:ascii="Times New Roman" w:hAnsi="Times New Roman"/>
            <w:lang w:eastAsia="en-US"/>
          </w:rPr>
          <w:t>/</w:t>
        </w:r>
        <w:proofErr w:type="spellStart"/>
        <w:r w:rsidR="003D7DA8" w:rsidRPr="003445F5">
          <w:rPr>
            <w:rStyle w:val="a3"/>
            <w:rFonts w:ascii="Times New Roman" w:hAnsi="Times New Roman"/>
            <w:lang w:val="en-US" w:eastAsia="en-US"/>
          </w:rPr>
          <w:t>rfc</w:t>
        </w:r>
        <w:proofErr w:type="spellEnd"/>
        <w:r w:rsidR="003D7DA8" w:rsidRPr="003445F5">
          <w:rPr>
            <w:rStyle w:val="a3"/>
            <w:rFonts w:ascii="Times New Roman" w:hAnsi="Times New Roman"/>
            <w:lang w:eastAsia="en-US"/>
          </w:rPr>
          <w:t>/</w:t>
        </w:r>
        <w:proofErr w:type="spellStart"/>
        <w:r w:rsidR="003D7DA8" w:rsidRPr="003445F5">
          <w:rPr>
            <w:rStyle w:val="a3"/>
            <w:rFonts w:ascii="Times New Roman" w:hAnsi="Times New Roman"/>
            <w:lang w:val="en-US" w:eastAsia="en-US"/>
          </w:rPr>
          <w:t>rfc</w:t>
        </w:r>
        <w:proofErr w:type="spellEnd"/>
        <w:r w:rsidR="003D7DA8" w:rsidRPr="003445F5">
          <w:rPr>
            <w:rStyle w:val="a3"/>
            <w:rFonts w:ascii="Times New Roman" w:hAnsi="Times New Roman"/>
            <w:lang w:eastAsia="en-US"/>
          </w:rPr>
          <w:t>3227.</w:t>
        </w:r>
        <w:r w:rsidR="003D7DA8" w:rsidRPr="003445F5">
          <w:rPr>
            <w:rStyle w:val="a3"/>
            <w:rFonts w:ascii="Times New Roman" w:hAnsi="Times New Roman"/>
            <w:lang w:val="en-US" w:eastAsia="en-US"/>
          </w:rPr>
          <w:t>txt</w:t>
        </w:r>
      </w:hyperlink>
    </w:p>
    <w:sectPr w:rsidR="003D7DA8" w:rsidRPr="003445F5" w:rsidSect="003D7DA8">
      <w:pgSz w:w="11909" w:h="16834"/>
      <w:pgMar w:top="1134" w:right="1134"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06E" w:rsidRDefault="0068206E">
      <w:r>
        <w:separator/>
      </w:r>
    </w:p>
  </w:endnote>
  <w:endnote w:type="continuationSeparator" w:id="0">
    <w:p w:rsidR="0068206E" w:rsidRDefault="0068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Candara">
    <w:panose1 w:val="020E0502030303020204"/>
    <w:charset w:val="CC"/>
    <w:family w:val="swiss"/>
    <w:pitch w:val="variable"/>
    <w:sig w:usb0="A00002EF" w:usb1="4000A44B" w:usb2="00000000" w:usb3="00000000" w:csb0="0000019F" w:csb1="00000000"/>
  </w:font>
  <w:font w:name="Segoe UI">
    <w:panose1 w:val="020B0502040204020203"/>
    <w:charset w:val="CC"/>
    <w:family w:val="swiss"/>
    <w:pitch w:val="variable"/>
    <w:sig w:usb0="E4002EFF" w:usb1="C000E47F"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06E" w:rsidRDefault="0068206E">
      <w:r>
        <w:separator/>
      </w:r>
    </w:p>
  </w:footnote>
  <w:footnote w:type="continuationSeparator" w:id="0">
    <w:p w:rsidR="0068206E" w:rsidRDefault="00682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D72" w:rsidRPr="003445F5" w:rsidRDefault="00241D72" w:rsidP="00F029B8">
    <w:pPr>
      <w:rPr>
        <w:rFonts w:ascii="Times New Roman" w:eastAsia="SimSun" w:hAnsi="Times New Roman" w:cs="Times New Roman"/>
        <w:b/>
      </w:rPr>
    </w:pPr>
    <w:proofErr w:type="gramStart"/>
    <w:r w:rsidRPr="00836C6E">
      <w:rPr>
        <w:rFonts w:ascii="Times New Roman" w:eastAsia="SimSun" w:hAnsi="Times New Roman" w:cs="Times New Roman"/>
        <w:b/>
      </w:rPr>
      <w:t>СТ</w:t>
    </w:r>
    <w:proofErr w:type="gramEnd"/>
    <w:r w:rsidRPr="003445F5">
      <w:rPr>
        <w:rFonts w:ascii="Times New Roman" w:eastAsia="SimSun" w:hAnsi="Times New Roman" w:cs="Times New Roman"/>
        <w:b/>
      </w:rPr>
      <w:t xml:space="preserve"> </w:t>
    </w:r>
    <w:r w:rsidRPr="00836C6E">
      <w:rPr>
        <w:rFonts w:ascii="Times New Roman" w:eastAsia="SimSun" w:hAnsi="Times New Roman" w:cs="Times New Roman"/>
        <w:b/>
      </w:rPr>
      <w:t>РК</w:t>
    </w:r>
    <w:r w:rsidRPr="003445F5">
      <w:rPr>
        <w:rFonts w:ascii="Times New Roman" w:eastAsia="SimSun" w:hAnsi="Times New Roman" w:cs="Times New Roman"/>
        <w:b/>
      </w:rPr>
      <w:t xml:space="preserve"> </w:t>
    </w:r>
    <w:r w:rsidRPr="00836C6E">
      <w:rPr>
        <w:rFonts w:ascii="Times New Roman" w:eastAsia="SimSun" w:hAnsi="Times New Roman" w:cs="Times New Roman"/>
        <w:b/>
        <w:lang w:val="en-US"/>
      </w:rPr>
      <w:t>ISO</w:t>
    </w:r>
    <w:r w:rsidRPr="003445F5">
      <w:rPr>
        <w:rFonts w:ascii="Times New Roman" w:eastAsia="SimSun" w:hAnsi="Times New Roman" w:cs="Times New Roman"/>
        <w:b/>
      </w:rPr>
      <w:t>/</w:t>
    </w:r>
    <w:r w:rsidRPr="00836C6E">
      <w:rPr>
        <w:rFonts w:ascii="Times New Roman" w:eastAsia="SimSun" w:hAnsi="Times New Roman" w:cs="Times New Roman"/>
        <w:b/>
        <w:lang w:val="en-US"/>
      </w:rPr>
      <w:t>IEC</w:t>
    </w:r>
    <w:r w:rsidRPr="003445F5">
      <w:rPr>
        <w:rFonts w:ascii="Times New Roman" w:eastAsia="SimSun" w:hAnsi="Times New Roman" w:cs="Times New Roman"/>
        <w:b/>
      </w:rPr>
      <w:t xml:space="preserve"> </w:t>
    </w:r>
    <w:r w:rsidRPr="00836C6E">
      <w:rPr>
        <w:rFonts w:ascii="Times New Roman" w:hAnsi="Times New Roman" w:cs="Times New Roman"/>
        <w:b/>
        <w:iCs/>
      </w:rPr>
      <w:t>27037</w:t>
    </w:r>
    <w:r w:rsidRPr="003445F5">
      <w:rPr>
        <w:rFonts w:ascii="Times New Roman" w:eastAsia="SimSun" w:hAnsi="Times New Roman" w:cs="Times New Roman"/>
        <w:b/>
      </w:rPr>
      <w:t>-20__</w:t>
    </w:r>
  </w:p>
  <w:p w:rsidR="00241D72" w:rsidRDefault="00241D72" w:rsidP="00F029B8">
    <w:r w:rsidRPr="003445F5">
      <w:rPr>
        <w:rFonts w:ascii="Times New Roman" w:eastAsia="SimSun" w:hAnsi="Times New Roman" w:cs="Times New Roman"/>
        <w:b/>
      </w:rPr>
      <w:t>(</w:t>
    </w:r>
    <w:r>
      <w:rPr>
        <w:rFonts w:ascii="Times New Roman" w:eastAsia="SimSun" w:hAnsi="Times New Roman" w:cs="Times New Roman"/>
        <w:lang w:val="kk-KZ"/>
      </w:rPr>
      <w:t>Проект, редакция 1</w:t>
    </w:r>
    <w:r w:rsidRPr="003445F5">
      <w:rPr>
        <w:rFonts w:ascii="Times New Roman" w:eastAsia="SimSun" w:hAnsi="Times New Roman" w:cs="Times New Roman"/>
        <w:b/>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D72" w:rsidRDefault="00241D72" w:rsidP="00F029B8">
    <w:pPr>
      <w:ind w:firstLine="709"/>
      <w:jc w:val="right"/>
      <w:rPr>
        <w:rFonts w:ascii="Times New Roman" w:eastAsia="SimSun" w:hAnsi="Times New Roman" w:cs="Times New Roman"/>
        <w:b/>
      </w:rPr>
    </w:pPr>
    <w:proofErr w:type="gramStart"/>
    <w:r w:rsidRPr="00836C6E">
      <w:rPr>
        <w:rFonts w:ascii="Times New Roman" w:eastAsia="SimSun" w:hAnsi="Times New Roman" w:cs="Times New Roman"/>
        <w:b/>
      </w:rPr>
      <w:t>СТ</w:t>
    </w:r>
    <w:proofErr w:type="gramEnd"/>
    <w:r w:rsidRPr="003445F5">
      <w:rPr>
        <w:rFonts w:ascii="Times New Roman" w:eastAsia="SimSun" w:hAnsi="Times New Roman" w:cs="Times New Roman"/>
        <w:b/>
      </w:rPr>
      <w:t xml:space="preserve"> </w:t>
    </w:r>
    <w:r w:rsidRPr="00836C6E">
      <w:rPr>
        <w:rFonts w:ascii="Times New Roman" w:eastAsia="SimSun" w:hAnsi="Times New Roman" w:cs="Times New Roman"/>
        <w:b/>
      </w:rPr>
      <w:t>РК</w:t>
    </w:r>
    <w:r w:rsidRPr="003445F5">
      <w:rPr>
        <w:rFonts w:ascii="Times New Roman" w:eastAsia="SimSun" w:hAnsi="Times New Roman" w:cs="Times New Roman"/>
        <w:b/>
      </w:rPr>
      <w:t xml:space="preserve"> </w:t>
    </w:r>
    <w:r w:rsidRPr="00836C6E">
      <w:rPr>
        <w:rFonts w:ascii="Times New Roman" w:eastAsia="SimSun" w:hAnsi="Times New Roman" w:cs="Times New Roman"/>
        <w:b/>
        <w:lang w:val="en-US"/>
      </w:rPr>
      <w:t>ISO</w:t>
    </w:r>
    <w:r w:rsidRPr="003445F5">
      <w:rPr>
        <w:rFonts w:ascii="Times New Roman" w:eastAsia="SimSun" w:hAnsi="Times New Roman" w:cs="Times New Roman"/>
        <w:b/>
      </w:rPr>
      <w:t>/</w:t>
    </w:r>
    <w:r w:rsidRPr="00836C6E">
      <w:rPr>
        <w:rFonts w:ascii="Times New Roman" w:eastAsia="SimSun" w:hAnsi="Times New Roman" w:cs="Times New Roman"/>
        <w:b/>
        <w:lang w:val="en-US"/>
      </w:rPr>
      <w:t>IEC</w:t>
    </w:r>
    <w:r w:rsidRPr="003445F5">
      <w:rPr>
        <w:rFonts w:ascii="Times New Roman" w:eastAsia="SimSun" w:hAnsi="Times New Roman" w:cs="Times New Roman"/>
        <w:b/>
      </w:rPr>
      <w:t xml:space="preserve"> </w:t>
    </w:r>
    <w:r w:rsidRPr="00836C6E">
      <w:rPr>
        <w:rFonts w:ascii="Times New Roman" w:hAnsi="Times New Roman" w:cs="Times New Roman"/>
        <w:b/>
        <w:iCs/>
      </w:rPr>
      <w:t>27037</w:t>
    </w:r>
    <w:r w:rsidRPr="003445F5">
      <w:rPr>
        <w:rFonts w:ascii="Times New Roman" w:eastAsia="SimSun" w:hAnsi="Times New Roman" w:cs="Times New Roman"/>
        <w:b/>
      </w:rPr>
      <w:t>-20__</w:t>
    </w:r>
  </w:p>
  <w:p w:rsidR="00241D72" w:rsidRPr="00BA77B2" w:rsidRDefault="00241D72" w:rsidP="00F029B8">
    <w:pPr>
      <w:ind w:firstLine="709"/>
      <w:jc w:val="right"/>
      <w:rPr>
        <w:rFonts w:ascii="Times New Roman" w:eastAsia="SimSun" w:hAnsi="Times New Roman" w:cs="Times New Roman"/>
      </w:rPr>
    </w:pPr>
    <w:r w:rsidRPr="00BA77B2">
      <w:rPr>
        <w:rFonts w:ascii="Times New Roman" w:eastAsia="SimSun" w:hAnsi="Times New Roman" w:cs="Times New Roman"/>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D72" w:rsidRPr="00AA0761" w:rsidRDefault="00241D72" w:rsidP="00E17333">
    <w:pPr>
      <w:pStyle w:val="ad"/>
      <w:jc w:val="right"/>
      <w:rPr>
        <w:rFonts w:ascii="Times New Roman" w:hAnsi="Times New Roman" w:cs="Times New Roman"/>
        <w:i/>
      </w:rPr>
    </w:pPr>
    <w:r w:rsidRPr="00AA0761">
      <w:rPr>
        <w:rFonts w:ascii="Times New Roman" w:hAnsi="Times New Roman" w:cs="Times New Roman"/>
        <w:i/>
      </w:rPr>
      <w:t xml:space="preserve">Проект </w:t>
    </w:r>
  </w:p>
  <w:p w:rsidR="00241D72" w:rsidRPr="00AA0761" w:rsidRDefault="00241D72" w:rsidP="00E17333">
    <w:pPr>
      <w:pStyle w:val="ad"/>
      <w:jc w:val="right"/>
      <w:rPr>
        <w:rFonts w:ascii="Times New Roman" w:hAnsi="Times New Roman" w:cs="Times New Roman"/>
        <w:i/>
      </w:rPr>
    </w:pPr>
    <w:r w:rsidRPr="00AA0761">
      <w:rPr>
        <w:rFonts w:ascii="Times New Roman" w:hAnsi="Times New Roman" w:cs="Times New Roman"/>
        <w:i/>
      </w:rPr>
      <w:t>(редакция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mirrorMargins/>
  <w:bordersDoNotSurroundHeader/>
  <w:bordersDoNotSurroundFooter/>
  <w:proofState w:spelling="clean" w:grammar="clean"/>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7DA8"/>
    <w:rsid w:val="0001206C"/>
    <w:rsid w:val="000131E6"/>
    <w:rsid w:val="0001623A"/>
    <w:rsid w:val="00022BDB"/>
    <w:rsid w:val="000302AF"/>
    <w:rsid w:val="00034824"/>
    <w:rsid w:val="0004487D"/>
    <w:rsid w:val="00046463"/>
    <w:rsid w:val="00065C47"/>
    <w:rsid w:val="00066B41"/>
    <w:rsid w:val="000A70D5"/>
    <w:rsid w:val="000A7D36"/>
    <w:rsid w:val="000B4633"/>
    <w:rsid w:val="000D1DD3"/>
    <w:rsid w:val="000E03DC"/>
    <w:rsid w:val="001026DA"/>
    <w:rsid w:val="00111F5E"/>
    <w:rsid w:val="001244C9"/>
    <w:rsid w:val="00125291"/>
    <w:rsid w:val="00181B42"/>
    <w:rsid w:val="001834E0"/>
    <w:rsid w:val="00184F14"/>
    <w:rsid w:val="001C3934"/>
    <w:rsid w:val="001D47F2"/>
    <w:rsid w:val="002151A5"/>
    <w:rsid w:val="002268CD"/>
    <w:rsid w:val="0023527E"/>
    <w:rsid w:val="0023643E"/>
    <w:rsid w:val="00241D72"/>
    <w:rsid w:val="002465FF"/>
    <w:rsid w:val="002578D3"/>
    <w:rsid w:val="00271C35"/>
    <w:rsid w:val="0027656D"/>
    <w:rsid w:val="00277702"/>
    <w:rsid w:val="00282612"/>
    <w:rsid w:val="002D4B94"/>
    <w:rsid w:val="002E59FB"/>
    <w:rsid w:val="002F1910"/>
    <w:rsid w:val="00307C96"/>
    <w:rsid w:val="00313EBD"/>
    <w:rsid w:val="00317DE7"/>
    <w:rsid w:val="0032017C"/>
    <w:rsid w:val="0032639B"/>
    <w:rsid w:val="00332C67"/>
    <w:rsid w:val="0033402F"/>
    <w:rsid w:val="00340D4E"/>
    <w:rsid w:val="003445F5"/>
    <w:rsid w:val="00365F36"/>
    <w:rsid w:val="00376CF2"/>
    <w:rsid w:val="00380093"/>
    <w:rsid w:val="003D0DB8"/>
    <w:rsid w:val="003D7DA8"/>
    <w:rsid w:val="003E2C3F"/>
    <w:rsid w:val="003F6E48"/>
    <w:rsid w:val="00405705"/>
    <w:rsid w:val="00405DB3"/>
    <w:rsid w:val="0042435E"/>
    <w:rsid w:val="00445E76"/>
    <w:rsid w:val="00461874"/>
    <w:rsid w:val="004647D9"/>
    <w:rsid w:val="004710F3"/>
    <w:rsid w:val="004A134A"/>
    <w:rsid w:val="004C787D"/>
    <w:rsid w:val="004D577E"/>
    <w:rsid w:val="004E6388"/>
    <w:rsid w:val="005044F5"/>
    <w:rsid w:val="0050635E"/>
    <w:rsid w:val="00510110"/>
    <w:rsid w:val="00517370"/>
    <w:rsid w:val="00523868"/>
    <w:rsid w:val="005531D9"/>
    <w:rsid w:val="00572B00"/>
    <w:rsid w:val="0057663D"/>
    <w:rsid w:val="00597E44"/>
    <w:rsid w:val="005A4956"/>
    <w:rsid w:val="005C68EF"/>
    <w:rsid w:val="005D25D3"/>
    <w:rsid w:val="005D5374"/>
    <w:rsid w:val="005E2C9B"/>
    <w:rsid w:val="00600BCF"/>
    <w:rsid w:val="00620E96"/>
    <w:rsid w:val="0062112D"/>
    <w:rsid w:val="0063132A"/>
    <w:rsid w:val="006348CF"/>
    <w:rsid w:val="00643486"/>
    <w:rsid w:val="0065464D"/>
    <w:rsid w:val="006743E0"/>
    <w:rsid w:val="006772A1"/>
    <w:rsid w:val="0068206E"/>
    <w:rsid w:val="00685705"/>
    <w:rsid w:val="0069718A"/>
    <w:rsid w:val="006A24C9"/>
    <w:rsid w:val="006A4044"/>
    <w:rsid w:val="006B20C6"/>
    <w:rsid w:val="006B357E"/>
    <w:rsid w:val="006C1776"/>
    <w:rsid w:val="006C6839"/>
    <w:rsid w:val="006C7540"/>
    <w:rsid w:val="006D0428"/>
    <w:rsid w:val="006F41E8"/>
    <w:rsid w:val="007039D3"/>
    <w:rsid w:val="007174B1"/>
    <w:rsid w:val="007541F1"/>
    <w:rsid w:val="00760948"/>
    <w:rsid w:val="00786606"/>
    <w:rsid w:val="00787C5E"/>
    <w:rsid w:val="00793561"/>
    <w:rsid w:val="007A1A78"/>
    <w:rsid w:val="007D567E"/>
    <w:rsid w:val="007E1B54"/>
    <w:rsid w:val="007E6387"/>
    <w:rsid w:val="008177C2"/>
    <w:rsid w:val="008250E1"/>
    <w:rsid w:val="00826ED0"/>
    <w:rsid w:val="00833626"/>
    <w:rsid w:val="00836C6E"/>
    <w:rsid w:val="00863E26"/>
    <w:rsid w:val="00870691"/>
    <w:rsid w:val="00883715"/>
    <w:rsid w:val="008921E4"/>
    <w:rsid w:val="008A0FBA"/>
    <w:rsid w:val="008C4462"/>
    <w:rsid w:val="00904C9A"/>
    <w:rsid w:val="00922200"/>
    <w:rsid w:val="00946E5A"/>
    <w:rsid w:val="00954E37"/>
    <w:rsid w:val="00956D98"/>
    <w:rsid w:val="0095739D"/>
    <w:rsid w:val="0095771F"/>
    <w:rsid w:val="0096000F"/>
    <w:rsid w:val="00992133"/>
    <w:rsid w:val="0099523F"/>
    <w:rsid w:val="009D19F9"/>
    <w:rsid w:val="009D3306"/>
    <w:rsid w:val="009D7EC9"/>
    <w:rsid w:val="009E7D19"/>
    <w:rsid w:val="009F558E"/>
    <w:rsid w:val="00A12795"/>
    <w:rsid w:val="00A15488"/>
    <w:rsid w:val="00A2540A"/>
    <w:rsid w:val="00A330EC"/>
    <w:rsid w:val="00A34731"/>
    <w:rsid w:val="00A36622"/>
    <w:rsid w:val="00A450EF"/>
    <w:rsid w:val="00A70F49"/>
    <w:rsid w:val="00A72D27"/>
    <w:rsid w:val="00A81313"/>
    <w:rsid w:val="00A90173"/>
    <w:rsid w:val="00A96693"/>
    <w:rsid w:val="00AA0761"/>
    <w:rsid w:val="00AA0963"/>
    <w:rsid w:val="00AA7224"/>
    <w:rsid w:val="00AD1081"/>
    <w:rsid w:val="00AE19D0"/>
    <w:rsid w:val="00AF2E0F"/>
    <w:rsid w:val="00B20503"/>
    <w:rsid w:val="00B34266"/>
    <w:rsid w:val="00B348EF"/>
    <w:rsid w:val="00B41BE4"/>
    <w:rsid w:val="00B508A0"/>
    <w:rsid w:val="00B73796"/>
    <w:rsid w:val="00B7516E"/>
    <w:rsid w:val="00B87388"/>
    <w:rsid w:val="00BA5E97"/>
    <w:rsid w:val="00BA76E5"/>
    <w:rsid w:val="00BA77B2"/>
    <w:rsid w:val="00BB08E9"/>
    <w:rsid w:val="00BB700F"/>
    <w:rsid w:val="00BD4726"/>
    <w:rsid w:val="00BE4BF6"/>
    <w:rsid w:val="00BE53F2"/>
    <w:rsid w:val="00BE6F14"/>
    <w:rsid w:val="00BF1C86"/>
    <w:rsid w:val="00C12777"/>
    <w:rsid w:val="00C16E0A"/>
    <w:rsid w:val="00C2411E"/>
    <w:rsid w:val="00C34D37"/>
    <w:rsid w:val="00C6040E"/>
    <w:rsid w:val="00C63924"/>
    <w:rsid w:val="00C7581D"/>
    <w:rsid w:val="00C85B8E"/>
    <w:rsid w:val="00C87837"/>
    <w:rsid w:val="00CA0CC0"/>
    <w:rsid w:val="00CC21FD"/>
    <w:rsid w:val="00CF375F"/>
    <w:rsid w:val="00D06CD2"/>
    <w:rsid w:val="00D1536F"/>
    <w:rsid w:val="00D24C26"/>
    <w:rsid w:val="00D26450"/>
    <w:rsid w:val="00D2753A"/>
    <w:rsid w:val="00D34D6A"/>
    <w:rsid w:val="00D41708"/>
    <w:rsid w:val="00D41E0E"/>
    <w:rsid w:val="00D43A81"/>
    <w:rsid w:val="00D50D5D"/>
    <w:rsid w:val="00D57E12"/>
    <w:rsid w:val="00D74671"/>
    <w:rsid w:val="00D85836"/>
    <w:rsid w:val="00D87982"/>
    <w:rsid w:val="00DA6438"/>
    <w:rsid w:val="00DB31E0"/>
    <w:rsid w:val="00DB7D5A"/>
    <w:rsid w:val="00DD0D6B"/>
    <w:rsid w:val="00DD2264"/>
    <w:rsid w:val="00DE08A3"/>
    <w:rsid w:val="00DE2251"/>
    <w:rsid w:val="00E17333"/>
    <w:rsid w:val="00E17CB4"/>
    <w:rsid w:val="00E20D15"/>
    <w:rsid w:val="00E25C6C"/>
    <w:rsid w:val="00E3175E"/>
    <w:rsid w:val="00E31A1C"/>
    <w:rsid w:val="00E63770"/>
    <w:rsid w:val="00E642BA"/>
    <w:rsid w:val="00E767CA"/>
    <w:rsid w:val="00E95029"/>
    <w:rsid w:val="00EE7648"/>
    <w:rsid w:val="00EF5621"/>
    <w:rsid w:val="00F029B8"/>
    <w:rsid w:val="00F23496"/>
    <w:rsid w:val="00F355B1"/>
    <w:rsid w:val="00F50363"/>
    <w:rsid w:val="00F52A8F"/>
    <w:rsid w:val="00F5418E"/>
    <w:rsid w:val="00F54CEA"/>
    <w:rsid w:val="00F736CB"/>
    <w:rsid w:val="00F74011"/>
    <w:rsid w:val="00F9774F"/>
    <w:rsid w:val="00FA1731"/>
    <w:rsid w:val="00FA5946"/>
    <w:rsid w:val="00FC256B"/>
    <w:rsid w:val="00FC7526"/>
    <w:rsid w:val="00FF1D17"/>
    <w:rsid w:val="00FF4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character" w:customStyle="1" w:styleId="FontStyle29">
    <w:name w:val="Font Style29"/>
    <w:uiPriority w:val="99"/>
    <w:rPr>
      <w:rFonts w:ascii="Arial" w:hAnsi="Arial" w:cs="Arial"/>
      <w:color w:val="000000"/>
      <w:sz w:val="18"/>
      <w:szCs w:val="18"/>
    </w:rPr>
  </w:style>
  <w:style w:type="character" w:customStyle="1" w:styleId="FontStyle30">
    <w:name w:val="Font Style30"/>
    <w:uiPriority w:val="99"/>
    <w:rPr>
      <w:rFonts w:ascii="Arial" w:hAnsi="Arial" w:cs="Arial"/>
      <w:b/>
      <w:bCs/>
      <w:color w:val="000000"/>
      <w:sz w:val="18"/>
      <w:szCs w:val="18"/>
    </w:rPr>
  </w:style>
  <w:style w:type="character" w:customStyle="1" w:styleId="FontStyle31">
    <w:name w:val="Font Style31"/>
    <w:uiPriority w:val="99"/>
    <w:rPr>
      <w:rFonts w:ascii="Arial" w:hAnsi="Arial" w:cs="Arial"/>
      <w:color w:val="000000"/>
      <w:spacing w:val="-20"/>
      <w:sz w:val="24"/>
      <w:szCs w:val="24"/>
    </w:rPr>
  </w:style>
  <w:style w:type="character" w:customStyle="1" w:styleId="FontStyle32">
    <w:name w:val="Font Style32"/>
    <w:uiPriority w:val="99"/>
    <w:rPr>
      <w:rFonts w:ascii="Arial" w:hAnsi="Arial" w:cs="Arial"/>
      <w:b/>
      <w:bCs/>
      <w:color w:val="000000"/>
      <w:sz w:val="12"/>
      <w:szCs w:val="12"/>
    </w:rPr>
  </w:style>
  <w:style w:type="character" w:customStyle="1" w:styleId="FontStyle33">
    <w:name w:val="Font Style33"/>
    <w:uiPriority w:val="99"/>
    <w:rPr>
      <w:rFonts w:ascii="Arial Black" w:hAnsi="Arial Black" w:cs="Arial Black"/>
      <w:color w:val="000000"/>
      <w:sz w:val="8"/>
      <w:szCs w:val="8"/>
    </w:rPr>
  </w:style>
  <w:style w:type="character" w:customStyle="1" w:styleId="FontStyle34">
    <w:name w:val="Font Style34"/>
    <w:uiPriority w:val="99"/>
    <w:rPr>
      <w:rFonts w:ascii="Arial Black" w:hAnsi="Arial Black" w:cs="Arial Black"/>
      <w:color w:val="000000"/>
      <w:sz w:val="12"/>
      <w:szCs w:val="12"/>
    </w:rPr>
  </w:style>
  <w:style w:type="character" w:customStyle="1" w:styleId="FontStyle35">
    <w:name w:val="Font Style35"/>
    <w:uiPriority w:val="99"/>
    <w:rPr>
      <w:rFonts w:ascii="Arial" w:hAnsi="Arial" w:cs="Arial"/>
      <w:color w:val="000000"/>
      <w:sz w:val="12"/>
      <w:szCs w:val="12"/>
    </w:rPr>
  </w:style>
  <w:style w:type="character" w:customStyle="1" w:styleId="FontStyle36">
    <w:name w:val="Font Style36"/>
    <w:uiPriority w:val="99"/>
    <w:rPr>
      <w:rFonts w:ascii="Arial Black" w:hAnsi="Arial Black" w:cs="Arial Black"/>
      <w:color w:val="000000"/>
      <w:sz w:val="8"/>
      <w:szCs w:val="8"/>
    </w:rPr>
  </w:style>
  <w:style w:type="character" w:customStyle="1" w:styleId="FontStyle37">
    <w:name w:val="Font Style37"/>
    <w:uiPriority w:val="99"/>
    <w:rPr>
      <w:rFonts w:ascii="Arial" w:hAnsi="Arial" w:cs="Arial"/>
      <w:i/>
      <w:iCs/>
      <w:color w:val="000000"/>
      <w:sz w:val="8"/>
      <w:szCs w:val="8"/>
    </w:rPr>
  </w:style>
  <w:style w:type="character" w:customStyle="1" w:styleId="FontStyle38">
    <w:name w:val="Font Style38"/>
    <w:uiPriority w:val="99"/>
    <w:rPr>
      <w:rFonts w:ascii="Arial" w:hAnsi="Arial" w:cs="Arial"/>
      <w:i/>
      <w:iCs/>
      <w:color w:val="000000"/>
      <w:spacing w:val="10"/>
      <w:sz w:val="8"/>
      <w:szCs w:val="8"/>
    </w:rPr>
  </w:style>
  <w:style w:type="character" w:customStyle="1" w:styleId="FontStyle39">
    <w:name w:val="Font Style39"/>
    <w:uiPriority w:val="99"/>
    <w:rPr>
      <w:rFonts w:ascii="Arial" w:hAnsi="Arial" w:cs="Arial"/>
      <w:b/>
      <w:bCs/>
      <w:color w:val="000000"/>
      <w:sz w:val="28"/>
      <w:szCs w:val="28"/>
    </w:rPr>
  </w:style>
  <w:style w:type="character" w:customStyle="1" w:styleId="FontStyle40">
    <w:name w:val="Font Style40"/>
    <w:uiPriority w:val="99"/>
    <w:rPr>
      <w:rFonts w:ascii="Candara" w:hAnsi="Candara" w:cs="Candara"/>
      <w:b/>
      <w:bCs/>
      <w:color w:val="000000"/>
      <w:sz w:val="16"/>
      <w:szCs w:val="16"/>
    </w:rPr>
  </w:style>
  <w:style w:type="character" w:styleId="a3">
    <w:name w:val="Hyperlink"/>
    <w:uiPriority w:val="99"/>
    <w:rPr>
      <w:rFonts w:cs="Times New Roman"/>
      <w:color w:val="0066CC"/>
      <w:u w:val="single"/>
    </w:rPr>
  </w:style>
  <w:style w:type="character" w:styleId="a4">
    <w:name w:val="annotation reference"/>
    <w:uiPriority w:val="99"/>
    <w:rsid w:val="00FC256B"/>
    <w:rPr>
      <w:rFonts w:cs="Times New Roman"/>
      <w:sz w:val="16"/>
      <w:szCs w:val="16"/>
    </w:rPr>
  </w:style>
  <w:style w:type="paragraph" w:styleId="a5">
    <w:name w:val="annotation text"/>
    <w:basedOn w:val="a"/>
    <w:link w:val="a6"/>
    <w:uiPriority w:val="99"/>
    <w:rsid w:val="00FC256B"/>
    <w:rPr>
      <w:sz w:val="20"/>
      <w:szCs w:val="20"/>
    </w:rPr>
  </w:style>
  <w:style w:type="character" w:customStyle="1" w:styleId="a6">
    <w:name w:val="Текст примечания Знак"/>
    <w:link w:val="a5"/>
    <w:uiPriority w:val="99"/>
    <w:locked/>
    <w:rsid w:val="00FC256B"/>
    <w:rPr>
      <w:rFonts w:hAnsi="Arial" w:cs="Arial"/>
      <w:sz w:val="20"/>
      <w:szCs w:val="20"/>
    </w:rPr>
  </w:style>
  <w:style w:type="paragraph" w:styleId="a7">
    <w:name w:val="annotation subject"/>
    <w:basedOn w:val="a5"/>
    <w:next w:val="a5"/>
    <w:link w:val="a8"/>
    <w:uiPriority w:val="99"/>
    <w:rsid w:val="00FC256B"/>
    <w:rPr>
      <w:b/>
      <w:bCs/>
    </w:rPr>
  </w:style>
  <w:style w:type="character" w:customStyle="1" w:styleId="a8">
    <w:name w:val="Тема примечания Знак"/>
    <w:link w:val="a7"/>
    <w:uiPriority w:val="99"/>
    <w:locked/>
    <w:rsid w:val="00FC256B"/>
    <w:rPr>
      <w:rFonts w:hAnsi="Arial" w:cs="Arial"/>
      <w:b/>
      <w:bCs/>
      <w:sz w:val="20"/>
      <w:szCs w:val="20"/>
    </w:rPr>
  </w:style>
  <w:style w:type="paragraph" w:styleId="a9">
    <w:name w:val="Balloon Text"/>
    <w:basedOn w:val="a"/>
    <w:link w:val="aa"/>
    <w:uiPriority w:val="99"/>
    <w:rsid w:val="00FC256B"/>
    <w:rPr>
      <w:rFonts w:ascii="Segoe UI" w:hAnsi="Segoe UI" w:cs="Segoe UI"/>
      <w:sz w:val="18"/>
      <w:szCs w:val="18"/>
    </w:rPr>
  </w:style>
  <w:style w:type="character" w:customStyle="1" w:styleId="aa">
    <w:name w:val="Текст выноски Знак"/>
    <w:link w:val="a9"/>
    <w:uiPriority w:val="99"/>
    <w:locked/>
    <w:rsid w:val="00FC256B"/>
    <w:rPr>
      <w:rFonts w:ascii="Segoe UI" w:hAnsi="Segoe UI" w:cs="Segoe UI"/>
      <w:sz w:val="18"/>
      <w:szCs w:val="18"/>
    </w:rPr>
  </w:style>
  <w:style w:type="character" w:customStyle="1" w:styleId="FontStyle43">
    <w:name w:val="Font Style43"/>
    <w:uiPriority w:val="99"/>
    <w:rsid w:val="00760948"/>
    <w:rPr>
      <w:rFonts w:ascii="Arial" w:hAnsi="Arial"/>
      <w:color w:val="000000"/>
      <w:spacing w:val="10"/>
      <w:sz w:val="22"/>
    </w:rPr>
  </w:style>
  <w:style w:type="character" w:customStyle="1" w:styleId="FontStyle47">
    <w:name w:val="Font Style47"/>
    <w:uiPriority w:val="99"/>
    <w:rsid w:val="00760948"/>
    <w:rPr>
      <w:rFonts w:ascii="Arial" w:hAnsi="Arial"/>
      <w:color w:val="000000"/>
      <w:sz w:val="18"/>
    </w:rPr>
  </w:style>
  <w:style w:type="table" w:styleId="ab">
    <w:name w:val="Table Grid"/>
    <w:basedOn w:val="a1"/>
    <w:uiPriority w:val="59"/>
    <w:rsid w:val="007609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CA0CC0"/>
    <w:pPr>
      <w:widowControl/>
      <w:autoSpaceDE/>
      <w:autoSpaceDN/>
      <w:adjustRightInd/>
      <w:spacing w:before="100" w:beforeAutospacing="1" w:after="100" w:afterAutospacing="1"/>
    </w:pPr>
    <w:rPr>
      <w:rFonts w:ascii="Times New Roman" w:hAnsi="Times New Roman" w:cs="Times New Roman"/>
    </w:rPr>
  </w:style>
  <w:style w:type="paragraph" w:styleId="ad">
    <w:name w:val="header"/>
    <w:basedOn w:val="a"/>
    <w:link w:val="ae"/>
    <w:uiPriority w:val="99"/>
    <w:unhideWhenUsed/>
    <w:rsid w:val="00836C6E"/>
    <w:pPr>
      <w:tabs>
        <w:tab w:val="center" w:pos="4677"/>
        <w:tab w:val="right" w:pos="9355"/>
      </w:tabs>
    </w:pPr>
  </w:style>
  <w:style w:type="character" w:customStyle="1" w:styleId="ae">
    <w:name w:val="Верхний колонтитул Знак"/>
    <w:basedOn w:val="a0"/>
    <w:link w:val="ad"/>
    <w:uiPriority w:val="99"/>
    <w:rsid w:val="00836C6E"/>
    <w:rPr>
      <w:rFonts w:hAnsi="Arial" w:cs="Arial"/>
      <w:sz w:val="24"/>
      <w:szCs w:val="24"/>
    </w:rPr>
  </w:style>
  <w:style w:type="paragraph" w:styleId="af">
    <w:name w:val="footer"/>
    <w:basedOn w:val="a"/>
    <w:link w:val="af0"/>
    <w:uiPriority w:val="99"/>
    <w:unhideWhenUsed/>
    <w:rsid w:val="00836C6E"/>
    <w:pPr>
      <w:tabs>
        <w:tab w:val="center" w:pos="4677"/>
        <w:tab w:val="right" w:pos="9355"/>
      </w:tabs>
    </w:pPr>
  </w:style>
  <w:style w:type="character" w:customStyle="1" w:styleId="af0">
    <w:name w:val="Нижний колонтитул Знак"/>
    <w:basedOn w:val="a0"/>
    <w:link w:val="af"/>
    <w:uiPriority w:val="99"/>
    <w:rsid w:val="00836C6E"/>
    <w:rPr>
      <w:rFonts w:hAnsi="Arial" w:cs="Arial"/>
      <w:sz w:val="24"/>
      <w:szCs w:val="24"/>
    </w:rPr>
  </w:style>
  <w:style w:type="character" w:customStyle="1" w:styleId="FontStyle1645">
    <w:name w:val="Font Style1645"/>
    <w:basedOn w:val="a0"/>
    <w:uiPriority w:val="99"/>
    <w:rsid w:val="00922200"/>
    <w:rPr>
      <w:rFonts w:ascii="Arial" w:hAnsi="Arial" w:cs="Arial"/>
      <w:color w:val="000000"/>
      <w:sz w:val="18"/>
      <w:szCs w:val="18"/>
    </w:rPr>
  </w:style>
  <w:style w:type="character" w:customStyle="1" w:styleId="FontStyle407">
    <w:name w:val="Font Style407"/>
    <w:basedOn w:val="a0"/>
    <w:uiPriority w:val="99"/>
    <w:rsid w:val="005D5374"/>
    <w:rPr>
      <w:rFonts w:ascii="Times New Roman" w:hAnsi="Times New Roman" w:cs="Times New Roman"/>
      <w:color w:val="000000"/>
      <w:sz w:val="20"/>
      <w:szCs w:val="20"/>
    </w:rPr>
  </w:style>
  <w:style w:type="character" w:customStyle="1" w:styleId="FontStyle165">
    <w:name w:val="Font Style165"/>
    <w:basedOn w:val="a0"/>
    <w:uiPriority w:val="99"/>
    <w:rsid w:val="00D26450"/>
    <w:rPr>
      <w:rFonts w:ascii="Book Antiqua" w:hAnsi="Book Antiqua" w:cs="Book Antiqua"/>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hAnsi="Arial" w:cs="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character" w:customStyle="1" w:styleId="FontStyle29">
    <w:name w:val="Font Style29"/>
    <w:uiPriority w:val="99"/>
    <w:rPr>
      <w:rFonts w:ascii="Arial" w:hAnsi="Arial" w:cs="Arial"/>
      <w:color w:val="000000"/>
      <w:sz w:val="18"/>
      <w:szCs w:val="18"/>
    </w:rPr>
  </w:style>
  <w:style w:type="character" w:customStyle="1" w:styleId="FontStyle30">
    <w:name w:val="Font Style30"/>
    <w:uiPriority w:val="99"/>
    <w:rPr>
      <w:rFonts w:ascii="Arial" w:hAnsi="Arial" w:cs="Arial"/>
      <w:b/>
      <w:bCs/>
      <w:color w:val="000000"/>
      <w:sz w:val="18"/>
      <w:szCs w:val="18"/>
    </w:rPr>
  </w:style>
  <w:style w:type="character" w:customStyle="1" w:styleId="FontStyle31">
    <w:name w:val="Font Style31"/>
    <w:uiPriority w:val="99"/>
    <w:rPr>
      <w:rFonts w:ascii="Arial" w:hAnsi="Arial" w:cs="Arial"/>
      <w:color w:val="000000"/>
      <w:spacing w:val="-20"/>
      <w:sz w:val="24"/>
      <w:szCs w:val="24"/>
    </w:rPr>
  </w:style>
  <w:style w:type="character" w:customStyle="1" w:styleId="FontStyle32">
    <w:name w:val="Font Style32"/>
    <w:uiPriority w:val="99"/>
    <w:rPr>
      <w:rFonts w:ascii="Arial" w:hAnsi="Arial" w:cs="Arial"/>
      <w:b/>
      <w:bCs/>
      <w:color w:val="000000"/>
      <w:sz w:val="12"/>
      <w:szCs w:val="12"/>
    </w:rPr>
  </w:style>
  <w:style w:type="character" w:customStyle="1" w:styleId="FontStyle33">
    <w:name w:val="Font Style33"/>
    <w:uiPriority w:val="99"/>
    <w:rPr>
      <w:rFonts w:ascii="Arial Black" w:hAnsi="Arial Black" w:cs="Arial Black"/>
      <w:color w:val="000000"/>
      <w:sz w:val="8"/>
      <w:szCs w:val="8"/>
    </w:rPr>
  </w:style>
  <w:style w:type="character" w:customStyle="1" w:styleId="FontStyle34">
    <w:name w:val="Font Style34"/>
    <w:uiPriority w:val="99"/>
    <w:rPr>
      <w:rFonts w:ascii="Arial Black" w:hAnsi="Arial Black" w:cs="Arial Black"/>
      <w:color w:val="000000"/>
      <w:sz w:val="12"/>
      <w:szCs w:val="12"/>
    </w:rPr>
  </w:style>
  <w:style w:type="character" w:customStyle="1" w:styleId="FontStyle35">
    <w:name w:val="Font Style35"/>
    <w:uiPriority w:val="99"/>
    <w:rPr>
      <w:rFonts w:ascii="Arial" w:hAnsi="Arial" w:cs="Arial"/>
      <w:color w:val="000000"/>
      <w:sz w:val="12"/>
      <w:szCs w:val="12"/>
    </w:rPr>
  </w:style>
  <w:style w:type="character" w:customStyle="1" w:styleId="FontStyle36">
    <w:name w:val="Font Style36"/>
    <w:uiPriority w:val="99"/>
    <w:rPr>
      <w:rFonts w:ascii="Arial Black" w:hAnsi="Arial Black" w:cs="Arial Black"/>
      <w:color w:val="000000"/>
      <w:sz w:val="8"/>
      <w:szCs w:val="8"/>
    </w:rPr>
  </w:style>
  <w:style w:type="character" w:customStyle="1" w:styleId="FontStyle37">
    <w:name w:val="Font Style37"/>
    <w:uiPriority w:val="99"/>
    <w:rPr>
      <w:rFonts w:ascii="Arial" w:hAnsi="Arial" w:cs="Arial"/>
      <w:i/>
      <w:iCs/>
      <w:color w:val="000000"/>
      <w:sz w:val="8"/>
      <w:szCs w:val="8"/>
    </w:rPr>
  </w:style>
  <w:style w:type="character" w:customStyle="1" w:styleId="FontStyle38">
    <w:name w:val="Font Style38"/>
    <w:uiPriority w:val="99"/>
    <w:rPr>
      <w:rFonts w:ascii="Arial" w:hAnsi="Arial" w:cs="Arial"/>
      <w:i/>
      <w:iCs/>
      <w:color w:val="000000"/>
      <w:spacing w:val="10"/>
      <w:sz w:val="8"/>
      <w:szCs w:val="8"/>
    </w:rPr>
  </w:style>
  <w:style w:type="character" w:customStyle="1" w:styleId="FontStyle39">
    <w:name w:val="Font Style39"/>
    <w:uiPriority w:val="99"/>
    <w:rPr>
      <w:rFonts w:ascii="Arial" w:hAnsi="Arial" w:cs="Arial"/>
      <w:b/>
      <w:bCs/>
      <w:color w:val="000000"/>
      <w:sz w:val="28"/>
      <w:szCs w:val="28"/>
    </w:rPr>
  </w:style>
  <w:style w:type="character" w:customStyle="1" w:styleId="FontStyle40">
    <w:name w:val="Font Style40"/>
    <w:uiPriority w:val="99"/>
    <w:rPr>
      <w:rFonts w:ascii="Candara" w:hAnsi="Candara" w:cs="Candara"/>
      <w:b/>
      <w:bCs/>
      <w:color w:val="000000"/>
      <w:sz w:val="16"/>
      <w:szCs w:val="16"/>
    </w:rPr>
  </w:style>
  <w:style w:type="character" w:styleId="a3">
    <w:name w:val="Hyperlink"/>
    <w:uiPriority w:val="99"/>
    <w:rPr>
      <w:rFonts w:cs="Times New Roman"/>
      <w:color w:val="0066CC"/>
      <w:u w:val="single"/>
    </w:rPr>
  </w:style>
  <w:style w:type="character" w:styleId="a4">
    <w:name w:val="annotation reference"/>
    <w:uiPriority w:val="99"/>
    <w:rsid w:val="00FC256B"/>
    <w:rPr>
      <w:rFonts w:cs="Times New Roman"/>
      <w:sz w:val="16"/>
      <w:szCs w:val="16"/>
    </w:rPr>
  </w:style>
  <w:style w:type="paragraph" w:styleId="a5">
    <w:name w:val="annotation text"/>
    <w:basedOn w:val="a"/>
    <w:link w:val="a6"/>
    <w:uiPriority w:val="99"/>
    <w:rsid w:val="00FC256B"/>
    <w:rPr>
      <w:sz w:val="20"/>
      <w:szCs w:val="20"/>
    </w:rPr>
  </w:style>
  <w:style w:type="character" w:customStyle="1" w:styleId="a6">
    <w:name w:val="Текст примечания Знак"/>
    <w:link w:val="a5"/>
    <w:uiPriority w:val="99"/>
    <w:locked/>
    <w:rsid w:val="00FC256B"/>
    <w:rPr>
      <w:rFonts w:hAnsi="Arial" w:cs="Arial"/>
      <w:sz w:val="20"/>
      <w:szCs w:val="20"/>
    </w:rPr>
  </w:style>
  <w:style w:type="paragraph" w:styleId="a7">
    <w:name w:val="annotation subject"/>
    <w:basedOn w:val="a5"/>
    <w:next w:val="a5"/>
    <w:link w:val="a8"/>
    <w:uiPriority w:val="99"/>
    <w:rsid w:val="00FC256B"/>
    <w:rPr>
      <w:b/>
      <w:bCs/>
    </w:rPr>
  </w:style>
  <w:style w:type="character" w:customStyle="1" w:styleId="a8">
    <w:name w:val="Тема примечания Знак"/>
    <w:link w:val="a7"/>
    <w:uiPriority w:val="99"/>
    <w:locked/>
    <w:rsid w:val="00FC256B"/>
    <w:rPr>
      <w:rFonts w:hAnsi="Arial" w:cs="Arial"/>
      <w:b/>
      <w:bCs/>
      <w:sz w:val="20"/>
      <w:szCs w:val="20"/>
    </w:rPr>
  </w:style>
  <w:style w:type="paragraph" w:styleId="a9">
    <w:name w:val="Balloon Text"/>
    <w:basedOn w:val="a"/>
    <w:link w:val="aa"/>
    <w:uiPriority w:val="99"/>
    <w:rsid w:val="00FC256B"/>
    <w:rPr>
      <w:rFonts w:ascii="Segoe UI" w:hAnsi="Segoe UI" w:cs="Segoe UI"/>
      <w:sz w:val="18"/>
      <w:szCs w:val="18"/>
    </w:rPr>
  </w:style>
  <w:style w:type="character" w:customStyle="1" w:styleId="aa">
    <w:name w:val="Текст выноски Знак"/>
    <w:link w:val="a9"/>
    <w:uiPriority w:val="99"/>
    <w:locked/>
    <w:rsid w:val="00FC256B"/>
    <w:rPr>
      <w:rFonts w:ascii="Segoe UI" w:hAnsi="Segoe UI" w:cs="Segoe UI"/>
      <w:sz w:val="18"/>
      <w:szCs w:val="18"/>
    </w:rPr>
  </w:style>
  <w:style w:type="character" w:customStyle="1" w:styleId="FontStyle43">
    <w:name w:val="Font Style43"/>
    <w:uiPriority w:val="99"/>
    <w:rsid w:val="00760948"/>
    <w:rPr>
      <w:rFonts w:ascii="Arial" w:hAnsi="Arial"/>
      <w:color w:val="000000"/>
      <w:spacing w:val="10"/>
      <w:sz w:val="22"/>
    </w:rPr>
  </w:style>
  <w:style w:type="character" w:customStyle="1" w:styleId="FontStyle47">
    <w:name w:val="Font Style47"/>
    <w:uiPriority w:val="99"/>
    <w:rsid w:val="00760948"/>
    <w:rPr>
      <w:rFonts w:ascii="Arial" w:hAnsi="Arial"/>
      <w:color w:val="000000"/>
      <w:sz w:val="18"/>
    </w:rPr>
  </w:style>
  <w:style w:type="table" w:styleId="ab">
    <w:name w:val="Table Grid"/>
    <w:basedOn w:val="a1"/>
    <w:uiPriority w:val="59"/>
    <w:rsid w:val="007609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CA0CC0"/>
    <w:pPr>
      <w:widowControl/>
      <w:autoSpaceDE/>
      <w:autoSpaceDN/>
      <w:adjustRightInd/>
      <w:spacing w:before="100" w:beforeAutospacing="1" w:after="100" w:afterAutospacing="1"/>
    </w:pPr>
    <w:rPr>
      <w:rFonts w:ascii="Times New Roman" w:hAnsi="Times New Roman" w:cs="Times New Roman"/>
    </w:rPr>
  </w:style>
  <w:style w:type="paragraph" w:styleId="ad">
    <w:name w:val="header"/>
    <w:basedOn w:val="a"/>
    <w:link w:val="ae"/>
    <w:uiPriority w:val="99"/>
    <w:unhideWhenUsed/>
    <w:rsid w:val="00836C6E"/>
    <w:pPr>
      <w:tabs>
        <w:tab w:val="center" w:pos="4677"/>
        <w:tab w:val="right" w:pos="9355"/>
      </w:tabs>
    </w:pPr>
  </w:style>
  <w:style w:type="character" w:customStyle="1" w:styleId="ae">
    <w:name w:val="Верхний колонтитул Знак"/>
    <w:basedOn w:val="a0"/>
    <w:link w:val="ad"/>
    <w:uiPriority w:val="99"/>
    <w:rsid w:val="00836C6E"/>
    <w:rPr>
      <w:rFonts w:hAnsi="Arial" w:cs="Arial"/>
      <w:sz w:val="24"/>
      <w:szCs w:val="24"/>
    </w:rPr>
  </w:style>
  <w:style w:type="paragraph" w:styleId="af">
    <w:name w:val="footer"/>
    <w:basedOn w:val="a"/>
    <w:link w:val="af0"/>
    <w:uiPriority w:val="99"/>
    <w:unhideWhenUsed/>
    <w:rsid w:val="00836C6E"/>
    <w:pPr>
      <w:tabs>
        <w:tab w:val="center" w:pos="4677"/>
        <w:tab w:val="right" w:pos="9355"/>
      </w:tabs>
    </w:pPr>
  </w:style>
  <w:style w:type="character" w:customStyle="1" w:styleId="af0">
    <w:name w:val="Нижний колонтитул Знак"/>
    <w:basedOn w:val="a0"/>
    <w:link w:val="af"/>
    <w:uiPriority w:val="99"/>
    <w:rsid w:val="00836C6E"/>
    <w:rPr>
      <w:rFonts w:hAnsi="Arial" w:cs="Arial"/>
      <w:sz w:val="24"/>
      <w:szCs w:val="24"/>
    </w:rPr>
  </w:style>
  <w:style w:type="character" w:customStyle="1" w:styleId="FontStyle1645">
    <w:name w:val="Font Style1645"/>
    <w:basedOn w:val="a0"/>
    <w:uiPriority w:val="99"/>
    <w:rsid w:val="00922200"/>
    <w:rPr>
      <w:rFonts w:ascii="Arial" w:hAnsi="Arial" w:cs="Arial"/>
      <w:color w:val="000000"/>
      <w:sz w:val="18"/>
      <w:szCs w:val="18"/>
    </w:rPr>
  </w:style>
  <w:style w:type="character" w:customStyle="1" w:styleId="FontStyle407">
    <w:name w:val="Font Style407"/>
    <w:basedOn w:val="a0"/>
    <w:uiPriority w:val="99"/>
    <w:rsid w:val="005D5374"/>
    <w:rPr>
      <w:rFonts w:ascii="Times New Roman" w:hAnsi="Times New Roman" w:cs="Times New Roman"/>
      <w:color w:val="000000"/>
      <w:sz w:val="20"/>
      <w:szCs w:val="20"/>
    </w:rPr>
  </w:style>
  <w:style w:type="character" w:customStyle="1" w:styleId="FontStyle165">
    <w:name w:val="Font Style165"/>
    <w:basedOn w:val="a0"/>
    <w:uiPriority w:val="99"/>
    <w:rsid w:val="00D26450"/>
    <w:rPr>
      <w:rFonts w:ascii="Book Antiqua" w:hAnsi="Book Antiqua" w:cs="Book Antiqua"/>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9878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hyperlink" Target="http://www.forensic-science-society.org.uk"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ioce.org/core.php?ID=5" TargetMode="External"/><Relationship Id="rId2" Type="http://schemas.openxmlformats.org/officeDocument/2006/relationships/styles" Target="styles.xml"/><Relationship Id="rId16" Type="http://schemas.openxmlformats.org/officeDocument/2006/relationships/hyperlink" Target="http://www.ilac.org/documents/g19_2002.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header" Target="header3.xml"/><Relationship Id="rId19" Type="http://schemas.openxmlformats.org/officeDocument/2006/relationships/hyperlink" Target="http://www.ietf.org/rfc/rfc3227.tx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BB74BE-0BEA-4718-BF8D-A3169CED1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52</Pages>
  <Words>21200</Words>
  <Characters>120844</Characters>
  <Application>Microsoft Office Word</Application>
  <DocSecurity>0</DocSecurity>
  <Lines>1007</Lines>
  <Paragraphs>283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DR</cp:lastModifiedBy>
  <cp:revision>34</cp:revision>
  <dcterms:created xsi:type="dcterms:W3CDTF">2022-02-28T05:28:00Z</dcterms:created>
  <dcterms:modified xsi:type="dcterms:W3CDTF">2022-07-21T13:02:00Z</dcterms:modified>
</cp:coreProperties>
</file>